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2586"/>
        <w:gridCol w:w="7870"/>
      </w:tblGrid>
      <w:tr w:rsidR="00694568" w:rsidTr="00B7759E">
        <w:tc>
          <w:tcPr>
            <w:tcW w:w="2586" w:type="dxa"/>
          </w:tcPr>
          <w:p w:rsidR="00694568" w:rsidRDefault="00694568" w:rsidP="004B431E">
            <w:pPr>
              <w:tabs>
                <w:tab w:val="left" w:pos="2880"/>
              </w:tabs>
            </w:pPr>
            <w:r>
              <w:rPr>
                <w:noProof/>
              </w:rPr>
              <w:drawing>
                <wp:anchor distT="0" distB="0" distL="114300" distR="114300" simplePos="0" relativeHeight="251661312" behindDoc="1" locked="0" layoutInCell="1" allowOverlap="1" wp14:anchorId="61DFDC25" wp14:editId="640D7219">
                  <wp:simplePos x="0" y="0"/>
                  <wp:positionH relativeFrom="column">
                    <wp:posOffset>-6350</wp:posOffset>
                  </wp:positionH>
                  <wp:positionV relativeFrom="paragraph">
                    <wp:posOffset>169545</wp:posOffset>
                  </wp:positionV>
                  <wp:extent cx="1495425" cy="1362075"/>
                  <wp:effectExtent l="0" t="0" r="9525" b="9525"/>
                  <wp:wrapTight wrapText="bothSides">
                    <wp:wrapPolygon edited="0">
                      <wp:start x="0" y="0"/>
                      <wp:lineTo x="0" y="21449"/>
                      <wp:lineTo x="21462" y="21449"/>
                      <wp:lineTo x="21462" y="0"/>
                      <wp:lineTo x="0" y="0"/>
                    </wp:wrapPolygon>
                  </wp:wrapTight>
                  <wp:docPr id="1" name="Image 1" descr="C:\Users\aguillot5\AppData\Local\Microsoft\Windows\INetCache\Content.MSO\2ED35717.tmp">
                    <a:hlinkClick xmlns:a="http://schemas.openxmlformats.org/drawingml/2006/main" r:id="rId7" tooltip="&quot;Académie de Toulous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guillot5\AppData\Local\Microsoft\Windows\INetCache\Content.MSO\2ED3571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70" w:type="dxa"/>
          </w:tcPr>
          <w:p w:rsidR="00AE7FD4" w:rsidRDefault="00AE7FD4" w:rsidP="00694568">
            <w:pPr>
              <w:tabs>
                <w:tab w:val="center" w:pos="4536"/>
                <w:tab w:val="right" w:pos="9072"/>
              </w:tabs>
              <w:spacing w:line="360" w:lineRule="auto"/>
              <w:jc w:val="center"/>
              <w:rPr>
                <w:rFonts w:cs="Arial"/>
                <w:b/>
                <w:bCs/>
                <w:sz w:val="24"/>
              </w:rPr>
            </w:pPr>
          </w:p>
          <w:p w:rsidR="00694568" w:rsidRDefault="00694568" w:rsidP="00694568">
            <w:pPr>
              <w:tabs>
                <w:tab w:val="center" w:pos="4536"/>
                <w:tab w:val="right" w:pos="9072"/>
              </w:tabs>
              <w:spacing w:line="360" w:lineRule="auto"/>
              <w:jc w:val="center"/>
              <w:rPr>
                <w:rFonts w:cs="Arial"/>
                <w:b/>
                <w:bCs/>
                <w:sz w:val="24"/>
              </w:rPr>
            </w:pPr>
            <w:r w:rsidRPr="009C5D0D">
              <w:rPr>
                <w:rFonts w:cs="Arial"/>
                <w:b/>
                <w:bCs/>
                <w:sz w:val="24"/>
              </w:rPr>
              <w:t>Demande de dérogat</w:t>
            </w:r>
            <w:r w:rsidR="00107F0F">
              <w:rPr>
                <w:rFonts w:cs="Arial"/>
                <w:b/>
                <w:bCs/>
                <w:sz w:val="24"/>
              </w:rPr>
              <w:t xml:space="preserve">ion au secteur scolaire </w:t>
            </w:r>
          </w:p>
          <w:p w:rsidR="00694568" w:rsidRDefault="00694568" w:rsidP="00694568">
            <w:pPr>
              <w:tabs>
                <w:tab w:val="center" w:pos="4536"/>
                <w:tab w:val="right" w:pos="9072"/>
              </w:tabs>
              <w:spacing w:line="360" w:lineRule="auto"/>
              <w:jc w:val="center"/>
              <w:rPr>
                <w:rFonts w:cs="Arial"/>
                <w:b/>
                <w:bCs/>
                <w:color w:val="1F4E79" w:themeColor="accent1" w:themeShade="80"/>
                <w:sz w:val="24"/>
              </w:rPr>
            </w:pPr>
            <w:r w:rsidRPr="004B431E">
              <w:rPr>
                <w:rFonts w:cs="Arial"/>
                <w:b/>
                <w:bCs/>
                <w:color w:val="1F4E79" w:themeColor="accent1" w:themeShade="80"/>
                <w:sz w:val="24"/>
              </w:rPr>
              <w:t xml:space="preserve"> </w:t>
            </w:r>
            <w:r w:rsidR="005E344B">
              <w:rPr>
                <w:rFonts w:cs="Arial"/>
                <w:b/>
                <w:bCs/>
                <w:color w:val="1F4E79" w:themeColor="accent1" w:themeShade="80"/>
                <w:sz w:val="24"/>
              </w:rPr>
              <w:t xml:space="preserve">VŒU PRIORISÉ : </w:t>
            </w:r>
            <w:r w:rsidR="00397EC9">
              <w:rPr>
                <w:rFonts w:cs="Arial"/>
                <w:b/>
                <w:bCs/>
                <w:color w:val="1F4E79" w:themeColor="accent1" w:themeShade="80"/>
                <w:sz w:val="24"/>
              </w:rPr>
              <w:t xml:space="preserve">Enseignement </w:t>
            </w:r>
            <w:r w:rsidR="007E7D06">
              <w:rPr>
                <w:rFonts w:cs="Arial"/>
                <w:b/>
                <w:bCs/>
                <w:color w:val="1F4E79" w:themeColor="accent1" w:themeShade="80"/>
                <w:sz w:val="24"/>
              </w:rPr>
              <w:t>optionnel</w:t>
            </w:r>
            <w:r w:rsidR="00397EC9">
              <w:rPr>
                <w:rFonts w:cs="Arial"/>
                <w:b/>
                <w:bCs/>
                <w:color w:val="1F4E79" w:themeColor="accent1" w:themeShade="80"/>
                <w:sz w:val="24"/>
              </w:rPr>
              <w:t xml:space="preserve"> : </w:t>
            </w:r>
            <w:r w:rsidR="005E344B">
              <w:rPr>
                <w:rFonts w:cs="Arial"/>
                <w:b/>
                <w:bCs/>
                <w:color w:val="1F4E79" w:themeColor="accent1" w:themeShade="80"/>
                <w:sz w:val="24"/>
              </w:rPr>
              <w:t xml:space="preserve">SI – CIT </w:t>
            </w:r>
          </w:p>
          <w:p w:rsidR="00694568" w:rsidRPr="009C5D0D" w:rsidRDefault="00694568" w:rsidP="00694568">
            <w:pPr>
              <w:tabs>
                <w:tab w:val="center" w:pos="4536"/>
                <w:tab w:val="right" w:pos="9072"/>
              </w:tabs>
              <w:spacing w:line="360" w:lineRule="auto"/>
              <w:jc w:val="center"/>
              <w:rPr>
                <w:rFonts w:cs="Arial"/>
                <w:b/>
                <w:bCs/>
                <w:sz w:val="24"/>
              </w:rPr>
            </w:pPr>
            <w:r>
              <w:rPr>
                <w:rFonts w:cs="Arial"/>
                <w:b/>
                <w:bCs/>
                <w:sz w:val="24"/>
              </w:rPr>
              <w:t xml:space="preserve">Entrée en </w:t>
            </w:r>
            <w:r w:rsidRPr="009C5D0D">
              <w:rPr>
                <w:rFonts w:cs="Arial"/>
                <w:b/>
                <w:bCs/>
                <w:sz w:val="24"/>
              </w:rPr>
              <w:t>2</w:t>
            </w:r>
            <w:r w:rsidRPr="009C5D0D">
              <w:rPr>
                <w:rFonts w:cs="Arial"/>
                <w:b/>
                <w:bCs/>
                <w:sz w:val="24"/>
                <w:vertAlign w:val="superscript"/>
              </w:rPr>
              <w:t>nde</w:t>
            </w:r>
            <w:r>
              <w:rPr>
                <w:rFonts w:cs="Arial"/>
                <w:b/>
                <w:bCs/>
                <w:sz w:val="24"/>
                <w:vertAlign w:val="superscript"/>
              </w:rPr>
              <w:t xml:space="preserve"> </w:t>
            </w:r>
            <w:r w:rsidRPr="009C5D0D">
              <w:rPr>
                <w:rFonts w:cs="Arial"/>
                <w:b/>
                <w:bCs/>
                <w:sz w:val="24"/>
              </w:rPr>
              <w:t>GT</w:t>
            </w:r>
          </w:p>
          <w:p w:rsidR="00694568" w:rsidRPr="009C5D0D" w:rsidRDefault="00694568" w:rsidP="00694568">
            <w:pPr>
              <w:tabs>
                <w:tab w:val="center" w:pos="4536"/>
                <w:tab w:val="right" w:pos="9072"/>
              </w:tabs>
              <w:jc w:val="center"/>
              <w:rPr>
                <w:rFonts w:cs="Arial"/>
                <w:b/>
                <w:bCs/>
                <w:sz w:val="12"/>
                <w:szCs w:val="12"/>
              </w:rPr>
            </w:pPr>
          </w:p>
          <w:p w:rsidR="00694568" w:rsidRDefault="00694568" w:rsidP="00694568">
            <w:pPr>
              <w:tabs>
                <w:tab w:val="center" w:pos="4536"/>
                <w:tab w:val="right" w:pos="9072"/>
              </w:tabs>
              <w:ind w:left="-70"/>
              <w:jc w:val="center"/>
              <w:rPr>
                <w:rFonts w:cs="Arial"/>
                <w:b/>
                <w:bCs/>
                <w:sz w:val="20"/>
                <w:szCs w:val="20"/>
              </w:rPr>
            </w:pPr>
            <w:r w:rsidRPr="009C5D0D">
              <w:rPr>
                <w:rFonts w:cs="Arial"/>
                <w:b/>
                <w:bCs/>
                <w:sz w:val="20"/>
                <w:szCs w:val="20"/>
              </w:rPr>
              <w:t xml:space="preserve">A remettre au principal du collège </w:t>
            </w:r>
            <w:r w:rsidRPr="004B431E">
              <w:rPr>
                <w:rFonts w:cs="Arial"/>
                <w:b/>
                <w:bCs/>
                <w:sz w:val="20"/>
                <w:szCs w:val="20"/>
              </w:rPr>
              <w:t xml:space="preserve">et à transmettre au lycée d’accueil </w:t>
            </w:r>
          </w:p>
          <w:p w:rsidR="00694568" w:rsidRPr="004B431E" w:rsidRDefault="00694568" w:rsidP="00694568">
            <w:pPr>
              <w:tabs>
                <w:tab w:val="center" w:pos="4536"/>
                <w:tab w:val="right" w:pos="9072"/>
              </w:tabs>
              <w:ind w:left="-70"/>
              <w:jc w:val="center"/>
              <w:rPr>
                <w:rFonts w:cs="Arial"/>
                <w:b/>
                <w:bCs/>
                <w:sz w:val="20"/>
                <w:szCs w:val="20"/>
              </w:rPr>
            </w:pPr>
          </w:p>
          <w:p w:rsidR="00694568" w:rsidRDefault="00AE7FD4" w:rsidP="00694568">
            <w:pPr>
              <w:tabs>
                <w:tab w:val="left" w:pos="2880"/>
              </w:tabs>
              <w:jc w:val="center"/>
              <w:rPr>
                <w:rFonts w:cs="Arial"/>
                <w:b/>
                <w:bCs/>
                <w:sz w:val="24"/>
              </w:rPr>
            </w:pPr>
            <w:proofErr w:type="gramStart"/>
            <w:r>
              <w:rPr>
                <w:rFonts w:cs="Arial"/>
                <w:b/>
                <w:bCs/>
                <w:sz w:val="24"/>
              </w:rPr>
              <w:t>avant</w:t>
            </w:r>
            <w:proofErr w:type="gramEnd"/>
            <w:r>
              <w:rPr>
                <w:rFonts w:cs="Arial"/>
                <w:b/>
                <w:bCs/>
                <w:sz w:val="24"/>
              </w:rPr>
              <w:t xml:space="preserve"> le</w:t>
            </w:r>
            <w:r w:rsidR="00397EC9">
              <w:rPr>
                <w:rFonts w:cs="Arial"/>
                <w:b/>
                <w:bCs/>
                <w:sz w:val="24"/>
              </w:rPr>
              <w:t xml:space="preserve"> 14 juin 2</w:t>
            </w:r>
            <w:r w:rsidR="00931291">
              <w:rPr>
                <w:rFonts w:cs="Arial"/>
                <w:b/>
                <w:bCs/>
                <w:sz w:val="24"/>
              </w:rPr>
              <w:t>022</w:t>
            </w:r>
          </w:p>
          <w:p w:rsidR="00AE7FD4" w:rsidRDefault="00AE7FD4" w:rsidP="00694568">
            <w:pPr>
              <w:tabs>
                <w:tab w:val="left" w:pos="2880"/>
              </w:tabs>
              <w:jc w:val="center"/>
            </w:pPr>
          </w:p>
        </w:tc>
      </w:tr>
      <w:tr w:rsidR="00694568" w:rsidTr="00694568">
        <w:tc>
          <w:tcPr>
            <w:tcW w:w="10456" w:type="dxa"/>
            <w:gridSpan w:val="2"/>
          </w:tcPr>
          <w:p w:rsidR="00694568" w:rsidRPr="00AE7FD4" w:rsidRDefault="00694568" w:rsidP="00694568">
            <w:pPr>
              <w:pStyle w:val="NormalWeb"/>
              <w:shd w:val="clear" w:color="auto" w:fill="FFFFFF"/>
              <w:spacing w:before="0" w:beforeAutospacing="0" w:after="240" w:afterAutospacing="0"/>
              <w:jc w:val="center"/>
              <w:rPr>
                <w:rFonts w:ascii="Arial" w:hAnsi="Arial" w:cs="Arial"/>
                <w:b/>
                <w:color w:val="3C3C3C"/>
                <w:sz w:val="22"/>
                <w:szCs w:val="22"/>
              </w:rPr>
            </w:pPr>
          </w:p>
          <w:p w:rsidR="00694568" w:rsidRPr="00AE7FD4" w:rsidRDefault="00694568" w:rsidP="00694568">
            <w:pPr>
              <w:pStyle w:val="NormalWeb"/>
              <w:shd w:val="clear" w:color="auto" w:fill="FFFFFF"/>
              <w:spacing w:before="0" w:beforeAutospacing="0" w:after="240" w:afterAutospacing="0"/>
              <w:jc w:val="center"/>
              <w:rPr>
                <w:rFonts w:ascii="Arial" w:hAnsi="Arial" w:cs="Arial"/>
                <w:b/>
                <w:color w:val="3C3C3C"/>
                <w:sz w:val="22"/>
                <w:szCs w:val="22"/>
              </w:rPr>
            </w:pPr>
            <w:r w:rsidRPr="00AE7FD4">
              <w:rPr>
                <w:rFonts w:ascii="Arial" w:hAnsi="Arial" w:cs="Arial"/>
                <w:b/>
                <w:color w:val="3C3C3C"/>
                <w:sz w:val="22"/>
                <w:szCs w:val="22"/>
              </w:rPr>
              <w:t>NOTE AUX FAMILLES</w:t>
            </w:r>
          </w:p>
          <w:p w:rsidR="00694568" w:rsidRPr="00AE7FD4" w:rsidRDefault="00694568" w:rsidP="00AE7FD4">
            <w:pPr>
              <w:pStyle w:val="NormalWeb"/>
              <w:shd w:val="clear" w:color="auto" w:fill="FFFFFF"/>
              <w:spacing w:before="0" w:beforeAutospacing="0" w:after="240" w:afterAutospacing="0" w:line="360" w:lineRule="auto"/>
              <w:jc w:val="both"/>
              <w:rPr>
                <w:rFonts w:ascii="Arial" w:hAnsi="Arial" w:cs="Arial"/>
                <w:color w:val="3C3C3C"/>
                <w:sz w:val="22"/>
                <w:szCs w:val="22"/>
              </w:rPr>
            </w:pPr>
            <w:r w:rsidRPr="00AE7FD4">
              <w:rPr>
                <w:rFonts w:ascii="Arial" w:hAnsi="Arial" w:cs="Arial"/>
                <w:color w:val="3C3C3C"/>
                <w:sz w:val="22"/>
                <w:szCs w:val="22"/>
              </w:rPr>
              <w:t>Le directeur académique des services de l'éducation nationale agissant sur délégation du recteur d'académie, détermine pour chaque rentrée scolaire l'effectif maximum d'élèves pouvant être accueillis dans chaque établissement en fonction des installations et des moyens dont il dispose.</w:t>
            </w:r>
          </w:p>
          <w:p w:rsidR="00694568" w:rsidRPr="00AE7FD4" w:rsidRDefault="00694568" w:rsidP="00AE7FD4">
            <w:pPr>
              <w:pStyle w:val="NormalWeb"/>
              <w:shd w:val="clear" w:color="auto" w:fill="FFFFFF"/>
              <w:spacing w:before="0" w:beforeAutospacing="0" w:after="240" w:afterAutospacing="0" w:line="360" w:lineRule="auto"/>
              <w:jc w:val="both"/>
              <w:rPr>
                <w:rFonts w:ascii="Arial" w:hAnsi="Arial" w:cs="Arial"/>
                <w:color w:val="3C3C3C"/>
                <w:sz w:val="22"/>
                <w:szCs w:val="22"/>
              </w:rPr>
            </w:pPr>
            <w:r w:rsidRPr="00AE7FD4">
              <w:rPr>
                <w:rFonts w:ascii="Arial" w:hAnsi="Arial" w:cs="Arial"/>
                <w:color w:val="3C3C3C"/>
                <w:sz w:val="22"/>
                <w:szCs w:val="22"/>
                <w:u w:val="single"/>
              </w:rPr>
              <w:t xml:space="preserve">Dans la limite des places restant disponibles après l'inscription des élèves résidant dans la zone normale de desserte d'un établissement, des élèves ne résidant pas dans cette zone peuvent y être inscrits </w:t>
            </w:r>
            <w:r w:rsidRPr="00AE7FD4">
              <w:rPr>
                <w:rFonts w:ascii="Arial" w:hAnsi="Arial" w:cs="Arial"/>
                <w:color w:val="3C3C3C"/>
                <w:sz w:val="22"/>
                <w:szCs w:val="22"/>
              </w:rPr>
              <w:t>sur l'autorisation du directeur académique des services de l'éducation nationale agissant sur délégation du recteur d'académie, dont relève cet établissement.</w:t>
            </w:r>
          </w:p>
          <w:p w:rsidR="00694568" w:rsidRPr="00AE7FD4" w:rsidRDefault="00694568" w:rsidP="00AE7FD4">
            <w:pPr>
              <w:pStyle w:val="NormalWeb"/>
              <w:shd w:val="clear" w:color="auto" w:fill="FFFFFF"/>
              <w:spacing w:before="0" w:beforeAutospacing="0" w:after="240" w:afterAutospacing="0" w:line="360" w:lineRule="auto"/>
              <w:jc w:val="both"/>
              <w:rPr>
                <w:rFonts w:ascii="Arial" w:hAnsi="Arial" w:cs="Arial"/>
                <w:color w:val="3C3C3C"/>
                <w:sz w:val="22"/>
                <w:szCs w:val="22"/>
              </w:rPr>
            </w:pPr>
            <w:r w:rsidRPr="00AE7FD4">
              <w:rPr>
                <w:rFonts w:ascii="Arial" w:hAnsi="Arial" w:cs="Arial"/>
                <w:color w:val="3C3C3C"/>
                <w:sz w:val="22"/>
                <w:szCs w:val="22"/>
              </w:rPr>
              <w:t>Lorsque les demandes de dérogation excèdent les possibilités d'accueil, l'ordre de priorité de celles-ci est arrêté par le directeur académique des services de l'éducation nationale agissant sur délégation du recteur d'académie, conformément aux procédures d'affectation en vigueur.</w:t>
            </w:r>
          </w:p>
          <w:p w:rsidR="00694568" w:rsidRPr="00AE7FD4" w:rsidRDefault="00694568" w:rsidP="00AE7FD4">
            <w:pPr>
              <w:pStyle w:val="NormalWeb"/>
              <w:shd w:val="clear" w:color="auto" w:fill="FFFFFF"/>
              <w:spacing w:before="0" w:beforeAutospacing="0" w:after="240" w:afterAutospacing="0" w:line="360" w:lineRule="auto"/>
              <w:jc w:val="both"/>
              <w:rPr>
                <w:rFonts w:ascii="Arial" w:hAnsi="Arial" w:cs="Arial"/>
                <w:color w:val="3C3C3C"/>
                <w:sz w:val="22"/>
                <w:szCs w:val="22"/>
              </w:rPr>
            </w:pPr>
            <w:r w:rsidRPr="00AE7FD4">
              <w:rPr>
                <w:rFonts w:ascii="Arial" w:hAnsi="Arial" w:cs="Arial"/>
                <w:color w:val="3C3C3C"/>
                <w:sz w:val="22"/>
                <w:szCs w:val="22"/>
              </w:rPr>
              <w:t>Toute dérogation concernant un élève résidant dans un département autre que celui où se trouve l'établissement sollicité ne peut être accordée qu'après avis favorable du directeur académique des services de l'éducation nationale agissant sur délégation du recteur d'académie du département de résidence.</w:t>
            </w:r>
          </w:p>
          <w:p w:rsidR="00694568" w:rsidRPr="00AE7FD4" w:rsidRDefault="00E8131B" w:rsidP="00E8131B">
            <w:pPr>
              <w:pStyle w:val="NormalWeb"/>
              <w:shd w:val="clear" w:color="auto" w:fill="FFFFFF"/>
              <w:spacing w:before="0" w:beforeAutospacing="0" w:after="240" w:afterAutospacing="0"/>
              <w:jc w:val="right"/>
              <w:rPr>
                <w:rFonts w:ascii="Arial" w:hAnsi="Arial" w:cs="Arial"/>
                <w:b/>
                <w:color w:val="3C3C3C"/>
                <w:sz w:val="22"/>
                <w:szCs w:val="22"/>
              </w:rPr>
            </w:pPr>
            <w:r w:rsidRPr="00AE7FD4">
              <w:rPr>
                <w:rFonts w:ascii="Arial" w:hAnsi="Arial" w:cs="Arial"/>
                <w:b/>
                <w:color w:val="3C3C3C"/>
                <w:sz w:val="22"/>
                <w:szCs w:val="22"/>
              </w:rPr>
              <w:t>Article D211-11 DU Code de l’éducation</w:t>
            </w:r>
          </w:p>
        </w:tc>
      </w:tr>
      <w:tr w:rsidR="00694568" w:rsidTr="00AE7FD4">
        <w:tc>
          <w:tcPr>
            <w:tcW w:w="10456" w:type="dxa"/>
            <w:gridSpan w:val="2"/>
            <w:shd w:val="clear" w:color="auto" w:fill="auto"/>
          </w:tcPr>
          <w:p w:rsidR="00E8131B" w:rsidRPr="00AE7FD4" w:rsidRDefault="00E8131B" w:rsidP="00AE7FD4">
            <w:pPr>
              <w:pStyle w:val="NormalWeb"/>
              <w:spacing w:before="0" w:beforeAutospacing="0" w:after="240" w:afterAutospacing="0" w:line="360" w:lineRule="auto"/>
              <w:jc w:val="center"/>
              <w:rPr>
                <w:rFonts w:ascii="Arial" w:hAnsi="Arial" w:cs="Arial"/>
                <w:b/>
                <w:color w:val="3C3C3C"/>
                <w:sz w:val="22"/>
                <w:szCs w:val="22"/>
              </w:rPr>
            </w:pPr>
          </w:p>
          <w:p w:rsidR="00694568" w:rsidRPr="00AE7FD4" w:rsidRDefault="00E8131B" w:rsidP="00AE7FD4">
            <w:pPr>
              <w:pStyle w:val="NormalWeb"/>
              <w:shd w:val="clear" w:color="auto" w:fill="FFFFFF"/>
              <w:spacing w:before="0" w:beforeAutospacing="0" w:after="240" w:afterAutospacing="0" w:line="360" w:lineRule="auto"/>
              <w:jc w:val="both"/>
              <w:rPr>
                <w:rFonts w:ascii="Arial" w:hAnsi="Arial" w:cs="Arial"/>
                <w:color w:val="3C3C3C"/>
                <w:sz w:val="22"/>
                <w:szCs w:val="22"/>
              </w:rPr>
            </w:pPr>
            <w:r w:rsidRPr="00AE7FD4">
              <w:rPr>
                <w:rFonts w:ascii="Arial" w:hAnsi="Arial" w:cs="Arial"/>
                <w:color w:val="3C3C3C"/>
                <w:sz w:val="22"/>
                <w:szCs w:val="22"/>
              </w:rPr>
              <w:t>Pour toute autre option non dérogatoire, il convient de faire une demande de dérogation pour l’établissement souhaité. L’obtention de l’affectation dans le lycée ne garantira pas l’accès à l’option souhaitée, le recrutement ayant lieu selon les modalités définies par l’établissement</w:t>
            </w:r>
            <w:r w:rsidR="00A50852">
              <w:rPr>
                <w:rFonts w:ascii="Arial" w:hAnsi="Arial" w:cs="Arial"/>
                <w:color w:val="3C3C3C"/>
                <w:sz w:val="22"/>
                <w:szCs w:val="22"/>
              </w:rPr>
              <w:t>.</w:t>
            </w:r>
          </w:p>
        </w:tc>
      </w:tr>
    </w:tbl>
    <w:p w:rsidR="00694568" w:rsidRDefault="00694568" w:rsidP="004B431E">
      <w:pPr>
        <w:tabs>
          <w:tab w:val="left" w:pos="2880"/>
        </w:tabs>
      </w:pPr>
    </w:p>
    <w:p w:rsidR="00694568" w:rsidRDefault="00694568" w:rsidP="004B431E">
      <w:pPr>
        <w:tabs>
          <w:tab w:val="left" w:pos="2880"/>
        </w:tabs>
      </w:pPr>
    </w:p>
    <w:p w:rsidR="00694568" w:rsidRDefault="00694568" w:rsidP="004B431E">
      <w:pPr>
        <w:tabs>
          <w:tab w:val="left" w:pos="2880"/>
        </w:tabs>
      </w:pPr>
    </w:p>
    <w:p w:rsidR="00694568" w:rsidRDefault="00694568" w:rsidP="004B431E">
      <w:pPr>
        <w:tabs>
          <w:tab w:val="left" w:pos="2880"/>
        </w:tabs>
      </w:pPr>
    </w:p>
    <w:p w:rsidR="00694568" w:rsidRDefault="00694568" w:rsidP="004B431E">
      <w:pPr>
        <w:tabs>
          <w:tab w:val="left" w:pos="2880"/>
        </w:tabs>
      </w:pPr>
    </w:p>
    <w:tbl>
      <w:tblPr>
        <w:tblpPr w:leftFromText="141" w:rightFromText="141" w:vertAnchor="page" w:horzAnchor="margin" w:tblpXSpec="center" w:tblpY="76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470"/>
        <w:gridCol w:w="207"/>
        <w:gridCol w:w="7913"/>
      </w:tblGrid>
      <w:tr w:rsidR="00694568" w:rsidRPr="00A57952" w:rsidTr="00B7759E">
        <w:trPr>
          <w:trHeight w:val="2313"/>
        </w:trPr>
        <w:tc>
          <w:tcPr>
            <w:tcW w:w="2470" w:type="dxa"/>
          </w:tcPr>
          <w:p w:rsidR="00694568" w:rsidRPr="009C5D0D" w:rsidRDefault="00694568" w:rsidP="007F44D4">
            <w:pPr>
              <w:rPr>
                <w:rFonts w:asciiTheme="minorHAnsi" w:hAnsiTheme="minorHAnsi" w:cs="Arial"/>
                <w:sz w:val="18"/>
                <w:szCs w:val="18"/>
              </w:rPr>
            </w:pPr>
            <w:r>
              <w:rPr>
                <w:noProof/>
              </w:rPr>
              <w:lastRenderedPageBreak/>
              <w:drawing>
                <wp:anchor distT="0" distB="0" distL="114300" distR="114300" simplePos="0" relativeHeight="251659264" behindDoc="1" locked="0" layoutInCell="1" allowOverlap="1" wp14:anchorId="648D1FB1" wp14:editId="1505C084">
                  <wp:simplePos x="0" y="0"/>
                  <wp:positionH relativeFrom="column">
                    <wp:posOffset>-3810</wp:posOffset>
                  </wp:positionH>
                  <wp:positionV relativeFrom="paragraph">
                    <wp:posOffset>60325</wp:posOffset>
                  </wp:positionV>
                  <wp:extent cx="1495425" cy="1362075"/>
                  <wp:effectExtent l="0" t="0" r="9525" b="9525"/>
                  <wp:wrapTight wrapText="bothSides">
                    <wp:wrapPolygon edited="0">
                      <wp:start x="0" y="0"/>
                      <wp:lineTo x="0" y="21449"/>
                      <wp:lineTo x="21462" y="21449"/>
                      <wp:lineTo x="21462" y="0"/>
                      <wp:lineTo x="0" y="0"/>
                    </wp:wrapPolygon>
                  </wp:wrapTight>
                  <wp:docPr id="2" name="Image 2" descr="C:\Users\aguillot5\AppData\Local\Microsoft\Windows\INetCache\Content.MSO\2ED35717.tmp">
                    <a:hlinkClick xmlns:a="http://schemas.openxmlformats.org/drawingml/2006/main" r:id="rId7" tooltip="&quot;Académie de Toulous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guillot5\AppData\Local\Microsoft\Windows\INetCache\Content.MSO\2ED3571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120" w:type="dxa"/>
            <w:gridSpan w:val="2"/>
          </w:tcPr>
          <w:p w:rsidR="00694568" w:rsidRPr="00A57952" w:rsidRDefault="00694568" w:rsidP="007F44D4">
            <w:pPr>
              <w:tabs>
                <w:tab w:val="center" w:pos="4536"/>
                <w:tab w:val="right" w:pos="9072"/>
              </w:tabs>
              <w:jc w:val="center"/>
              <w:rPr>
                <w:rFonts w:cs="Arial"/>
                <w:b/>
                <w:bCs/>
                <w:sz w:val="24"/>
                <w:szCs w:val="20"/>
              </w:rPr>
            </w:pPr>
          </w:p>
          <w:p w:rsidR="00694568" w:rsidRDefault="00694568" w:rsidP="007F44D4">
            <w:pPr>
              <w:tabs>
                <w:tab w:val="center" w:pos="4536"/>
                <w:tab w:val="right" w:pos="9072"/>
              </w:tabs>
              <w:spacing w:line="360" w:lineRule="auto"/>
              <w:jc w:val="center"/>
              <w:rPr>
                <w:rFonts w:cs="Arial"/>
                <w:b/>
                <w:bCs/>
                <w:sz w:val="24"/>
              </w:rPr>
            </w:pPr>
            <w:r w:rsidRPr="009C5D0D">
              <w:rPr>
                <w:rFonts w:cs="Arial"/>
                <w:b/>
                <w:bCs/>
                <w:sz w:val="24"/>
              </w:rPr>
              <w:t>Demande de dérogation au secteur scolaire en LYCEE</w:t>
            </w:r>
          </w:p>
          <w:p w:rsidR="00694568" w:rsidRDefault="00694568" w:rsidP="007F44D4">
            <w:pPr>
              <w:tabs>
                <w:tab w:val="center" w:pos="4536"/>
                <w:tab w:val="right" w:pos="9072"/>
              </w:tabs>
              <w:spacing w:line="360" w:lineRule="auto"/>
              <w:jc w:val="center"/>
              <w:rPr>
                <w:rFonts w:cs="Arial"/>
                <w:b/>
                <w:bCs/>
                <w:color w:val="1F4E79" w:themeColor="accent1" w:themeShade="80"/>
                <w:sz w:val="24"/>
              </w:rPr>
            </w:pPr>
            <w:r w:rsidRPr="004B431E">
              <w:rPr>
                <w:rFonts w:cs="Arial"/>
                <w:b/>
                <w:bCs/>
                <w:color w:val="1F4E79" w:themeColor="accent1" w:themeShade="80"/>
                <w:sz w:val="24"/>
              </w:rPr>
              <w:t xml:space="preserve"> </w:t>
            </w:r>
            <w:r w:rsidR="00596961">
              <w:rPr>
                <w:rFonts w:cs="Arial"/>
                <w:b/>
                <w:bCs/>
                <w:color w:val="1F4E79" w:themeColor="accent1" w:themeShade="80"/>
                <w:sz w:val="24"/>
              </w:rPr>
              <w:t xml:space="preserve"> VŒU PRIORISÉ : </w:t>
            </w:r>
            <w:r w:rsidR="007E7D06">
              <w:rPr>
                <w:rFonts w:cs="Arial"/>
                <w:b/>
                <w:bCs/>
                <w:color w:val="1F4E79" w:themeColor="accent1" w:themeShade="80"/>
                <w:sz w:val="24"/>
              </w:rPr>
              <w:t xml:space="preserve">enseignement optionnel </w:t>
            </w:r>
            <w:bookmarkStart w:id="0" w:name="_GoBack"/>
            <w:bookmarkEnd w:id="0"/>
            <w:r w:rsidR="00596961">
              <w:rPr>
                <w:rFonts w:cs="Arial"/>
                <w:b/>
                <w:bCs/>
                <w:color w:val="1F4E79" w:themeColor="accent1" w:themeShade="80"/>
                <w:sz w:val="24"/>
              </w:rPr>
              <w:t>SI – CIT</w:t>
            </w:r>
          </w:p>
          <w:p w:rsidR="00694568" w:rsidRPr="009C5D0D" w:rsidRDefault="00694568" w:rsidP="007F44D4">
            <w:pPr>
              <w:tabs>
                <w:tab w:val="center" w:pos="4536"/>
                <w:tab w:val="right" w:pos="9072"/>
              </w:tabs>
              <w:spacing w:line="360" w:lineRule="auto"/>
              <w:jc w:val="center"/>
              <w:rPr>
                <w:rFonts w:cs="Arial"/>
                <w:b/>
                <w:bCs/>
                <w:sz w:val="24"/>
              </w:rPr>
            </w:pPr>
            <w:r>
              <w:rPr>
                <w:rFonts w:cs="Arial"/>
                <w:b/>
                <w:bCs/>
                <w:sz w:val="24"/>
              </w:rPr>
              <w:t xml:space="preserve">Entrée en </w:t>
            </w:r>
            <w:r w:rsidRPr="009C5D0D">
              <w:rPr>
                <w:rFonts w:cs="Arial"/>
                <w:b/>
                <w:bCs/>
                <w:sz w:val="24"/>
              </w:rPr>
              <w:t>2</w:t>
            </w:r>
            <w:r w:rsidRPr="009C5D0D">
              <w:rPr>
                <w:rFonts w:cs="Arial"/>
                <w:b/>
                <w:bCs/>
                <w:sz w:val="24"/>
                <w:vertAlign w:val="superscript"/>
              </w:rPr>
              <w:t>nde</w:t>
            </w:r>
            <w:r>
              <w:rPr>
                <w:rFonts w:cs="Arial"/>
                <w:b/>
                <w:bCs/>
                <w:sz w:val="24"/>
                <w:vertAlign w:val="superscript"/>
              </w:rPr>
              <w:t xml:space="preserve"> </w:t>
            </w:r>
            <w:r w:rsidRPr="009C5D0D">
              <w:rPr>
                <w:rFonts w:cs="Arial"/>
                <w:b/>
                <w:bCs/>
                <w:sz w:val="24"/>
              </w:rPr>
              <w:t>GT</w:t>
            </w:r>
          </w:p>
          <w:p w:rsidR="00694568" w:rsidRPr="009C5D0D" w:rsidRDefault="007164AD" w:rsidP="007F44D4">
            <w:pPr>
              <w:tabs>
                <w:tab w:val="center" w:pos="4536"/>
                <w:tab w:val="right" w:pos="9072"/>
              </w:tabs>
              <w:jc w:val="center"/>
              <w:rPr>
                <w:rFonts w:cs="Arial"/>
                <w:b/>
                <w:bCs/>
                <w:sz w:val="12"/>
                <w:szCs w:val="12"/>
              </w:rPr>
            </w:pPr>
            <w:r w:rsidRPr="00795076">
              <w:rPr>
                <w:rFonts w:cs="Arial"/>
                <w:b/>
                <w:color w:val="FF0000"/>
                <w:sz w:val="18"/>
                <w:szCs w:val="18"/>
              </w:rPr>
              <w:t xml:space="preserve">A JOINDRE IMPERATIVEMENT AVEC </w:t>
            </w:r>
            <w:r>
              <w:rPr>
                <w:rFonts w:cs="Arial"/>
                <w:b/>
                <w:color w:val="FF0000"/>
                <w:sz w:val="18"/>
                <w:szCs w:val="18"/>
              </w:rPr>
              <w:t>L’ANNEXE DEROGATION LYCEE</w:t>
            </w:r>
          </w:p>
          <w:p w:rsidR="007164AD" w:rsidRDefault="007164AD" w:rsidP="007F44D4">
            <w:pPr>
              <w:tabs>
                <w:tab w:val="center" w:pos="4536"/>
                <w:tab w:val="right" w:pos="9072"/>
              </w:tabs>
              <w:ind w:left="-70"/>
              <w:jc w:val="center"/>
              <w:rPr>
                <w:rFonts w:cs="Arial"/>
                <w:b/>
                <w:bCs/>
                <w:sz w:val="20"/>
                <w:szCs w:val="20"/>
              </w:rPr>
            </w:pPr>
          </w:p>
          <w:p w:rsidR="00694568" w:rsidRPr="004B431E" w:rsidRDefault="00694568" w:rsidP="007F44D4">
            <w:pPr>
              <w:tabs>
                <w:tab w:val="center" w:pos="4536"/>
                <w:tab w:val="right" w:pos="9072"/>
              </w:tabs>
              <w:ind w:left="-70"/>
              <w:jc w:val="center"/>
              <w:rPr>
                <w:rFonts w:cs="Arial"/>
                <w:b/>
                <w:bCs/>
                <w:sz w:val="20"/>
                <w:szCs w:val="20"/>
              </w:rPr>
            </w:pPr>
            <w:r w:rsidRPr="009C5D0D">
              <w:rPr>
                <w:rFonts w:cs="Arial"/>
                <w:b/>
                <w:bCs/>
                <w:sz w:val="20"/>
                <w:szCs w:val="20"/>
              </w:rPr>
              <w:t xml:space="preserve">A remettre au principal du collège </w:t>
            </w:r>
            <w:r w:rsidRPr="004B431E">
              <w:rPr>
                <w:rFonts w:cs="Arial"/>
                <w:b/>
                <w:bCs/>
                <w:sz w:val="20"/>
                <w:szCs w:val="20"/>
              </w:rPr>
              <w:t xml:space="preserve">et à transmettre au lycée d’accueil </w:t>
            </w:r>
          </w:p>
          <w:p w:rsidR="00694568" w:rsidRPr="009C5D0D" w:rsidRDefault="00694568" w:rsidP="00397EC9">
            <w:pPr>
              <w:spacing w:before="120"/>
              <w:jc w:val="center"/>
              <w:rPr>
                <w:rFonts w:asciiTheme="minorHAnsi" w:hAnsiTheme="minorHAnsi" w:cs="Arial"/>
                <w:b/>
                <w:bCs/>
                <w:sz w:val="24"/>
              </w:rPr>
            </w:pPr>
            <w:r>
              <w:rPr>
                <w:rFonts w:cs="Arial"/>
                <w:b/>
                <w:bCs/>
                <w:sz w:val="24"/>
              </w:rPr>
              <w:t>avant le</w:t>
            </w:r>
            <w:r w:rsidR="00397EC9">
              <w:rPr>
                <w:rFonts w:cs="Arial"/>
                <w:b/>
                <w:bCs/>
                <w:sz w:val="24"/>
              </w:rPr>
              <w:t xml:space="preserve"> 14 juin </w:t>
            </w:r>
            <w:r w:rsidR="00931291">
              <w:rPr>
                <w:rFonts w:cs="Arial"/>
                <w:b/>
                <w:bCs/>
                <w:sz w:val="24"/>
              </w:rPr>
              <w:t>2022</w:t>
            </w:r>
          </w:p>
        </w:tc>
      </w:tr>
      <w:tr w:rsidR="00694568" w:rsidRPr="00A57952" w:rsidTr="007F44D4">
        <w:trPr>
          <w:trHeight w:val="2282"/>
        </w:trPr>
        <w:tc>
          <w:tcPr>
            <w:tcW w:w="10590" w:type="dxa"/>
            <w:gridSpan w:val="3"/>
            <w:tcMar>
              <w:top w:w="0" w:type="dxa"/>
              <w:left w:w="70" w:type="dxa"/>
              <w:bottom w:w="0" w:type="dxa"/>
              <w:right w:w="70" w:type="dxa"/>
            </w:tcMar>
          </w:tcPr>
          <w:p w:rsidR="00694568" w:rsidRPr="009C5D0D" w:rsidRDefault="00694568" w:rsidP="007F44D4">
            <w:pPr>
              <w:tabs>
                <w:tab w:val="left" w:leader="dot" w:pos="2847"/>
                <w:tab w:val="right" w:leader="dot" w:pos="7088"/>
                <w:tab w:val="right" w:leader="dot" w:pos="7938"/>
                <w:tab w:val="right" w:leader="dot" w:pos="8648"/>
                <w:tab w:val="right" w:leader="dot" w:pos="10349"/>
              </w:tabs>
              <w:spacing w:before="120" w:line="360" w:lineRule="auto"/>
              <w:rPr>
                <w:rFonts w:cs="Arial"/>
                <w:sz w:val="20"/>
                <w:szCs w:val="20"/>
              </w:rPr>
            </w:pPr>
            <w:r w:rsidRPr="009C5D0D">
              <w:rPr>
                <w:rFonts w:cs="Arial"/>
                <w:sz w:val="20"/>
                <w:szCs w:val="20"/>
              </w:rPr>
              <w:t>NOM</w:t>
            </w:r>
            <w:r w:rsidRPr="009C5D0D">
              <w:rPr>
                <w:rFonts w:cs="Arial"/>
                <w:sz w:val="20"/>
                <w:szCs w:val="20"/>
              </w:rPr>
              <w:tab/>
              <w:t xml:space="preserve">PRENOM </w:t>
            </w:r>
            <w:r w:rsidRPr="009C5D0D">
              <w:rPr>
                <w:rFonts w:cs="Arial"/>
                <w:sz w:val="20"/>
                <w:szCs w:val="20"/>
              </w:rPr>
              <w:tab/>
              <w:t xml:space="preserve">NE(E) le </w:t>
            </w:r>
            <w:proofErr w:type="gramStart"/>
            <w:r w:rsidRPr="009C5D0D">
              <w:rPr>
                <w:rFonts w:cs="Arial"/>
                <w:sz w:val="20"/>
                <w:szCs w:val="20"/>
              </w:rPr>
              <w:tab/>
              <w:t xml:space="preserve">  /</w:t>
            </w:r>
            <w:proofErr w:type="gramEnd"/>
            <w:r w:rsidRPr="009C5D0D">
              <w:rPr>
                <w:rFonts w:cs="Arial"/>
                <w:sz w:val="20"/>
                <w:szCs w:val="20"/>
              </w:rPr>
              <w:tab/>
              <w:t xml:space="preserve"> /</w:t>
            </w:r>
            <w:r w:rsidRPr="009C5D0D">
              <w:rPr>
                <w:rFonts w:cs="Arial"/>
                <w:sz w:val="20"/>
                <w:szCs w:val="20"/>
              </w:rPr>
              <w:tab/>
            </w:r>
          </w:p>
          <w:p w:rsidR="00694568" w:rsidRPr="009C5D0D" w:rsidRDefault="00694568" w:rsidP="007F44D4">
            <w:pPr>
              <w:tabs>
                <w:tab w:val="right" w:leader="dot" w:pos="10349"/>
              </w:tabs>
              <w:spacing w:before="120" w:line="360" w:lineRule="auto"/>
              <w:rPr>
                <w:rFonts w:cs="Arial"/>
                <w:sz w:val="20"/>
                <w:szCs w:val="20"/>
              </w:rPr>
            </w:pPr>
            <w:r>
              <w:rPr>
                <w:rFonts w:cs="Arial"/>
                <w:sz w:val="20"/>
                <w:szCs w:val="20"/>
              </w:rPr>
              <w:t>Adresse de l’élève</w:t>
            </w:r>
            <w:r w:rsidRPr="009C5D0D">
              <w:rPr>
                <w:rFonts w:cs="Arial"/>
                <w:sz w:val="20"/>
                <w:szCs w:val="20"/>
              </w:rPr>
              <w:t xml:space="preserve"> : </w:t>
            </w:r>
            <w:r w:rsidRPr="009C5D0D">
              <w:rPr>
                <w:rFonts w:cs="Arial"/>
                <w:sz w:val="20"/>
                <w:szCs w:val="20"/>
              </w:rPr>
              <w:tab/>
            </w:r>
          </w:p>
          <w:p w:rsidR="00694568" w:rsidRPr="009C5D0D" w:rsidRDefault="00694568" w:rsidP="007F44D4">
            <w:pPr>
              <w:tabs>
                <w:tab w:val="right" w:leader="dot" w:pos="1701"/>
                <w:tab w:val="right" w:leader="dot" w:pos="10207"/>
              </w:tabs>
              <w:spacing w:line="360" w:lineRule="auto"/>
              <w:rPr>
                <w:rFonts w:cs="Arial"/>
                <w:sz w:val="20"/>
                <w:szCs w:val="20"/>
              </w:rPr>
            </w:pPr>
            <w:r>
              <w:rPr>
                <w:rFonts w:cs="Arial"/>
                <w:sz w:val="20"/>
                <w:szCs w:val="20"/>
              </w:rPr>
              <w:t>…………………………………..</w:t>
            </w:r>
            <w:r w:rsidRPr="009C5D0D">
              <w:rPr>
                <w:rFonts w:cs="Arial"/>
                <w:sz w:val="20"/>
                <w:szCs w:val="20"/>
              </w:rPr>
              <w:t xml:space="preserve"> </w:t>
            </w:r>
            <w:r w:rsidRPr="009C5D0D">
              <w:rPr>
                <w:rFonts w:cs="Arial"/>
                <w:sz w:val="20"/>
                <w:szCs w:val="20"/>
              </w:rPr>
              <w:tab/>
            </w:r>
          </w:p>
          <w:p w:rsidR="00694568" w:rsidRPr="009C5D0D" w:rsidRDefault="00694568" w:rsidP="007F44D4">
            <w:pPr>
              <w:tabs>
                <w:tab w:val="right" w:leader="dot" w:pos="2835"/>
                <w:tab w:val="right" w:leader="dot" w:pos="3402"/>
                <w:tab w:val="right" w:leader="dot" w:pos="10207"/>
              </w:tabs>
              <w:spacing w:line="360" w:lineRule="auto"/>
              <w:rPr>
                <w:rFonts w:cs="Arial"/>
                <w:sz w:val="20"/>
                <w:szCs w:val="20"/>
              </w:rPr>
            </w:pPr>
            <w:r w:rsidRPr="009C5D0D">
              <w:rPr>
                <w:rFonts w:cs="Arial"/>
                <w:sz w:val="20"/>
                <w:szCs w:val="20"/>
              </w:rPr>
              <w:t>Code Postal :</w:t>
            </w:r>
            <w:r w:rsidRPr="009C5D0D">
              <w:rPr>
                <w:rFonts w:cs="Arial"/>
                <w:sz w:val="20"/>
                <w:szCs w:val="20"/>
              </w:rPr>
              <w:tab/>
            </w:r>
            <w:r w:rsidR="002A03C5" w:rsidRPr="009C5D0D">
              <w:rPr>
                <w:rFonts w:cs="Arial"/>
                <w:sz w:val="20"/>
                <w:szCs w:val="20"/>
              </w:rPr>
              <w:tab/>
              <w:t xml:space="preserve"> Commune</w:t>
            </w:r>
            <w:r w:rsidRPr="009C5D0D">
              <w:rPr>
                <w:rFonts w:cs="Arial"/>
                <w:sz w:val="20"/>
                <w:szCs w:val="20"/>
              </w:rPr>
              <w:t xml:space="preserve"> : </w:t>
            </w:r>
            <w:r w:rsidRPr="009C5D0D">
              <w:rPr>
                <w:rFonts w:cs="Arial"/>
                <w:sz w:val="20"/>
                <w:szCs w:val="20"/>
              </w:rPr>
              <w:tab/>
            </w:r>
          </w:p>
          <w:p w:rsidR="00694568" w:rsidRPr="008E2BCE" w:rsidRDefault="00694568" w:rsidP="007F44D4">
            <w:pPr>
              <w:tabs>
                <w:tab w:val="right" w:leader="dot" w:pos="3403"/>
                <w:tab w:val="right" w:leader="dot" w:pos="5813"/>
                <w:tab w:val="right" w:leader="dot" w:pos="10349"/>
              </w:tabs>
              <w:spacing w:line="360" w:lineRule="auto"/>
              <w:jc w:val="center"/>
              <w:rPr>
                <w:rFonts w:cs="Arial"/>
                <w:b/>
                <w:color w:val="FF0000"/>
                <w:sz w:val="12"/>
                <w:szCs w:val="20"/>
              </w:rPr>
            </w:pPr>
          </w:p>
          <w:p w:rsidR="00694568" w:rsidRPr="00795076" w:rsidRDefault="00694568" w:rsidP="007F44D4">
            <w:pPr>
              <w:tabs>
                <w:tab w:val="right" w:leader="dot" w:pos="3403"/>
                <w:tab w:val="right" w:leader="dot" w:pos="5813"/>
                <w:tab w:val="right" w:leader="dot" w:pos="10349"/>
              </w:tabs>
              <w:spacing w:line="360" w:lineRule="auto"/>
              <w:jc w:val="center"/>
              <w:rPr>
                <w:rFonts w:asciiTheme="minorHAnsi" w:hAnsiTheme="minorHAnsi" w:cs="Arial"/>
                <w:sz w:val="18"/>
                <w:szCs w:val="18"/>
              </w:rPr>
            </w:pPr>
          </w:p>
        </w:tc>
      </w:tr>
      <w:tr w:rsidR="00694568" w:rsidRPr="00A57952" w:rsidTr="007F44D4">
        <w:trPr>
          <w:trHeight w:val="319"/>
        </w:trPr>
        <w:tc>
          <w:tcPr>
            <w:tcW w:w="10590" w:type="dxa"/>
            <w:gridSpan w:val="3"/>
            <w:tcMar>
              <w:top w:w="0" w:type="dxa"/>
              <w:left w:w="70" w:type="dxa"/>
              <w:bottom w:w="0" w:type="dxa"/>
              <w:right w:w="70" w:type="dxa"/>
            </w:tcMar>
            <w:vAlign w:val="center"/>
          </w:tcPr>
          <w:p w:rsidR="00694568" w:rsidRDefault="00694568" w:rsidP="007F44D4">
            <w:pPr>
              <w:ind w:right="782"/>
              <w:rPr>
                <w:rFonts w:cs="Arial"/>
                <w:b/>
                <w:bCs/>
                <w:sz w:val="20"/>
                <w:szCs w:val="20"/>
              </w:rPr>
            </w:pPr>
            <w:r w:rsidRPr="009C5D0D">
              <w:rPr>
                <w:rFonts w:cs="Arial"/>
                <w:b/>
                <w:bCs/>
                <w:sz w:val="20"/>
                <w:szCs w:val="20"/>
              </w:rPr>
              <w:t>COLLEGE FREQUENTE :</w:t>
            </w:r>
          </w:p>
          <w:p w:rsidR="00694568" w:rsidRDefault="00694568" w:rsidP="007F44D4">
            <w:pPr>
              <w:ind w:right="782"/>
              <w:rPr>
                <w:rFonts w:cs="Arial"/>
                <w:b/>
                <w:bCs/>
                <w:sz w:val="20"/>
                <w:szCs w:val="20"/>
              </w:rPr>
            </w:pPr>
          </w:p>
          <w:p w:rsidR="00694568" w:rsidRPr="00795076" w:rsidRDefault="00694568" w:rsidP="007F44D4">
            <w:pPr>
              <w:ind w:right="782"/>
              <w:rPr>
                <w:rFonts w:cs="Arial"/>
                <w:b/>
                <w:bCs/>
                <w:sz w:val="12"/>
                <w:szCs w:val="12"/>
              </w:rPr>
            </w:pPr>
          </w:p>
        </w:tc>
      </w:tr>
      <w:tr w:rsidR="00694568" w:rsidRPr="00A57952" w:rsidTr="007F44D4">
        <w:trPr>
          <w:trHeight w:val="315"/>
        </w:trPr>
        <w:tc>
          <w:tcPr>
            <w:tcW w:w="10590" w:type="dxa"/>
            <w:gridSpan w:val="3"/>
            <w:tcMar>
              <w:top w:w="0" w:type="dxa"/>
              <w:left w:w="70" w:type="dxa"/>
              <w:bottom w:w="0" w:type="dxa"/>
              <w:right w:w="70" w:type="dxa"/>
            </w:tcMar>
            <w:vAlign w:val="center"/>
          </w:tcPr>
          <w:p w:rsidR="00694568" w:rsidRDefault="00694568" w:rsidP="007F44D4">
            <w:pPr>
              <w:ind w:right="782"/>
              <w:rPr>
                <w:rFonts w:cs="Arial"/>
                <w:b/>
                <w:bCs/>
                <w:sz w:val="20"/>
                <w:szCs w:val="20"/>
              </w:rPr>
            </w:pPr>
            <w:r w:rsidRPr="009C5D0D">
              <w:rPr>
                <w:rFonts w:cs="Arial"/>
                <w:b/>
                <w:bCs/>
                <w:sz w:val="20"/>
                <w:szCs w:val="20"/>
              </w:rPr>
              <w:t xml:space="preserve">LYCEE DE SECTEUR :  </w:t>
            </w:r>
          </w:p>
          <w:p w:rsidR="00694568" w:rsidRPr="009C5D0D" w:rsidRDefault="00694568" w:rsidP="007F44D4">
            <w:pPr>
              <w:ind w:right="782"/>
              <w:rPr>
                <w:rFonts w:cs="Arial"/>
                <w:b/>
                <w:bCs/>
                <w:sz w:val="20"/>
                <w:szCs w:val="20"/>
              </w:rPr>
            </w:pPr>
          </w:p>
          <w:p w:rsidR="00694568" w:rsidRDefault="00694568" w:rsidP="007F44D4">
            <w:pPr>
              <w:ind w:right="782"/>
              <w:rPr>
                <w:rFonts w:cs="Arial"/>
                <w:b/>
                <w:bCs/>
                <w:sz w:val="20"/>
                <w:szCs w:val="20"/>
              </w:rPr>
            </w:pPr>
            <w:r w:rsidRPr="009C5D0D">
              <w:rPr>
                <w:rFonts w:cs="Arial"/>
                <w:b/>
                <w:bCs/>
                <w:sz w:val="20"/>
                <w:szCs w:val="20"/>
              </w:rPr>
              <w:t xml:space="preserve">LYCEE DEMANDE : </w:t>
            </w:r>
          </w:p>
          <w:p w:rsidR="00694568" w:rsidRPr="009C5D0D" w:rsidRDefault="00694568" w:rsidP="007F44D4">
            <w:pPr>
              <w:ind w:right="782"/>
              <w:rPr>
                <w:rFonts w:cs="Arial"/>
                <w:b/>
                <w:bCs/>
                <w:sz w:val="20"/>
                <w:szCs w:val="20"/>
              </w:rPr>
            </w:pPr>
          </w:p>
        </w:tc>
      </w:tr>
      <w:tr w:rsidR="00694568" w:rsidRPr="00A57952" w:rsidTr="00B7759E">
        <w:trPr>
          <w:trHeight w:val="439"/>
        </w:trPr>
        <w:tc>
          <w:tcPr>
            <w:tcW w:w="2677" w:type="dxa"/>
            <w:gridSpan w:val="2"/>
            <w:shd w:val="clear" w:color="auto" w:fill="E6E6E6"/>
            <w:tcMar>
              <w:top w:w="0" w:type="dxa"/>
              <w:left w:w="70" w:type="dxa"/>
              <w:bottom w:w="0" w:type="dxa"/>
              <w:right w:w="70" w:type="dxa"/>
            </w:tcMar>
            <w:vAlign w:val="center"/>
          </w:tcPr>
          <w:p w:rsidR="00694568" w:rsidRPr="009C5D0D" w:rsidRDefault="00694568" w:rsidP="007F44D4">
            <w:pPr>
              <w:tabs>
                <w:tab w:val="left" w:pos="1064"/>
              </w:tabs>
              <w:ind w:right="782"/>
              <w:jc w:val="center"/>
              <w:rPr>
                <w:rFonts w:cs="Arial"/>
                <w:b/>
                <w:bCs/>
                <w:sz w:val="20"/>
                <w:szCs w:val="20"/>
              </w:rPr>
            </w:pPr>
            <w:r w:rsidRPr="009C5D0D">
              <w:rPr>
                <w:rFonts w:cs="Arial"/>
                <w:b/>
                <w:bCs/>
                <w:sz w:val="20"/>
                <w:szCs w:val="20"/>
              </w:rPr>
              <w:t>Motif de la demande</w:t>
            </w:r>
          </w:p>
        </w:tc>
        <w:tc>
          <w:tcPr>
            <w:tcW w:w="7913" w:type="dxa"/>
            <w:shd w:val="clear" w:color="auto" w:fill="E6E6E6"/>
            <w:tcMar>
              <w:top w:w="0" w:type="dxa"/>
              <w:left w:w="70" w:type="dxa"/>
              <w:bottom w:w="0" w:type="dxa"/>
              <w:right w:w="70" w:type="dxa"/>
            </w:tcMar>
            <w:vAlign w:val="center"/>
          </w:tcPr>
          <w:p w:rsidR="00694568" w:rsidRPr="009C5D0D" w:rsidRDefault="00694568" w:rsidP="007F44D4">
            <w:pPr>
              <w:tabs>
                <w:tab w:val="left" w:pos="1064"/>
              </w:tabs>
              <w:ind w:right="782"/>
              <w:jc w:val="center"/>
              <w:rPr>
                <w:rFonts w:cs="Arial"/>
                <w:b/>
                <w:bCs/>
                <w:sz w:val="20"/>
                <w:szCs w:val="20"/>
              </w:rPr>
            </w:pPr>
            <w:r>
              <w:rPr>
                <w:rFonts w:cs="Arial"/>
                <w:b/>
                <w:bCs/>
                <w:sz w:val="20"/>
                <w:szCs w:val="20"/>
              </w:rPr>
              <w:t xml:space="preserve">A renseigner impérativement </w:t>
            </w:r>
          </w:p>
        </w:tc>
      </w:tr>
      <w:tr w:rsidR="00694568" w:rsidRPr="00A57952" w:rsidTr="00B7759E">
        <w:trPr>
          <w:trHeight w:val="439"/>
        </w:trPr>
        <w:tc>
          <w:tcPr>
            <w:tcW w:w="2677" w:type="dxa"/>
            <w:gridSpan w:val="2"/>
            <w:tcMar>
              <w:top w:w="0" w:type="dxa"/>
              <w:left w:w="70" w:type="dxa"/>
              <w:bottom w:w="0" w:type="dxa"/>
              <w:right w:w="70" w:type="dxa"/>
            </w:tcMar>
            <w:vAlign w:val="center"/>
          </w:tcPr>
          <w:p w:rsidR="00694568" w:rsidRPr="008E2BCE" w:rsidRDefault="00694568" w:rsidP="007F44D4">
            <w:pPr>
              <w:tabs>
                <w:tab w:val="left" w:pos="113"/>
                <w:tab w:val="right" w:pos="567"/>
              </w:tabs>
              <w:rPr>
                <w:rFonts w:cs="Arial"/>
                <w:b/>
                <w:bCs/>
                <w:sz w:val="20"/>
                <w:szCs w:val="20"/>
              </w:rPr>
            </w:pPr>
            <w:r w:rsidRPr="008E2BCE">
              <w:rPr>
                <w:rFonts w:cs="Arial"/>
                <w:b/>
                <w:bCs/>
                <w:sz w:val="20"/>
                <w:szCs w:val="20"/>
              </w:rPr>
              <w:t xml:space="preserve">6.  </w:t>
            </w:r>
            <w:r w:rsidRPr="008E2BCE">
              <w:rPr>
                <w:rFonts w:cs="Arial"/>
                <w:b/>
                <w:bCs/>
                <w:sz w:val="20"/>
                <w:szCs w:val="20"/>
              </w:rPr>
              <w:sym w:font="Wingdings 2" w:char="F02A"/>
            </w:r>
            <w:r w:rsidRPr="008E2BCE">
              <w:rPr>
                <w:rFonts w:cs="Arial"/>
                <w:b/>
                <w:bCs/>
                <w:sz w:val="20"/>
                <w:szCs w:val="20"/>
              </w:rPr>
              <w:t xml:space="preserve">  Elève devant suivre un parcours scolaire particulier </w:t>
            </w:r>
          </w:p>
        </w:tc>
        <w:tc>
          <w:tcPr>
            <w:tcW w:w="7913" w:type="dxa"/>
            <w:tcMar>
              <w:top w:w="0" w:type="dxa"/>
              <w:left w:w="70" w:type="dxa"/>
              <w:bottom w:w="0" w:type="dxa"/>
              <w:right w:w="70" w:type="dxa"/>
            </w:tcMar>
            <w:vAlign w:val="center"/>
          </w:tcPr>
          <w:p w:rsidR="00694568" w:rsidRDefault="00694568" w:rsidP="007F44D4">
            <w:pPr>
              <w:tabs>
                <w:tab w:val="left" w:pos="1064"/>
              </w:tabs>
              <w:spacing w:line="276" w:lineRule="auto"/>
              <w:ind w:right="782"/>
              <w:rPr>
                <w:rFonts w:cs="Arial"/>
                <w:b/>
                <w:bCs/>
                <w:sz w:val="20"/>
                <w:szCs w:val="20"/>
              </w:rPr>
            </w:pPr>
            <w:r w:rsidRPr="008E2BCE">
              <w:rPr>
                <w:rFonts w:cs="Arial"/>
                <w:b/>
                <w:bCs/>
                <w:sz w:val="20"/>
                <w:szCs w:val="20"/>
              </w:rPr>
              <w:sym w:font="Wingdings 2" w:char="F02A"/>
            </w:r>
            <w:r>
              <w:rPr>
                <w:rFonts w:cs="Arial"/>
                <w:b/>
                <w:bCs/>
                <w:sz w:val="20"/>
                <w:szCs w:val="20"/>
              </w:rPr>
              <w:t xml:space="preserve"> </w:t>
            </w:r>
            <w:r w:rsidRPr="008E2BCE">
              <w:rPr>
                <w:rFonts w:cs="Arial"/>
                <w:b/>
                <w:bCs/>
                <w:sz w:val="20"/>
                <w:szCs w:val="20"/>
                <w:u w:val="single"/>
              </w:rPr>
              <w:t xml:space="preserve">Option </w:t>
            </w:r>
            <w:r w:rsidR="00BB7B64">
              <w:rPr>
                <w:rFonts w:cs="Arial"/>
                <w:b/>
                <w:bCs/>
                <w:sz w:val="20"/>
                <w:szCs w:val="20"/>
                <w:u w:val="single"/>
              </w:rPr>
              <w:t>et établissement demandés</w:t>
            </w:r>
            <w:r>
              <w:rPr>
                <w:rFonts w:cs="Arial"/>
                <w:b/>
                <w:bCs/>
                <w:sz w:val="20"/>
                <w:szCs w:val="20"/>
              </w:rPr>
              <w:t xml:space="preserve"> : </w:t>
            </w:r>
          </w:p>
          <w:p w:rsidR="00BB7B64" w:rsidRDefault="00BB7B64" w:rsidP="007F44D4">
            <w:pPr>
              <w:tabs>
                <w:tab w:val="left" w:pos="1064"/>
              </w:tabs>
              <w:spacing w:line="276" w:lineRule="auto"/>
              <w:ind w:right="782"/>
              <w:rPr>
                <w:rFonts w:cs="Arial"/>
                <w:b/>
                <w:bCs/>
                <w:sz w:val="20"/>
                <w:szCs w:val="20"/>
              </w:rPr>
            </w:pPr>
          </w:p>
          <w:p w:rsidR="00BB7B64" w:rsidRDefault="00BB7B64" w:rsidP="007F44D4">
            <w:pPr>
              <w:tabs>
                <w:tab w:val="left" w:pos="1064"/>
              </w:tabs>
              <w:spacing w:line="276" w:lineRule="auto"/>
              <w:ind w:right="782"/>
              <w:rPr>
                <w:rFonts w:cs="Arial"/>
                <w:b/>
                <w:bCs/>
                <w:sz w:val="20"/>
                <w:szCs w:val="20"/>
              </w:rPr>
            </w:pPr>
            <w:r>
              <w:rPr>
                <w:rFonts w:cs="Arial"/>
                <w:b/>
                <w:bCs/>
                <w:sz w:val="20"/>
                <w:szCs w:val="20"/>
              </w:rPr>
              <w:t>………………………………………………………………………………………</w:t>
            </w:r>
          </w:p>
          <w:p w:rsidR="00694568" w:rsidRDefault="00694568" w:rsidP="00B7759E">
            <w:pPr>
              <w:spacing w:line="276" w:lineRule="auto"/>
              <w:rPr>
                <w:rFonts w:cs="Arial"/>
                <w:b/>
                <w:bCs/>
                <w:sz w:val="20"/>
                <w:szCs w:val="20"/>
              </w:rPr>
            </w:pPr>
            <w:r>
              <w:rPr>
                <w:rFonts w:cs="Arial"/>
                <w:b/>
                <w:sz w:val="20"/>
              </w:rPr>
              <w:t xml:space="preserve">           </w:t>
            </w:r>
            <w:r w:rsidRPr="008E2BCE">
              <w:rPr>
                <w:rFonts w:cs="Arial"/>
                <w:sz w:val="20"/>
              </w:rPr>
              <w:t xml:space="preserve"> </w:t>
            </w:r>
          </w:p>
          <w:p w:rsidR="00694568" w:rsidRPr="008E2BCE" w:rsidRDefault="00694568" w:rsidP="007F44D4">
            <w:pPr>
              <w:tabs>
                <w:tab w:val="left" w:pos="1064"/>
              </w:tabs>
              <w:spacing w:line="276" w:lineRule="auto"/>
              <w:ind w:right="782"/>
              <w:rPr>
                <w:rFonts w:cs="Arial"/>
                <w:bCs/>
                <w:sz w:val="20"/>
                <w:szCs w:val="20"/>
              </w:rPr>
            </w:pPr>
            <w:r w:rsidRPr="008E2BCE">
              <w:rPr>
                <w:rFonts w:cs="Arial"/>
                <w:b/>
                <w:bCs/>
                <w:sz w:val="20"/>
                <w:szCs w:val="20"/>
              </w:rPr>
              <w:sym w:font="Wingdings 2" w:char="F02A"/>
            </w:r>
            <w:r>
              <w:rPr>
                <w:rFonts w:cs="Arial"/>
                <w:b/>
                <w:bCs/>
                <w:sz w:val="20"/>
                <w:szCs w:val="20"/>
              </w:rPr>
              <w:t xml:space="preserve"> </w:t>
            </w:r>
            <w:r w:rsidRPr="008E2BCE">
              <w:rPr>
                <w:rFonts w:cs="Arial"/>
                <w:b/>
                <w:bCs/>
                <w:sz w:val="20"/>
                <w:szCs w:val="20"/>
                <w:u w:val="single"/>
              </w:rPr>
              <w:t>Demande motivée</w:t>
            </w:r>
            <w:r>
              <w:rPr>
                <w:rFonts w:cs="Arial"/>
                <w:b/>
                <w:bCs/>
                <w:sz w:val="20"/>
                <w:szCs w:val="20"/>
              </w:rPr>
              <w:t xml:space="preserve"> : </w:t>
            </w:r>
            <w:r w:rsidRPr="008E2BCE">
              <w:rPr>
                <w:rFonts w:cs="Arial"/>
                <w:bCs/>
                <w:sz w:val="20"/>
                <w:szCs w:val="20"/>
              </w:rPr>
              <w:t>…………………………………………………………………………………………………………………………………………………………………………………………………</w:t>
            </w:r>
            <w:r>
              <w:rPr>
                <w:rFonts w:cs="Arial"/>
                <w:bCs/>
                <w:sz w:val="20"/>
                <w:szCs w:val="20"/>
              </w:rPr>
              <w:t>………………………………………………………………………………………………………………………………………………………………………</w:t>
            </w:r>
          </w:p>
          <w:p w:rsidR="00694568" w:rsidRDefault="00694568" w:rsidP="007F44D4">
            <w:pPr>
              <w:tabs>
                <w:tab w:val="left" w:pos="1064"/>
              </w:tabs>
              <w:spacing w:line="276" w:lineRule="auto"/>
              <w:ind w:right="782"/>
              <w:rPr>
                <w:rFonts w:cs="Arial"/>
                <w:bCs/>
                <w:sz w:val="20"/>
                <w:szCs w:val="20"/>
              </w:rPr>
            </w:pPr>
            <w:r w:rsidRPr="008E2BCE">
              <w:rPr>
                <w:rFonts w:cs="Arial"/>
                <w:bCs/>
                <w:sz w:val="20"/>
                <w:szCs w:val="20"/>
              </w:rPr>
              <w:t>……………………………………………………………………………………………………………………………………………………………………………………</w:t>
            </w:r>
          </w:p>
          <w:p w:rsidR="00694568" w:rsidRPr="00795076" w:rsidRDefault="00694568" w:rsidP="007F44D4">
            <w:pPr>
              <w:tabs>
                <w:tab w:val="left" w:pos="1064"/>
              </w:tabs>
              <w:spacing w:line="276" w:lineRule="auto"/>
              <w:ind w:right="782"/>
              <w:rPr>
                <w:rFonts w:cs="Arial"/>
                <w:bCs/>
                <w:sz w:val="12"/>
                <w:szCs w:val="12"/>
              </w:rPr>
            </w:pPr>
          </w:p>
          <w:p w:rsidR="00694568" w:rsidRPr="008E2BCE" w:rsidRDefault="00694568" w:rsidP="007F44D4">
            <w:pPr>
              <w:tabs>
                <w:tab w:val="left" w:pos="1064"/>
              </w:tabs>
              <w:spacing w:line="276" w:lineRule="auto"/>
              <w:ind w:right="782"/>
              <w:rPr>
                <w:rFonts w:cs="Arial"/>
                <w:bCs/>
                <w:sz w:val="20"/>
                <w:szCs w:val="20"/>
              </w:rPr>
            </w:pPr>
            <w:r w:rsidRPr="008E2BCE">
              <w:rPr>
                <w:rFonts w:cs="Arial"/>
                <w:bCs/>
                <w:sz w:val="20"/>
                <w:szCs w:val="20"/>
              </w:rPr>
              <w:sym w:font="Wingdings 2" w:char="F02A"/>
            </w:r>
            <w:r w:rsidRPr="008E2BCE">
              <w:rPr>
                <w:rFonts w:cs="Arial"/>
                <w:bCs/>
                <w:sz w:val="20"/>
                <w:szCs w:val="20"/>
              </w:rPr>
              <w:t xml:space="preserve"> </w:t>
            </w:r>
            <w:r w:rsidRPr="008E2BCE">
              <w:rPr>
                <w:rFonts w:cs="Arial"/>
                <w:b/>
                <w:bCs/>
                <w:sz w:val="20"/>
                <w:szCs w:val="20"/>
                <w:u w:val="single"/>
              </w:rPr>
              <w:t>Bulletins scolaires</w:t>
            </w:r>
            <w:r w:rsidRPr="008E2BCE">
              <w:rPr>
                <w:rFonts w:cs="Arial"/>
                <w:b/>
                <w:bCs/>
                <w:sz w:val="20"/>
                <w:szCs w:val="20"/>
              </w:rPr>
              <w:t xml:space="preserve"> (1</w:t>
            </w:r>
            <w:r w:rsidRPr="008E2BCE">
              <w:rPr>
                <w:rFonts w:cs="Arial"/>
                <w:b/>
                <w:bCs/>
                <w:sz w:val="20"/>
                <w:szCs w:val="20"/>
                <w:vertAlign w:val="superscript"/>
              </w:rPr>
              <w:t>er</w:t>
            </w:r>
            <w:r w:rsidRPr="008E2BCE">
              <w:rPr>
                <w:rFonts w:cs="Arial"/>
                <w:b/>
                <w:bCs/>
                <w:sz w:val="20"/>
                <w:szCs w:val="20"/>
              </w:rPr>
              <w:t xml:space="preserve"> et 2</w:t>
            </w:r>
            <w:r w:rsidRPr="008E2BCE">
              <w:rPr>
                <w:rFonts w:cs="Arial"/>
                <w:b/>
                <w:bCs/>
                <w:sz w:val="20"/>
                <w:szCs w:val="20"/>
                <w:vertAlign w:val="superscript"/>
              </w:rPr>
              <w:t>ème</w:t>
            </w:r>
            <w:r w:rsidRPr="008E2BCE">
              <w:rPr>
                <w:rFonts w:cs="Arial"/>
                <w:b/>
                <w:bCs/>
                <w:sz w:val="20"/>
                <w:szCs w:val="20"/>
              </w:rPr>
              <w:t xml:space="preserve"> trimestre)</w:t>
            </w:r>
            <w:r w:rsidRPr="008E2BCE">
              <w:rPr>
                <w:rFonts w:cs="Arial"/>
                <w:bCs/>
                <w:sz w:val="20"/>
                <w:szCs w:val="20"/>
              </w:rPr>
              <w:t xml:space="preserve"> </w:t>
            </w:r>
          </w:p>
          <w:p w:rsidR="00694568" w:rsidRPr="009C5D0D" w:rsidRDefault="00694568" w:rsidP="007F44D4">
            <w:pPr>
              <w:tabs>
                <w:tab w:val="left" w:pos="1064"/>
              </w:tabs>
              <w:ind w:right="782"/>
              <w:rPr>
                <w:rFonts w:cs="Arial"/>
                <w:bCs/>
                <w:sz w:val="20"/>
                <w:szCs w:val="20"/>
              </w:rPr>
            </w:pPr>
          </w:p>
        </w:tc>
      </w:tr>
      <w:tr w:rsidR="00694568" w:rsidRPr="00A57952" w:rsidTr="007F44D4">
        <w:trPr>
          <w:trHeight w:val="831"/>
        </w:trPr>
        <w:tc>
          <w:tcPr>
            <w:tcW w:w="10590" w:type="dxa"/>
            <w:gridSpan w:val="3"/>
            <w:tcMar>
              <w:top w:w="0" w:type="dxa"/>
              <w:left w:w="70" w:type="dxa"/>
              <w:bottom w:w="0" w:type="dxa"/>
              <w:right w:w="70" w:type="dxa"/>
            </w:tcMar>
            <w:vAlign w:val="center"/>
          </w:tcPr>
          <w:p w:rsidR="00694568" w:rsidRPr="009C5D0D" w:rsidRDefault="00694568" w:rsidP="007F44D4">
            <w:pPr>
              <w:jc w:val="both"/>
              <w:rPr>
                <w:rFonts w:cs="Arial"/>
                <w:bCs/>
                <w:sz w:val="18"/>
                <w:szCs w:val="18"/>
              </w:rPr>
            </w:pPr>
            <w:r w:rsidRPr="009C5D0D">
              <w:rPr>
                <w:rFonts w:cs="Arial"/>
                <w:b/>
                <w:sz w:val="18"/>
                <w:szCs w:val="18"/>
              </w:rPr>
              <w:t xml:space="preserve">Important : </w:t>
            </w:r>
            <w:r w:rsidRPr="009C5D0D">
              <w:rPr>
                <w:rFonts w:cs="Arial"/>
                <w:bCs/>
                <w:sz w:val="18"/>
                <w:szCs w:val="18"/>
              </w:rPr>
              <w:t>toutes les demandes de dérogation sont</w:t>
            </w:r>
            <w:r w:rsidR="00B60DDE">
              <w:rPr>
                <w:rFonts w:cs="Arial"/>
                <w:bCs/>
                <w:sz w:val="18"/>
                <w:szCs w:val="18"/>
              </w:rPr>
              <w:t xml:space="preserve"> traitées par ordre de priorité</w:t>
            </w:r>
            <w:r w:rsidRPr="009C5D0D">
              <w:rPr>
                <w:rFonts w:cs="Arial"/>
                <w:bCs/>
                <w:sz w:val="18"/>
                <w:szCs w:val="18"/>
              </w:rPr>
              <w:t xml:space="preserve"> des critères nationaux définis p</w:t>
            </w:r>
            <w:r w:rsidR="00755A89">
              <w:rPr>
                <w:rFonts w:cs="Arial"/>
                <w:bCs/>
                <w:sz w:val="18"/>
                <w:szCs w:val="18"/>
              </w:rPr>
              <w:t>ar le ministère de l’Éducation n</w:t>
            </w:r>
            <w:r w:rsidRPr="009C5D0D">
              <w:rPr>
                <w:rFonts w:cs="Arial"/>
                <w:bCs/>
                <w:sz w:val="18"/>
                <w:szCs w:val="18"/>
              </w:rPr>
              <w:t xml:space="preserve">ationale mentionnés ci-dessus et </w:t>
            </w:r>
            <w:r w:rsidRPr="009C5D0D">
              <w:rPr>
                <w:rFonts w:cs="Arial"/>
                <w:b/>
                <w:bCs/>
                <w:sz w:val="18"/>
                <w:szCs w:val="18"/>
              </w:rPr>
              <w:t>dans la limite de la capacité d’accueil de l’établissement demandé</w:t>
            </w:r>
            <w:r w:rsidRPr="009C5D0D">
              <w:rPr>
                <w:rFonts w:cs="Arial"/>
                <w:bCs/>
                <w:sz w:val="18"/>
                <w:szCs w:val="18"/>
              </w:rPr>
              <w:t xml:space="preserve">. </w:t>
            </w:r>
          </w:p>
          <w:p w:rsidR="00694568" w:rsidRPr="009C5D0D" w:rsidRDefault="00694568" w:rsidP="007F44D4">
            <w:pPr>
              <w:jc w:val="both"/>
              <w:rPr>
                <w:rFonts w:cs="Arial"/>
                <w:bCs/>
                <w:sz w:val="18"/>
                <w:szCs w:val="18"/>
              </w:rPr>
            </w:pPr>
            <w:r w:rsidRPr="009C5D0D">
              <w:rPr>
                <w:rFonts w:cs="Arial"/>
                <w:bCs/>
                <w:sz w:val="18"/>
                <w:szCs w:val="18"/>
              </w:rPr>
              <w:t>U</w:t>
            </w:r>
            <w:r w:rsidRPr="009C5D0D">
              <w:rPr>
                <w:rFonts w:cs="Arial"/>
                <w:sz w:val="18"/>
                <w:szCs w:val="18"/>
              </w:rPr>
              <w:t xml:space="preserve">ne suite favorable donnée à une demande de dérogation </w:t>
            </w:r>
            <w:r w:rsidRPr="004B431E">
              <w:rPr>
                <w:rFonts w:cs="Arial"/>
                <w:sz w:val="18"/>
                <w:szCs w:val="18"/>
                <w:u w:val="single"/>
              </w:rPr>
              <w:t>n’entraîne pas la prise en charge de la gratuité de transport scolaire</w:t>
            </w:r>
            <w:r w:rsidRPr="009C5D0D">
              <w:rPr>
                <w:rFonts w:cs="Arial"/>
                <w:sz w:val="18"/>
                <w:szCs w:val="18"/>
              </w:rPr>
              <w:t xml:space="preserve"> par le Conseil Départemental.</w:t>
            </w:r>
          </w:p>
          <w:p w:rsidR="00694568" w:rsidRPr="009C5D0D" w:rsidRDefault="00694568" w:rsidP="00755A89">
            <w:pPr>
              <w:jc w:val="center"/>
              <w:rPr>
                <w:rFonts w:cs="Arial"/>
                <w:b/>
                <w:bCs/>
                <w:sz w:val="20"/>
                <w:szCs w:val="20"/>
              </w:rPr>
            </w:pPr>
            <w:r w:rsidRPr="009C5D0D">
              <w:rPr>
                <w:rFonts w:cs="Arial"/>
                <w:b/>
                <w:sz w:val="20"/>
                <w:szCs w:val="20"/>
              </w:rPr>
              <w:t>TOUT DOSSIER INCOMPLET ET/OU HORS D</w:t>
            </w:r>
            <w:r w:rsidR="00755A89">
              <w:rPr>
                <w:rFonts w:cs="Arial"/>
                <w:b/>
                <w:sz w:val="20"/>
                <w:szCs w:val="20"/>
              </w:rPr>
              <w:t>É</w:t>
            </w:r>
            <w:r w:rsidRPr="009C5D0D">
              <w:rPr>
                <w:rFonts w:cs="Arial"/>
                <w:b/>
                <w:sz w:val="20"/>
                <w:szCs w:val="20"/>
              </w:rPr>
              <w:t>LAI NE SERA PAS TRAITE</w:t>
            </w:r>
          </w:p>
        </w:tc>
      </w:tr>
      <w:tr w:rsidR="00694568" w:rsidRPr="00A57952" w:rsidTr="007F44D4">
        <w:trPr>
          <w:trHeight w:val="1086"/>
        </w:trPr>
        <w:tc>
          <w:tcPr>
            <w:tcW w:w="10590" w:type="dxa"/>
            <w:gridSpan w:val="3"/>
            <w:tcMar>
              <w:top w:w="0" w:type="dxa"/>
              <w:left w:w="70" w:type="dxa"/>
              <w:bottom w:w="0" w:type="dxa"/>
              <w:right w:w="70" w:type="dxa"/>
            </w:tcMar>
          </w:tcPr>
          <w:p w:rsidR="00694568" w:rsidRPr="009C5D0D" w:rsidRDefault="00694568" w:rsidP="007F44D4">
            <w:pPr>
              <w:rPr>
                <w:rFonts w:cs="Arial"/>
                <w:bCs/>
                <w:iCs/>
                <w:sz w:val="20"/>
                <w:szCs w:val="20"/>
              </w:rPr>
            </w:pPr>
          </w:p>
          <w:p w:rsidR="00694568" w:rsidRPr="009C5D0D" w:rsidRDefault="00931291" w:rsidP="007F44D4">
            <w:pPr>
              <w:tabs>
                <w:tab w:val="right" w:leader="dot" w:pos="3402"/>
                <w:tab w:val="right" w:leader="dot" w:pos="6804"/>
              </w:tabs>
              <w:rPr>
                <w:rFonts w:cs="Arial"/>
                <w:bCs/>
                <w:iCs/>
                <w:sz w:val="20"/>
                <w:szCs w:val="20"/>
              </w:rPr>
            </w:pPr>
            <w:r>
              <w:rPr>
                <w:rFonts w:cs="Arial"/>
                <w:bCs/>
                <w:iCs/>
                <w:sz w:val="20"/>
                <w:szCs w:val="20"/>
              </w:rPr>
              <w:t>A</w:t>
            </w:r>
            <w:r>
              <w:rPr>
                <w:rFonts w:cs="Arial"/>
                <w:bCs/>
                <w:iCs/>
                <w:sz w:val="20"/>
                <w:szCs w:val="20"/>
              </w:rPr>
              <w:tab/>
              <w:t>, le</w:t>
            </w:r>
            <w:r>
              <w:rPr>
                <w:rFonts w:cs="Arial"/>
                <w:bCs/>
                <w:iCs/>
                <w:sz w:val="20"/>
                <w:szCs w:val="20"/>
              </w:rPr>
              <w:tab/>
              <w:t xml:space="preserve">     2022</w:t>
            </w:r>
          </w:p>
          <w:p w:rsidR="00694568" w:rsidRPr="009C5D0D" w:rsidRDefault="00694568" w:rsidP="007F44D4">
            <w:pPr>
              <w:keepNext/>
              <w:tabs>
                <w:tab w:val="left" w:pos="708"/>
              </w:tabs>
              <w:suppressAutoHyphens/>
              <w:ind w:left="1008" w:hanging="1008"/>
              <w:jc w:val="center"/>
              <w:outlineLvl w:val="4"/>
              <w:rPr>
                <w:rFonts w:cs="Arial"/>
                <w:b/>
                <w:iCs/>
                <w:sz w:val="18"/>
                <w:szCs w:val="20"/>
                <w:lang w:eastAsia="ar-SA"/>
              </w:rPr>
            </w:pPr>
          </w:p>
          <w:p w:rsidR="00386D35" w:rsidRDefault="00694568" w:rsidP="007F44D4">
            <w:pPr>
              <w:pStyle w:val="En-tte"/>
              <w:tabs>
                <w:tab w:val="left" w:pos="142"/>
              </w:tabs>
              <w:ind w:left="284" w:right="-737" w:hanging="426"/>
              <w:rPr>
                <w:rFonts w:cs="Arial"/>
                <w:b/>
                <w:lang w:val="fr-FR" w:eastAsia="fr-FR"/>
              </w:rPr>
            </w:pPr>
            <w:r w:rsidRPr="009C5D0D">
              <w:rPr>
                <w:rFonts w:cs="Arial"/>
                <w:lang w:val="fr-FR" w:eastAsia="fr-FR"/>
              </w:rPr>
              <w:tab/>
            </w:r>
            <w:r w:rsidRPr="009C5D0D">
              <w:rPr>
                <w:rFonts w:cs="Arial"/>
                <w:b/>
                <w:lang w:val="fr-FR" w:eastAsia="fr-FR"/>
              </w:rPr>
              <w:t xml:space="preserve">Signature du représentant légal 1 :              </w:t>
            </w:r>
            <w:r>
              <w:rPr>
                <w:rFonts w:cs="Arial"/>
                <w:b/>
                <w:lang w:val="fr-FR" w:eastAsia="fr-FR"/>
              </w:rPr>
              <w:t xml:space="preserve">                     </w:t>
            </w:r>
            <w:r w:rsidRPr="009C5D0D">
              <w:rPr>
                <w:rFonts w:cs="Arial"/>
                <w:b/>
                <w:lang w:val="fr-FR" w:eastAsia="fr-FR"/>
              </w:rPr>
              <w:t xml:space="preserve">          Signature du représentant légal 2 :      </w:t>
            </w:r>
          </w:p>
          <w:p w:rsidR="00386D35" w:rsidRDefault="00386D35" w:rsidP="007F44D4">
            <w:pPr>
              <w:pStyle w:val="En-tte"/>
              <w:tabs>
                <w:tab w:val="left" w:pos="142"/>
              </w:tabs>
              <w:ind w:left="284" w:right="-737" w:hanging="426"/>
              <w:rPr>
                <w:rFonts w:cs="Arial"/>
                <w:b/>
                <w:lang w:val="fr-FR" w:eastAsia="fr-FR"/>
              </w:rPr>
            </w:pPr>
          </w:p>
          <w:p w:rsidR="00BB7B64" w:rsidRDefault="00BB7B64" w:rsidP="007F44D4">
            <w:pPr>
              <w:pStyle w:val="En-tte"/>
              <w:tabs>
                <w:tab w:val="left" w:pos="142"/>
              </w:tabs>
              <w:ind w:left="284" w:right="-737" w:hanging="426"/>
              <w:rPr>
                <w:rFonts w:cs="Arial"/>
                <w:b/>
                <w:lang w:val="fr-FR" w:eastAsia="fr-FR"/>
              </w:rPr>
            </w:pPr>
          </w:p>
          <w:p w:rsidR="00BB7B64" w:rsidRDefault="00BB7B64" w:rsidP="00386D35">
            <w:pPr>
              <w:pStyle w:val="En-tte"/>
              <w:tabs>
                <w:tab w:val="left" w:pos="142"/>
              </w:tabs>
              <w:ind w:right="-737"/>
              <w:rPr>
                <w:rFonts w:cs="Arial"/>
                <w:b/>
                <w:lang w:val="fr-FR" w:eastAsia="fr-FR"/>
              </w:rPr>
            </w:pPr>
          </w:p>
          <w:p w:rsidR="00BB7B64" w:rsidRDefault="00BB7B64" w:rsidP="007F44D4">
            <w:pPr>
              <w:pStyle w:val="En-tte"/>
              <w:tabs>
                <w:tab w:val="left" w:pos="142"/>
              </w:tabs>
              <w:ind w:left="284" w:right="-737" w:hanging="426"/>
              <w:rPr>
                <w:rFonts w:cs="Arial"/>
                <w:b/>
                <w:lang w:val="fr-FR" w:eastAsia="fr-FR"/>
              </w:rPr>
            </w:pPr>
          </w:p>
          <w:p w:rsidR="00694568" w:rsidRPr="009C5D0D" w:rsidRDefault="00694568" w:rsidP="007F44D4">
            <w:pPr>
              <w:pStyle w:val="En-tte"/>
              <w:tabs>
                <w:tab w:val="left" w:pos="142"/>
              </w:tabs>
              <w:ind w:left="284" w:right="-737" w:hanging="426"/>
              <w:rPr>
                <w:rFonts w:cs="Arial"/>
                <w:b/>
                <w:lang w:val="fr-FR" w:eastAsia="fr-FR"/>
              </w:rPr>
            </w:pPr>
            <w:r w:rsidRPr="009C5D0D">
              <w:rPr>
                <w:rFonts w:cs="Arial"/>
                <w:b/>
                <w:lang w:val="fr-FR" w:eastAsia="fr-FR"/>
              </w:rPr>
              <w:t xml:space="preserve">                                 </w:t>
            </w:r>
            <w:r w:rsidRPr="009C5D0D">
              <w:rPr>
                <w:rFonts w:cs="Arial"/>
                <w:lang w:val="fr-FR" w:eastAsia="fr-FR"/>
              </w:rPr>
              <w:tab/>
            </w:r>
            <w:r w:rsidRPr="009C5D0D">
              <w:rPr>
                <w:rFonts w:cs="Arial"/>
                <w:lang w:val="fr-FR" w:eastAsia="fr-FR"/>
              </w:rPr>
              <w:tab/>
            </w:r>
          </w:p>
        </w:tc>
      </w:tr>
    </w:tbl>
    <w:p w:rsidR="00694568" w:rsidRDefault="00694568" w:rsidP="004B431E">
      <w:pPr>
        <w:tabs>
          <w:tab w:val="left" w:pos="2880"/>
        </w:tabs>
      </w:pPr>
    </w:p>
    <w:p w:rsidR="00694568" w:rsidRDefault="00694568" w:rsidP="004B431E">
      <w:pPr>
        <w:tabs>
          <w:tab w:val="left" w:pos="2880"/>
        </w:tabs>
      </w:pPr>
    </w:p>
    <w:p w:rsidR="00694568" w:rsidRDefault="00694568" w:rsidP="004B431E">
      <w:pPr>
        <w:tabs>
          <w:tab w:val="left" w:pos="2880"/>
        </w:tabs>
      </w:pPr>
    </w:p>
    <w:p w:rsidR="00694568" w:rsidRDefault="00694568" w:rsidP="004B431E">
      <w:pPr>
        <w:tabs>
          <w:tab w:val="left" w:pos="2880"/>
        </w:tabs>
      </w:pPr>
    </w:p>
    <w:p w:rsidR="00694568" w:rsidRPr="004B431E" w:rsidRDefault="00694568" w:rsidP="004B431E">
      <w:pPr>
        <w:tabs>
          <w:tab w:val="left" w:pos="2880"/>
        </w:tabs>
      </w:pPr>
    </w:p>
    <w:sectPr w:rsidR="00694568" w:rsidRPr="004B431E" w:rsidSect="008E2BCE">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B37" w:rsidRDefault="00D33B37" w:rsidP="004B431E">
      <w:r>
        <w:separator/>
      </w:r>
    </w:p>
  </w:endnote>
  <w:endnote w:type="continuationSeparator" w:id="0">
    <w:p w:rsidR="00D33B37" w:rsidRDefault="00D33B37" w:rsidP="004B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31E" w:rsidRPr="004B431E" w:rsidRDefault="004B431E" w:rsidP="004B431E">
    <w:pPr>
      <w:pStyle w:val="Pieddepage"/>
      <w:jc w:val="right"/>
      <w:rPr>
        <w:b/>
        <w:sz w:val="20"/>
        <w:szCs w:val="20"/>
      </w:rPr>
    </w:pPr>
    <w:r>
      <w:rPr>
        <w:b/>
        <w:sz w:val="20"/>
        <w:szCs w:val="20"/>
      </w:rPr>
      <w:t xml:space="preserve">RS </w:t>
    </w:r>
    <w:r w:rsidR="00B7759E">
      <w:rPr>
        <w:b/>
        <w:sz w:val="20"/>
        <w:szCs w:val="20"/>
      </w:rPr>
      <w:t>202</w:t>
    </w:r>
    <w:r w:rsidR="00931291">
      <w:rPr>
        <w:b/>
        <w:sz w:val="20"/>
        <w:szCs w:val="20"/>
      </w:rPr>
      <w:t>2</w:t>
    </w:r>
    <w:r w:rsidRPr="004B431E">
      <w:rPr>
        <w:b/>
        <w:sz w:val="20"/>
        <w:szCs w:val="20"/>
      </w:rPr>
      <w:t xml:space="preserve"> - </w:t>
    </w:r>
    <w:r w:rsidR="00B7759E">
      <w:rPr>
        <w:b/>
        <w:sz w:val="20"/>
        <w:szCs w:val="20"/>
      </w:rPr>
      <w:t xml:space="preserve"> Annexe Options dérogatoires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B37" w:rsidRDefault="00D33B37" w:rsidP="004B431E">
      <w:r>
        <w:separator/>
      </w:r>
    </w:p>
  </w:footnote>
  <w:footnote w:type="continuationSeparator" w:id="0">
    <w:p w:rsidR="00D33B37" w:rsidRDefault="00D33B37" w:rsidP="004B4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CE"/>
    <w:rsid w:val="00037E46"/>
    <w:rsid w:val="000652D8"/>
    <w:rsid w:val="00107F0F"/>
    <w:rsid w:val="00194370"/>
    <w:rsid w:val="001E6DBF"/>
    <w:rsid w:val="0022592A"/>
    <w:rsid w:val="002A03C5"/>
    <w:rsid w:val="00386D35"/>
    <w:rsid w:val="00393743"/>
    <w:rsid w:val="00397EC9"/>
    <w:rsid w:val="004405EC"/>
    <w:rsid w:val="004702A4"/>
    <w:rsid w:val="004827FC"/>
    <w:rsid w:val="004A6D69"/>
    <w:rsid w:val="004B431E"/>
    <w:rsid w:val="004F6ABA"/>
    <w:rsid w:val="005460DE"/>
    <w:rsid w:val="00564F2F"/>
    <w:rsid w:val="00596961"/>
    <w:rsid w:val="005E344B"/>
    <w:rsid w:val="00694568"/>
    <w:rsid w:val="006D764D"/>
    <w:rsid w:val="007164AD"/>
    <w:rsid w:val="00755A89"/>
    <w:rsid w:val="00795076"/>
    <w:rsid w:val="007E7D06"/>
    <w:rsid w:val="0085590E"/>
    <w:rsid w:val="008E2BCE"/>
    <w:rsid w:val="00906551"/>
    <w:rsid w:val="00931291"/>
    <w:rsid w:val="009D6612"/>
    <w:rsid w:val="00A50852"/>
    <w:rsid w:val="00A92FE4"/>
    <w:rsid w:val="00AE3DE3"/>
    <w:rsid w:val="00AE7FD4"/>
    <w:rsid w:val="00B60DDE"/>
    <w:rsid w:val="00B7759E"/>
    <w:rsid w:val="00BB109C"/>
    <w:rsid w:val="00BB7B64"/>
    <w:rsid w:val="00BD2C6C"/>
    <w:rsid w:val="00BD7C2C"/>
    <w:rsid w:val="00C420A1"/>
    <w:rsid w:val="00CC1ACB"/>
    <w:rsid w:val="00D33B37"/>
    <w:rsid w:val="00D72F4E"/>
    <w:rsid w:val="00DC5266"/>
    <w:rsid w:val="00DE07F6"/>
    <w:rsid w:val="00DF4D10"/>
    <w:rsid w:val="00E136F7"/>
    <w:rsid w:val="00E80BFB"/>
    <w:rsid w:val="00E8131B"/>
    <w:rsid w:val="00EF4D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B2BD"/>
  <w15:chartTrackingRefBased/>
  <w15:docId w15:val="{537BE368-D363-42A8-AB39-7D9B958D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BCE"/>
    <w:pPr>
      <w:spacing w:after="0" w:line="240" w:lineRule="auto"/>
    </w:pPr>
    <w:rPr>
      <w:rFonts w:ascii="Arial" w:eastAsia="Times New Roman" w:hAnsi="Arial"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2BCE"/>
    <w:pPr>
      <w:tabs>
        <w:tab w:val="center" w:pos="4536"/>
        <w:tab w:val="right" w:pos="9072"/>
      </w:tabs>
    </w:pPr>
    <w:rPr>
      <w:sz w:val="20"/>
      <w:szCs w:val="20"/>
      <w:lang w:val="x-none" w:eastAsia="x-none"/>
    </w:rPr>
  </w:style>
  <w:style w:type="character" w:customStyle="1" w:styleId="En-tteCar">
    <w:name w:val="En-tête Car"/>
    <w:basedOn w:val="Policepardfaut"/>
    <w:link w:val="En-tte"/>
    <w:uiPriority w:val="99"/>
    <w:rsid w:val="008E2BCE"/>
    <w:rPr>
      <w:rFonts w:ascii="Arial" w:eastAsia="Times New Roman" w:hAnsi="Arial" w:cs="Times New Roman"/>
      <w:sz w:val="20"/>
      <w:szCs w:val="20"/>
      <w:lang w:val="x-none" w:eastAsia="x-none"/>
    </w:rPr>
  </w:style>
  <w:style w:type="paragraph" w:styleId="Pieddepage">
    <w:name w:val="footer"/>
    <w:basedOn w:val="Normal"/>
    <w:link w:val="PieddepageCar"/>
    <w:uiPriority w:val="99"/>
    <w:unhideWhenUsed/>
    <w:rsid w:val="004B431E"/>
    <w:pPr>
      <w:tabs>
        <w:tab w:val="center" w:pos="4536"/>
        <w:tab w:val="right" w:pos="9072"/>
      </w:tabs>
    </w:pPr>
  </w:style>
  <w:style w:type="character" w:customStyle="1" w:styleId="PieddepageCar">
    <w:name w:val="Pied de page Car"/>
    <w:basedOn w:val="Policepardfaut"/>
    <w:link w:val="Pieddepage"/>
    <w:uiPriority w:val="99"/>
    <w:rsid w:val="004B431E"/>
    <w:rPr>
      <w:rFonts w:ascii="Arial" w:eastAsia="Times New Roman" w:hAnsi="Arial" w:cs="Times New Roman"/>
      <w:szCs w:val="24"/>
      <w:lang w:eastAsia="fr-FR"/>
    </w:rPr>
  </w:style>
  <w:style w:type="table" w:styleId="Grilledutableau">
    <w:name w:val="Table Grid"/>
    <w:basedOn w:val="TableauNormal"/>
    <w:uiPriority w:val="39"/>
    <w:rsid w:val="0069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4568"/>
    <w:pPr>
      <w:spacing w:before="100" w:beforeAutospacing="1" w:after="100" w:afterAutospacing="1"/>
    </w:pPr>
    <w:rPr>
      <w:rFonts w:ascii="Times New Roman" w:hAnsi="Times New Roman"/>
      <w:sz w:val="24"/>
    </w:rPr>
  </w:style>
  <w:style w:type="paragraph" w:styleId="Textedebulles">
    <w:name w:val="Balloon Text"/>
    <w:basedOn w:val="Normal"/>
    <w:link w:val="TextedebullesCar"/>
    <w:uiPriority w:val="99"/>
    <w:semiHidden/>
    <w:unhideWhenUsed/>
    <w:rsid w:val="00931291"/>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1291"/>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55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c-toulous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26A03-7CC2-4D25-B9F6-D4FCBE64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2849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Renard Dyliana</dc:creator>
  <cp:keywords/>
  <dc:description/>
  <cp:lastModifiedBy>BRAS PHILIPPE</cp:lastModifiedBy>
  <cp:revision>5</cp:revision>
  <cp:lastPrinted>2022-03-16T07:48:00Z</cp:lastPrinted>
  <dcterms:created xsi:type="dcterms:W3CDTF">2022-04-13T09:09:00Z</dcterms:created>
  <dcterms:modified xsi:type="dcterms:W3CDTF">2022-05-10T15:47:00Z</dcterms:modified>
</cp:coreProperties>
</file>