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BD4" w:rsidRDefault="003A3BD4" w:rsidP="003A3BD4">
      <w:pPr>
        <w:tabs>
          <w:tab w:val="left" w:pos="1155"/>
        </w:tabs>
        <w:rPr>
          <w:u w:val="single"/>
        </w:rPr>
      </w:pPr>
      <w:r w:rsidRPr="009B0774">
        <w:rPr>
          <w:u w:val="single"/>
        </w:rPr>
        <w:t>Annexe IX : Kit FRAUDE</w:t>
      </w:r>
    </w:p>
    <w:p w:rsidR="003A3BD4" w:rsidRDefault="003A3BD4" w:rsidP="003A3BD4"/>
    <w:p w:rsidR="003A3BD4" w:rsidRPr="009B0774" w:rsidRDefault="003A3BD4" w:rsidP="003A3BD4">
      <w:pPr>
        <w:jc w:val="left"/>
        <w:rPr>
          <w:rFonts w:ascii="Calibri" w:hAnsi="Calibri"/>
          <w:sz w:val="32"/>
          <w:szCs w:val="32"/>
        </w:rPr>
      </w:pPr>
      <w:r w:rsidRPr="009B0774">
        <w:rPr>
          <w:rFonts w:ascii="Calibri" w:hAnsi="Calibri"/>
          <w:sz w:val="32"/>
          <w:szCs w:val="32"/>
        </w:rPr>
        <w:t xml:space="preserve">Chef de centre : </w:t>
      </w:r>
      <w:r w:rsidRPr="009B0774">
        <w:rPr>
          <w:rFonts w:ascii="Calibri" w:hAnsi="Calibri"/>
          <w:b/>
          <w:bCs/>
          <w:sz w:val="32"/>
          <w:szCs w:val="32"/>
        </w:rPr>
        <w:t xml:space="preserve">On vous signale </w:t>
      </w:r>
      <w:proofErr w:type="gramStart"/>
      <w:r w:rsidRPr="009B0774">
        <w:rPr>
          <w:rFonts w:ascii="Calibri" w:hAnsi="Calibri"/>
          <w:b/>
          <w:bCs/>
          <w:sz w:val="32"/>
          <w:szCs w:val="32"/>
        </w:rPr>
        <w:t>ou</w:t>
      </w:r>
      <w:proofErr w:type="gramEnd"/>
      <w:r w:rsidRPr="009B0774">
        <w:rPr>
          <w:rFonts w:ascii="Calibri" w:hAnsi="Calibri"/>
          <w:b/>
          <w:bCs/>
          <w:sz w:val="32"/>
          <w:szCs w:val="32"/>
        </w:rPr>
        <w:t xml:space="preserve"> vous suspectez un cas de fraude</w:t>
      </w:r>
    </w:p>
    <w:p w:rsidR="003A3BD4" w:rsidRPr="009B0774" w:rsidRDefault="003A3BD4" w:rsidP="003A3BD4">
      <w:pPr>
        <w:ind w:left="1980"/>
        <w:jc w:val="left"/>
        <w:rPr>
          <w:rFonts w:ascii="Calibri" w:hAnsi="Calibri"/>
          <w:b/>
          <w:bCs/>
          <w:sz w:val="40"/>
          <w:szCs w:val="40"/>
        </w:rPr>
      </w:pPr>
      <w:r w:rsidRPr="009B0774">
        <w:rPr>
          <w:rFonts w:ascii="Calibri" w:hAnsi="Calibri"/>
          <w:b/>
          <w:bCs/>
          <w:sz w:val="32"/>
          <w:szCs w:val="32"/>
        </w:rPr>
        <w:sym w:font="Wingdings" w:char="F0E0"/>
      </w:r>
      <w:r w:rsidRPr="009B0774">
        <w:rPr>
          <w:rFonts w:ascii="Calibri" w:hAnsi="Calibri"/>
          <w:b/>
          <w:bCs/>
          <w:sz w:val="32"/>
          <w:szCs w:val="32"/>
        </w:rPr>
        <w:t xml:space="preserve"> </w:t>
      </w:r>
      <w:r w:rsidR="00436E06">
        <w:rPr>
          <w:rFonts w:ascii="Calibri" w:hAnsi="Calibri"/>
          <w:b/>
          <w:bCs/>
          <w:sz w:val="40"/>
          <w:szCs w:val="40"/>
        </w:rPr>
        <w:t>Que devez-</w:t>
      </w:r>
      <w:r w:rsidRPr="009B0774">
        <w:rPr>
          <w:rFonts w:ascii="Calibri" w:hAnsi="Calibri"/>
          <w:b/>
          <w:bCs/>
          <w:sz w:val="40"/>
          <w:szCs w:val="40"/>
        </w:rPr>
        <w:t>vous faire ?</w:t>
      </w:r>
    </w:p>
    <w:p w:rsidR="003A3BD4" w:rsidRPr="009B0774" w:rsidRDefault="003A3BD4" w:rsidP="003A3BD4">
      <w:pPr>
        <w:jc w:val="left"/>
        <w:rPr>
          <w:rFonts w:ascii="Calibri" w:hAnsi="Calibri"/>
          <w:b/>
          <w:bCs/>
          <w:sz w:val="40"/>
          <w:szCs w:val="40"/>
        </w:rPr>
      </w:pPr>
    </w:p>
    <w:p w:rsidR="003A3BD4" w:rsidRPr="009B0774" w:rsidRDefault="003A3BD4" w:rsidP="003A3BD4">
      <w:pPr>
        <w:numPr>
          <w:ilvl w:val="0"/>
          <w:numId w:val="1"/>
        </w:numPr>
        <w:tabs>
          <w:tab w:val="num" w:pos="0"/>
        </w:tabs>
        <w:spacing w:line="360" w:lineRule="auto"/>
        <w:ind w:left="142" w:firstLine="284"/>
        <w:jc w:val="left"/>
        <w:rPr>
          <w:rFonts w:ascii="Calibri" w:hAnsi="Calibri"/>
          <w:b/>
          <w:bCs/>
          <w:sz w:val="28"/>
          <w:szCs w:val="28"/>
        </w:rPr>
      </w:pPr>
      <w:r w:rsidRPr="009B0774">
        <w:rPr>
          <w:rFonts w:ascii="Calibri" w:hAnsi="Calibri"/>
          <w:b/>
          <w:bCs/>
          <w:sz w:val="28"/>
          <w:szCs w:val="28"/>
        </w:rPr>
        <w:t>Faire cesser la fraude puis permettre au candidat de terminer l’épreuve</w:t>
      </w:r>
    </w:p>
    <w:p w:rsidR="003A3BD4" w:rsidRPr="009B0774" w:rsidRDefault="003A3BD4" w:rsidP="003A3BD4">
      <w:pPr>
        <w:numPr>
          <w:ilvl w:val="0"/>
          <w:numId w:val="1"/>
        </w:numPr>
        <w:tabs>
          <w:tab w:val="num" w:pos="0"/>
        </w:tabs>
        <w:spacing w:line="360" w:lineRule="auto"/>
        <w:ind w:left="142" w:firstLine="284"/>
        <w:jc w:val="left"/>
        <w:rPr>
          <w:rFonts w:ascii="Calibri" w:hAnsi="Calibri"/>
          <w:b/>
          <w:bCs/>
          <w:sz w:val="28"/>
          <w:szCs w:val="28"/>
        </w:rPr>
      </w:pPr>
      <w:r w:rsidRPr="009B0774">
        <w:rPr>
          <w:rFonts w:ascii="Calibri" w:hAnsi="Calibri"/>
          <w:b/>
          <w:bCs/>
          <w:sz w:val="28"/>
          <w:szCs w:val="28"/>
        </w:rPr>
        <w:t xml:space="preserve">Signaler la fraude à </w:t>
      </w:r>
      <w:smartTag w:uri="urn:schemas-microsoft-com:office:smarttags" w:element="PersonName">
        <w:smartTagPr>
          <w:attr w:name="ProductID" w:val="la DEC"/>
        </w:smartTagPr>
        <w:r w:rsidRPr="009B0774">
          <w:rPr>
            <w:rFonts w:ascii="Calibri" w:hAnsi="Calibri"/>
            <w:b/>
            <w:bCs/>
            <w:sz w:val="28"/>
            <w:szCs w:val="28"/>
          </w:rPr>
          <w:t>la DEC</w:t>
        </w:r>
      </w:smartTag>
    </w:p>
    <w:p w:rsidR="003A3BD4" w:rsidRPr="009B0774" w:rsidRDefault="003A3BD4" w:rsidP="003A3BD4">
      <w:pPr>
        <w:numPr>
          <w:ilvl w:val="0"/>
          <w:numId w:val="1"/>
        </w:numPr>
        <w:tabs>
          <w:tab w:val="num" w:pos="0"/>
        </w:tabs>
        <w:spacing w:line="360" w:lineRule="auto"/>
        <w:ind w:left="142" w:firstLine="284"/>
        <w:jc w:val="left"/>
        <w:rPr>
          <w:rFonts w:ascii="Calibri" w:hAnsi="Calibri"/>
          <w:b/>
          <w:bCs/>
          <w:sz w:val="28"/>
          <w:szCs w:val="28"/>
        </w:rPr>
      </w:pPr>
      <w:r w:rsidRPr="009B0774">
        <w:rPr>
          <w:rFonts w:ascii="Calibri" w:hAnsi="Calibri"/>
          <w:b/>
          <w:bCs/>
          <w:sz w:val="28"/>
          <w:szCs w:val="28"/>
        </w:rPr>
        <w:t>Constituer le dossier de saisine</w:t>
      </w:r>
    </w:p>
    <w:p w:rsidR="003A3BD4" w:rsidRPr="009B0774" w:rsidRDefault="003A3BD4" w:rsidP="003A3BD4">
      <w:pPr>
        <w:numPr>
          <w:ilvl w:val="0"/>
          <w:numId w:val="1"/>
        </w:numPr>
        <w:tabs>
          <w:tab w:val="num" w:pos="0"/>
        </w:tabs>
        <w:spacing w:line="360" w:lineRule="auto"/>
        <w:ind w:left="142" w:firstLine="284"/>
        <w:jc w:val="left"/>
        <w:rPr>
          <w:rFonts w:ascii="Calibri" w:hAnsi="Calibri"/>
          <w:b/>
          <w:bCs/>
          <w:sz w:val="28"/>
          <w:szCs w:val="28"/>
        </w:rPr>
      </w:pPr>
      <w:r w:rsidRPr="009B0774">
        <w:rPr>
          <w:rFonts w:ascii="Calibri" w:hAnsi="Calibri"/>
          <w:b/>
          <w:bCs/>
          <w:sz w:val="28"/>
          <w:szCs w:val="28"/>
        </w:rPr>
        <w:t>Envoyer le dossier de saisine au rectorat</w:t>
      </w:r>
    </w:p>
    <w:p w:rsidR="003A3BD4" w:rsidRPr="009B0774" w:rsidRDefault="003A3BD4" w:rsidP="003A3BD4">
      <w:pPr>
        <w:numPr>
          <w:ilvl w:val="0"/>
          <w:numId w:val="1"/>
        </w:numPr>
        <w:tabs>
          <w:tab w:val="num" w:pos="0"/>
        </w:tabs>
        <w:spacing w:line="360" w:lineRule="auto"/>
        <w:ind w:left="142" w:firstLine="284"/>
        <w:jc w:val="left"/>
        <w:rPr>
          <w:rFonts w:ascii="Calibri" w:hAnsi="Calibri"/>
          <w:b/>
          <w:bCs/>
          <w:sz w:val="28"/>
          <w:szCs w:val="28"/>
        </w:rPr>
      </w:pPr>
      <w:r w:rsidRPr="009B0774">
        <w:rPr>
          <w:rFonts w:ascii="Calibri" w:hAnsi="Calibri"/>
          <w:b/>
          <w:bCs/>
          <w:sz w:val="28"/>
          <w:szCs w:val="28"/>
        </w:rPr>
        <w:t>Informer le fraudeur de la suite de la procédure</w:t>
      </w:r>
    </w:p>
    <w:p w:rsidR="003A3BD4" w:rsidRPr="009B0774" w:rsidRDefault="003A3BD4" w:rsidP="003A3BD4">
      <w:pPr>
        <w:pBdr>
          <w:bottom w:val="single" w:sz="4" w:space="1" w:color="auto"/>
        </w:pBdr>
        <w:jc w:val="left"/>
        <w:rPr>
          <w:rFonts w:ascii="Calibri" w:hAnsi="Calibri"/>
          <w:b/>
          <w:bCs/>
          <w:sz w:val="32"/>
          <w:szCs w:val="32"/>
        </w:rPr>
      </w:pPr>
    </w:p>
    <w:p w:rsidR="003A3BD4" w:rsidRPr="009B0774" w:rsidRDefault="003A3BD4" w:rsidP="003A3BD4">
      <w:pPr>
        <w:jc w:val="left"/>
        <w:rPr>
          <w:rFonts w:ascii="Calibri" w:hAnsi="Calibri"/>
          <w:b/>
          <w:bCs/>
          <w:sz w:val="32"/>
          <w:szCs w:val="32"/>
        </w:rPr>
      </w:pPr>
    </w:p>
    <w:p w:rsidR="003A3BD4" w:rsidRPr="009B0774" w:rsidRDefault="003A3BD4" w:rsidP="003A3BD4">
      <w:pPr>
        <w:numPr>
          <w:ilvl w:val="0"/>
          <w:numId w:val="2"/>
        </w:numPr>
        <w:jc w:val="left"/>
        <w:rPr>
          <w:rFonts w:ascii="Calibri" w:hAnsi="Calibri"/>
          <w:b/>
          <w:bCs/>
          <w:sz w:val="28"/>
          <w:szCs w:val="28"/>
        </w:rPr>
      </w:pPr>
      <w:r w:rsidRPr="009B0774">
        <w:rPr>
          <w:rFonts w:ascii="Calibri" w:hAnsi="Calibri"/>
          <w:b/>
          <w:bCs/>
          <w:sz w:val="28"/>
          <w:szCs w:val="28"/>
        </w:rPr>
        <w:t>Faire cesser la fraude :</w:t>
      </w:r>
    </w:p>
    <w:p w:rsidR="003A3BD4" w:rsidRPr="009B0774" w:rsidRDefault="000D2E56" w:rsidP="000D2E56">
      <w:pPr>
        <w:tabs>
          <w:tab w:val="left" w:pos="3630"/>
        </w:tabs>
        <w:ind w:left="180"/>
        <w:rPr>
          <w:rFonts w:ascii="Calibri" w:hAnsi="Calibri"/>
          <w:bCs/>
          <w:sz w:val="22"/>
          <w:szCs w:val="22"/>
        </w:rPr>
      </w:pPr>
      <w:r>
        <w:rPr>
          <w:rFonts w:ascii="Calibri" w:hAnsi="Calibri"/>
          <w:bCs/>
          <w:sz w:val="22"/>
          <w:szCs w:val="22"/>
        </w:rPr>
        <w:tab/>
      </w:r>
    </w:p>
    <w:p w:rsidR="003A3BD4" w:rsidRPr="009B0774" w:rsidRDefault="003A3BD4" w:rsidP="003A3BD4">
      <w:pPr>
        <w:numPr>
          <w:ilvl w:val="0"/>
          <w:numId w:val="4"/>
        </w:numPr>
        <w:tabs>
          <w:tab w:val="num" w:pos="540"/>
        </w:tabs>
        <w:ind w:left="567" w:hanging="371"/>
        <w:jc w:val="left"/>
        <w:rPr>
          <w:rFonts w:ascii="Calibri" w:hAnsi="Calibri"/>
          <w:bCs/>
          <w:sz w:val="22"/>
          <w:szCs w:val="22"/>
        </w:rPr>
      </w:pPr>
      <w:r w:rsidRPr="009B0774">
        <w:rPr>
          <w:rFonts w:ascii="Calibri" w:hAnsi="Calibri"/>
          <w:bCs/>
          <w:sz w:val="22"/>
          <w:szCs w:val="22"/>
        </w:rPr>
        <w:t xml:space="preserve">Prendre toutes mesures pour </w:t>
      </w:r>
      <w:r w:rsidRPr="009B0774">
        <w:rPr>
          <w:rFonts w:ascii="Calibri" w:hAnsi="Calibri"/>
          <w:b/>
          <w:sz w:val="22"/>
          <w:szCs w:val="22"/>
        </w:rPr>
        <w:t>faire cesser la fraude</w:t>
      </w:r>
      <w:r w:rsidRPr="009B0774">
        <w:rPr>
          <w:rFonts w:ascii="Calibri" w:hAnsi="Calibri"/>
          <w:bCs/>
          <w:sz w:val="22"/>
          <w:szCs w:val="22"/>
        </w:rPr>
        <w:t xml:space="preserve"> ou la tentative de fraude : saisir les antisèches ou documents non autorisés ainsi que les téléphones portables, positionner un surveillant à proximité de candidats qui tentent de communiquer ou bien éloigner ces candidats l’un de l’autre.</w:t>
      </w:r>
    </w:p>
    <w:p w:rsidR="003A3BD4" w:rsidRPr="009B0774" w:rsidRDefault="003A3BD4" w:rsidP="003A3BD4">
      <w:pPr>
        <w:numPr>
          <w:ilvl w:val="0"/>
          <w:numId w:val="4"/>
        </w:numPr>
        <w:tabs>
          <w:tab w:val="num" w:pos="540"/>
        </w:tabs>
        <w:ind w:left="567" w:hanging="387"/>
        <w:jc w:val="left"/>
        <w:rPr>
          <w:rFonts w:ascii="Calibri" w:hAnsi="Calibri"/>
          <w:bCs/>
          <w:sz w:val="22"/>
          <w:szCs w:val="22"/>
        </w:rPr>
      </w:pPr>
      <w:r w:rsidRPr="009B0774">
        <w:rPr>
          <w:rFonts w:ascii="Calibri" w:hAnsi="Calibri"/>
          <w:b/>
          <w:sz w:val="22"/>
          <w:szCs w:val="22"/>
        </w:rPr>
        <w:t>Ne pas interrompre la participation à l'épreuve</w:t>
      </w:r>
      <w:r w:rsidRPr="009B0774">
        <w:rPr>
          <w:rFonts w:ascii="Calibri" w:hAnsi="Calibri"/>
          <w:bCs/>
          <w:sz w:val="22"/>
          <w:szCs w:val="22"/>
        </w:rPr>
        <w:t xml:space="preserve"> du ou des candidats et leur permettre de finir leur composition (à ce stade il ne s’agit que d’une suspicion de fraude). </w:t>
      </w:r>
    </w:p>
    <w:p w:rsidR="003A3BD4" w:rsidRPr="009B0774" w:rsidRDefault="003A3BD4" w:rsidP="003A3BD4">
      <w:pPr>
        <w:numPr>
          <w:ilvl w:val="0"/>
          <w:numId w:val="4"/>
        </w:numPr>
        <w:tabs>
          <w:tab w:val="num" w:pos="540"/>
        </w:tabs>
        <w:ind w:left="540"/>
        <w:jc w:val="left"/>
        <w:rPr>
          <w:rFonts w:ascii="Calibri" w:hAnsi="Calibri"/>
          <w:bCs/>
          <w:sz w:val="22"/>
          <w:szCs w:val="22"/>
        </w:rPr>
      </w:pPr>
      <w:r w:rsidRPr="009B0774">
        <w:rPr>
          <w:rFonts w:ascii="Calibri" w:hAnsi="Calibri"/>
          <w:bCs/>
          <w:sz w:val="22"/>
          <w:szCs w:val="22"/>
        </w:rPr>
        <w:t xml:space="preserve">En cas de </w:t>
      </w:r>
      <w:r w:rsidRPr="009B0774">
        <w:rPr>
          <w:rFonts w:ascii="Calibri" w:hAnsi="Calibri"/>
          <w:b/>
          <w:sz w:val="22"/>
          <w:szCs w:val="22"/>
        </w:rPr>
        <w:t>substitution de personne ou de trouble</w:t>
      </w:r>
      <w:r w:rsidRPr="009B0774">
        <w:rPr>
          <w:rFonts w:ascii="Calibri" w:hAnsi="Calibri"/>
          <w:bCs/>
          <w:sz w:val="22"/>
          <w:szCs w:val="22"/>
        </w:rPr>
        <w:t xml:space="preserve">s affectant le déroulement des épreuves, </w:t>
      </w:r>
      <w:r w:rsidRPr="009B0774">
        <w:rPr>
          <w:rFonts w:ascii="Calibri" w:hAnsi="Calibri"/>
          <w:b/>
          <w:sz w:val="22"/>
          <w:szCs w:val="22"/>
        </w:rPr>
        <w:t>l'expulsion de la salle d’examen</w:t>
      </w:r>
      <w:r w:rsidRPr="009B0774">
        <w:rPr>
          <w:rFonts w:ascii="Calibri" w:hAnsi="Calibri"/>
          <w:bCs/>
          <w:sz w:val="22"/>
          <w:szCs w:val="22"/>
        </w:rPr>
        <w:t xml:space="preserve"> peut être prononcée par le chef de centre des épreuves du BTS.</w:t>
      </w:r>
    </w:p>
    <w:p w:rsidR="003A3BD4" w:rsidRPr="009B0774" w:rsidRDefault="003A3BD4" w:rsidP="003A3BD4">
      <w:pPr>
        <w:ind w:left="360"/>
        <w:jc w:val="left"/>
        <w:rPr>
          <w:rFonts w:ascii="Calibri" w:hAnsi="Calibri"/>
        </w:rPr>
      </w:pPr>
    </w:p>
    <w:p w:rsidR="003A3BD4" w:rsidRPr="009B0774" w:rsidRDefault="003A3BD4" w:rsidP="003A3BD4">
      <w:pPr>
        <w:ind w:left="180"/>
        <w:jc w:val="left"/>
        <w:rPr>
          <w:rFonts w:ascii="Calibri" w:hAnsi="Calibri"/>
          <w:sz w:val="22"/>
          <w:szCs w:val="22"/>
        </w:rPr>
      </w:pPr>
    </w:p>
    <w:p w:rsidR="003A3BD4" w:rsidRPr="009B0774" w:rsidRDefault="003A3BD4" w:rsidP="003A3BD4">
      <w:pPr>
        <w:ind w:left="180"/>
        <w:jc w:val="left"/>
        <w:rPr>
          <w:rFonts w:ascii="Calibri" w:hAnsi="Calibri"/>
          <w:sz w:val="22"/>
          <w:szCs w:val="22"/>
        </w:rPr>
      </w:pPr>
      <w:r w:rsidRPr="009B0774">
        <w:rPr>
          <w:rFonts w:ascii="Calibri" w:hAnsi="Calibri"/>
          <w:sz w:val="22"/>
          <w:szCs w:val="22"/>
        </w:rPr>
        <w:t>Liste non exhaustive de cas constituant une fraude ou tentative de fraude :</w:t>
      </w:r>
    </w:p>
    <w:p w:rsidR="003A3BD4" w:rsidRPr="009B0774" w:rsidRDefault="003A3BD4" w:rsidP="003A3BD4">
      <w:pPr>
        <w:ind w:left="180"/>
        <w:jc w:val="left"/>
        <w:rPr>
          <w:rFonts w:ascii="Calibri" w:hAnsi="Calibri"/>
          <w:sz w:val="22"/>
          <w:szCs w:val="22"/>
        </w:rPr>
      </w:pPr>
    </w:p>
    <w:p w:rsidR="003A3BD4" w:rsidRPr="009B0774" w:rsidRDefault="003A3BD4" w:rsidP="003A3BD4">
      <w:pPr>
        <w:numPr>
          <w:ilvl w:val="1"/>
          <w:numId w:val="4"/>
        </w:numPr>
        <w:tabs>
          <w:tab w:val="num" w:pos="1440"/>
        </w:tabs>
        <w:spacing w:before="100"/>
        <w:ind w:left="1979" w:hanging="902"/>
        <w:jc w:val="left"/>
        <w:rPr>
          <w:rFonts w:ascii="Calibri" w:hAnsi="Calibri"/>
          <w:sz w:val="22"/>
          <w:szCs w:val="22"/>
        </w:rPr>
      </w:pPr>
      <w:r w:rsidRPr="009B0774">
        <w:rPr>
          <w:rFonts w:ascii="Calibri" w:hAnsi="Calibri"/>
          <w:sz w:val="22"/>
          <w:szCs w:val="22"/>
        </w:rPr>
        <w:t xml:space="preserve">La </w:t>
      </w:r>
      <w:r w:rsidRPr="009B0774">
        <w:rPr>
          <w:rFonts w:ascii="Calibri" w:hAnsi="Calibri"/>
          <w:b/>
          <w:bCs/>
          <w:sz w:val="22"/>
          <w:szCs w:val="22"/>
        </w:rPr>
        <w:t>communication entre les candidats</w:t>
      </w:r>
      <w:r w:rsidRPr="009B0774">
        <w:rPr>
          <w:rFonts w:ascii="Calibri" w:hAnsi="Calibri"/>
          <w:sz w:val="22"/>
          <w:szCs w:val="22"/>
        </w:rPr>
        <w:t xml:space="preserve"> pendant les épreuves ;</w:t>
      </w:r>
    </w:p>
    <w:p w:rsidR="003A3BD4" w:rsidRPr="009B0774" w:rsidRDefault="003A3BD4" w:rsidP="003A3BD4">
      <w:pPr>
        <w:numPr>
          <w:ilvl w:val="1"/>
          <w:numId w:val="4"/>
        </w:numPr>
        <w:tabs>
          <w:tab w:val="num" w:pos="1440"/>
        </w:tabs>
        <w:spacing w:before="60"/>
        <w:ind w:left="1440"/>
        <w:jc w:val="left"/>
        <w:rPr>
          <w:rFonts w:ascii="Calibri" w:hAnsi="Calibri"/>
          <w:sz w:val="22"/>
          <w:szCs w:val="22"/>
        </w:rPr>
      </w:pPr>
      <w:r w:rsidRPr="009B0774">
        <w:rPr>
          <w:rFonts w:ascii="Calibri" w:hAnsi="Calibri"/>
          <w:b/>
          <w:bCs/>
          <w:sz w:val="22"/>
          <w:szCs w:val="22"/>
        </w:rPr>
        <w:t>L’utilisation d’informations ou de documents non autorisés</w:t>
      </w:r>
      <w:r w:rsidRPr="009B0774">
        <w:rPr>
          <w:rFonts w:ascii="Calibri" w:hAnsi="Calibri"/>
          <w:sz w:val="22"/>
          <w:szCs w:val="22"/>
        </w:rPr>
        <w:t xml:space="preserve"> lors des épreuves ; de documents personnels, notamment les antisèches, </w:t>
      </w:r>
    </w:p>
    <w:p w:rsidR="003A3BD4" w:rsidRPr="009B0774" w:rsidRDefault="003A3BD4" w:rsidP="003A3BD4">
      <w:pPr>
        <w:numPr>
          <w:ilvl w:val="1"/>
          <w:numId w:val="4"/>
        </w:numPr>
        <w:tabs>
          <w:tab w:val="num" w:pos="1440"/>
        </w:tabs>
        <w:spacing w:before="60"/>
        <w:ind w:left="1440"/>
        <w:jc w:val="left"/>
        <w:rPr>
          <w:rFonts w:ascii="Calibri" w:hAnsi="Calibri"/>
          <w:sz w:val="22"/>
          <w:szCs w:val="22"/>
        </w:rPr>
      </w:pPr>
      <w:r w:rsidRPr="009B0774">
        <w:rPr>
          <w:rFonts w:ascii="Calibri" w:hAnsi="Calibri"/>
          <w:sz w:val="22"/>
          <w:szCs w:val="22"/>
        </w:rPr>
        <w:t xml:space="preserve">La </w:t>
      </w:r>
      <w:r w:rsidRPr="009B0774">
        <w:rPr>
          <w:rFonts w:ascii="Calibri" w:hAnsi="Calibri"/>
          <w:b/>
          <w:bCs/>
          <w:sz w:val="22"/>
          <w:szCs w:val="22"/>
        </w:rPr>
        <w:t>présence et/ou utilisation de moyens de communication</w:t>
      </w:r>
      <w:r w:rsidRPr="009B0774">
        <w:rPr>
          <w:rFonts w:ascii="Calibri" w:hAnsi="Calibri"/>
          <w:sz w:val="22"/>
          <w:szCs w:val="22"/>
        </w:rPr>
        <w:t xml:space="preserve"> (téléphones portables, assistants personnels de type Palm Pilot, etc.) ;</w:t>
      </w:r>
    </w:p>
    <w:p w:rsidR="003A3BD4" w:rsidRPr="009B0774" w:rsidRDefault="003A3BD4" w:rsidP="003A3BD4">
      <w:pPr>
        <w:numPr>
          <w:ilvl w:val="1"/>
          <w:numId w:val="4"/>
        </w:numPr>
        <w:tabs>
          <w:tab w:val="num" w:pos="1440"/>
        </w:tabs>
        <w:spacing w:before="60"/>
        <w:ind w:hanging="900"/>
        <w:jc w:val="left"/>
        <w:rPr>
          <w:rFonts w:ascii="Calibri" w:hAnsi="Calibri"/>
          <w:sz w:val="22"/>
          <w:szCs w:val="22"/>
        </w:rPr>
      </w:pPr>
      <w:r w:rsidRPr="009B0774">
        <w:rPr>
          <w:rFonts w:ascii="Calibri" w:hAnsi="Calibri"/>
          <w:sz w:val="22"/>
          <w:szCs w:val="22"/>
        </w:rPr>
        <w:t xml:space="preserve">La </w:t>
      </w:r>
      <w:r w:rsidRPr="009B0774">
        <w:rPr>
          <w:rFonts w:ascii="Calibri" w:hAnsi="Calibri"/>
          <w:b/>
          <w:bCs/>
          <w:sz w:val="22"/>
          <w:szCs w:val="22"/>
        </w:rPr>
        <w:t>substitution d’identité</w:t>
      </w:r>
      <w:r w:rsidRPr="009B0774">
        <w:rPr>
          <w:rFonts w:ascii="Calibri" w:hAnsi="Calibri"/>
          <w:sz w:val="22"/>
          <w:szCs w:val="22"/>
        </w:rPr>
        <w:t xml:space="preserve"> lors du déroulement des épreuves ;</w:t>
      </w:r>
    </w:p>
    <w:p w:rsidR="003A3BD4" w:rsidRPr="009B0774" w:rsidRDefault="003A3BD4" w:rsidP="003A3BD4">
      <w:pPr>
        <w:numPr>
          <w:ilvl w:val="1"/>
          <w:numId w:val="4"/>
        </w:numPr>
        <w:tabs>
          <w:tab w:val="num" w:pos="1440"/>
        </w:tabs>
        <w:spacing w:before="60"/>
        <w:ind w:left="1440"/>
        <w:jc w:val="left"/>
        <w:rPr>
          <w:rFonts w:ascii="Calibri" w:hAnsi="Calibri"/>
          <w:sz w:val="22"/>
          <w:szCs w:val="22"/>
        </w:rPr>
      </w:pPr>
      <w:r w:rsidRPr="009B0774">
        <w:rPr>
          <w:rFonts w:ascii="Calibri" w:hAnsi="Calibri"/>
          <w:sz w:val="22"/>
          <w:szCs w:val="22"/>
        </w:rPr>
        <w:t>Tout f</w:t>
      </w:r>
      <w:r w:rsidRPr="009B0774">
        <w:rPr>
          <w:rFonts w:ascii="Calibri" w:hAnsi="Calibri"/>
          <w:b/>
          <w:bCs/>
          <w:sz w:val="22"/>
          <w:szCs w:val="22"/>
        </w:rPr>
        <w:t xml:space="preserve">aux et usage de faux d’un document </w:t>
      </w:r>
      <w:r w:rsidRPr="009B0774">
        <w:rPr>
          <w:rFonts w:ascii="Calibri" w:hAnsi="Calibri"/>
          <w:sz w:val="22"/>
          <w:szCs w:val="22"/>
        </w:rPr>
        <w:t>délivré par l’administration (falsification de relevé de notes ou de diplôme, falsification de pièce d’identité…).</w:t>
      </w:r>
    </w:p>
    <w:p w:rsidR="003A3BD4" w:rsidRPr="009B0774" w:rsidRDefault="003A3BD4" w:rsidP="003A3BD4">
      <w:pPr>
        <w:numPr>
          <w:ilvl w:val="1"/>
          <w:numId w:val="4"/>
        </w:numPr>
        <w:tabs>
          <w:tab w:val="num" w:pos="1440"/>
        </w:tabs>
        <w:spacing w:before="60"/>
        <w:ind w:left="1440"/>
        <w:jc w:val="left"/>
        <w:rPr>
          <w:rFonts w:ascii="Calibri" w:hAnsi="Calibri"/>
          <w:sz w:val="22"/>
          <w:szCs w:val="22"/>
        </w:rPr>
      </w:pPr>
      <w:r w:rsidRPr="009B0774">
        <w:rPr>
          <w:rFonts w:ascii="Calibri" w:hAnsi="Calibri"/>
          <w:sz w:val="22"/>
          <w:szCs w:val="22"/>
        </w:rPr>
        <w:t xml:space="preserve">La </w:t>
      </w:r>
      <w:r w:rsidRPr="009B0774">
        <w:rPr>
          <w:rFonts w:ascii="Calibri" w:hAnsi="Calibri"/>
          <w:b/>
          <w:bCs/>
          <w:sz w:val="22"/>
          <w:szCs w:val="22"/>
        </w:rPr>
        <w:t>diffusion et communication de documents confidentiels</w:t>
      </w:r>
      <w:r w:rsidRPr="009B0774">
        <w:rPr>
          <w:rFonts w:ascii="Calibri" w:hAnsi="Calibri"/>
          <w:sz w:val="22"/>
          <w:szCs w:val="22"/>
        </w:rPr>
        <w:t xml:space="preserve"> comme les sujets d’examens par exemple.</w:t>
      </w:r>
    </w:p>
    <w:p w:rsidR="003A3BD4" w:rsidRPr="009B0774" w:rsidRDefault="003A3BD4" w:rsidP="003A3BD4">
      <w:pPr>
        <w:numPr>
          <w:ilvl w:val="1"/>
          <w:numId w:val="4"/>
        </w:numPr>
        <w:tabs>
          <w:tab w:val="num" w:pos="1440"/>
        </w:tabs>
        <w:spacing w:before="60"/>
        <w:ind w:hanging="900"/>
        <w:jc w:val="left"/>
        <w:rPr>
          <w:rFonts w:ascii="Calibri" w:hAnsi="Calibri"/>
          <w:sz w:val="22"/>
          <w:szCs w:val="22"/>
        </w:rPr>
      </w:pPr>
      <w:r w:rsidRPr="009B0774">
        <w:rPr>
          <w:rFonts w:ascii="Calibri" w:hAnsi="Calibri"/>
          <w:sz w:val="22"/>
          <w:szCs w:val="22"/>
        </w:rPr>
        <w:t xml:space="preserve">Le </w:t>
      </w:r>
      <w:r w:rsidRPr="009B0774">
        <w:rPr>
          <w:rFonts w:ascii="Calibri" w:hAnsi="Calibri"/>
          <w:b/>
          <w:bCs/>
          <w:sz w:val="22"/>
          <w:szCs w:val="22"/>
        </w:rPr>
        <w:t>vol et recel de documents administratifs</w:t>
      </w:r>
      <w:r w:rsidRPr="009B0774">
        <w:rPr>
          <w:rFonts w:ascii="Calibri" w:hAnsi="Calibri"/>
          <w:sz w:val="22"/>
          <w:szCs w:val="22"/>
        </w:rPr>
        <w:t xml:space="preserve"> (exemple : sujets)</w:t>
      </w:r>
    </w:p>
    <w:p w:rsidR="003A3BD4" w:rsidRPr="009B0774" w:rsidRDefault="003A3BD4" w:rsidP="003A3BD4">
      <w:pPr>
        <w:numPr>
          <w:ilvl w:val="1"/>
          <w:numId w:val="4"/>
        </w:numPr>
        <w:tabs>
          <w:tab w:val="num" w:pos="1440"/>
        </w:tabs>
        <w:spacing w:before="60"/>
        <w:ind w:left="1440"/>
        <w:jc w:val="left"/>
        <w:rPr>
          <w:rFonts w:ascii="Calibri" w:hAnsi="Calibri"/>
          <w:sz w:val="22"/>
          <w:szCs w:val="22"/>
        </w:rPr>
      </w:pPr>
      <w:r w:rsidRPr="009B0774">
        <w:rPr>
          <w:rFonts w:ascii="Calibri" w:hAnsi="Calibri"/>
          <w:sz w:val="22"/>
          <w:szCs w:val="22"/>
        </w:rPr>
        <w:t xml:space="preserve">La </w:t>
      </w:r>
      <w:r w:rsidRPr="009B0774">
        <w:rPr>
          <w:rFonts w:ascii="Calibri" w:hAnsi="Calibri"/>
          <w:b/>
          <w:bCs/>
          <w:sz w:val="22"/>
          <w:szCs w:val="22"/>
        </w:rPr>
        <w:t>corruption ou tentative de corruption d’un agent de la fonction publique</w:t>
      </w:r>
      <w:r w:rsidRPr="009B0774">
        <w:rPr>
          <w:rFonts w:ascii="Calibri" w:hAnsi="Calibri"/>
          <w:sz w:val="22"/>
          <w:szCs w:val="22"/>
        </w:rPr>
        <w:t xml:space="preserve"> en vue d’obtenir des documents confidentiels.</w:t>
      </w:r>
    </w:p>
    <w:p w:rsidR="003A3BD4" w:rsidRPr="009B0774" w:rsidRDefault="003A3BD4" w:rsidP="00CB230B">
      <w:pPr>
        <w:spacing w:before="60"/>
        <w:jc w:val="left"/>
        <w:rPr>
          <w:rFonts w:ascii="Calibri" w:hAnsi="Calibri"/>
        </w:rPr>
      </w:pPr>
    </w:p>
    <w:p w:rsidR="003A3BD4" w:rsidRPr="009B0774" w:rsidRDefault="003A3BD4" w:rsidP="003A3BD4">
      <w:pPr>
        <w:spacing w:before="60"/>
        <w:ind w:left="1080"/>
        <w:jc w:val="left"/>
        <w:rPr>
          <w:rFonts w:ascii="Calibri" w:hAnsi="Calibri"/>
        </w:rPr>
      </w:pPr>
    </w:p>
    <w:p w:rsidR="003A3BD4" w:rsidRPr="009B0774" w:rsidRDefault="003A3BD4" w:rsidP="003A3BD4">
      <w:pPr>
        <w:pBdr>
          <w:top w:val="single" w:sz="4" w:space="15" w:color="auto"/>
          <w:left w:val="single" w:sz="4" w:space="15" w:color="auto"/>
          <w:bottom w:val="single" w:sz="4" w:space="15" w:color="auto"/>
          <w:right w:val="single" w:sz="4" w:space="15" w:color="auto"/>
        </w:pBdr>
        <w:ind w:left="1260"/>
        <w:rPr>
          <w:rFonts w:ascii="Calibri" w:hAnsi="Calibri"/>
          <w:sz w:val="24"/>
          <w:szCs w:val="24"/>
        </w:rPr>
      </w:pPr>
      <w:r w:rsidRPr="009B0774">
        <w:rPr>
          <w:rFonts w:ascii="Calibri" w:hAnsi="Calibri"/>
          <w:b/>
          <w:bCs/>
          <w:noProof/>
          <w:sz w:val="24"/>
          <w:szCs w:val="24"/>
        </w:rPr>
        <w:drawing>
          <wp:anchor distT="0" distB="0" distL="114300" distR="114300" simplePos="0" relativeHeight="251672576" behindDoc="0" locked="0" layoutInCell="1" allowOverlap="1">
            <wp:simplePos x="0" y="0"/>
            <wp:positionH relativeFrom="column">
              <wp:posOffset>538480</wp:posOffset>
            </wp:positionH>
            <wp:positionV relativeFrom="paragraph">
              <wp:posOffset>-105410</wp:posOffset>
            </wp:positionV>
            <wp:extent cx="887730" cy="887730"/>
            <wp:effectExtent l="0" t="0" r="7620" b="7620"/>
            <wp:wrapSquare wrapText="bothSides"/>
            <wp:docPr id="14" name="Image 14" descr="http://iconbug.com/data/48/128/12f7ec06f87680344bf224aadcc3c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conbug.com/data/48/128/12f7ec06f87680344bf224aadcc3c200.pn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87730" cy="887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0774">
        <w:rPr>
          <w:rFonts w:ascii="Calibri" w:hAnsi="Calibri"/>
          <w:b/>
          <w:bCs/>
          <w:sz w:val="24"/>
          <w:szCs w:val="24"/>
        </w:rPr>
        <w:t xml:space="preserve">Téléphones portables : </w:t>
      </w:r>
      <w:r w:rsidRPr="009B0774">
        <w:rPr>
          <w:rFonts w:ascii="Calibri" w:hAnsi="Calibri"/>
          <w:sz w:val="24"/>
          <w:szCs w:val="24"/>
        </w:rPr>
        <w:t>la possession d’un téléphone portable au cours d’une épreuve est considérée comme une tentative de fraude.</w:t>
      </w:r>
    </w:p>
    <w:p w:rsidR="003A3BD4" w:rsidRPr="009B0774" w:rsidRDefault="003A3BD4" w:rsidP="003A3BD4">
      <w:pPr>
        <w:pBdr>
          <w:top w:val="single" w:sz="4" w:space="15" w:color="auto"/>
          <w:left w:val="single" w:sz="4" w:space="15" w:color="auto"/>
          <w:bottom w:val="single" w:sz="4" w:space="15" w:color="auto"/>
          <w:right w:val="single" w:sz="4" w:space="15" w:color="auto"/>
        </w:pBdr>
        <w:ind w:left="1260"/>
        <w:rPr>
          <w:rFonts w:ascii="Calibri" w:hAnsi="Calibri"/>
          <w:sz w:val="24"/>
          <w:szCs w:val="24"/>
        </w:rPr>
      </w:pPr>
    </w:p>
    <w:p w:rsidR="003A3BD4" w:rsidRPr="009B0774" w:rsidRDefault="003A3BD4" w:rsidP="003A3BD4">
      <w:pPr>
        <w:pBdr>
          <w:top w:val="single" w:sz="4" w:space="15" w:color="auto"/>
          <w:left w:val="single" w:sz="4" w:space="15" w:color="auto"/>
          <w:bottom w:val="single" w:sz="4" w:space="15" w:color="auto"/>
          <w:right w:val="single" w:sz="4" w:space="15" w:color="auto"/>
        </w:pBdr>
        <w:ind w:left="1260"/>
        <w:rPr>
          <w:rFonts w:ascii="Calibri" w:hAnsi="Calibri"/>
          <w:b/>
          <w:bCs/>
          <w:sz w:val="24"/>
          <w:szCs w:val="24"/>
        </w:rPr>
      </w:pPr>
      <w:r w:rsidRPr="009B0774">
        <w:rPr>
          <w:rFonts w:ascii="Calibri" w:hAnsi="Calibri"/>
          <w:b/>
          <w:bCs/>
          <w:sz w:val="24"/>
          <w:szCs w:val="24"/>
        </w:rPr>
        <w:t xml:space="preserve">Conduite à tenir face à un candidat en possession d’un téléphone portable : </w:t>
      </w:r>
    </w:p>
    <w:p w:rsidR="003A3BD4" w:rsidRPr="009B0774" w:rsidRDefault="003A3BD4" w:rsidP="003A3BD4">
      <w:pPr>
        <w:pBdr>
          <w:top w:val="single" w:sz="4" w:space="15" w:color="auto"/>
          <w:left w:val="single" w:sz="4" w:space="15" w:color="auto"/>
          <w:bottom w:val="single" w:sz="4" w:space="15" w:color="auto"/>
          <w:right w:val="single" w:sz="4" w:space="15" w:color="auto"/>
        </w:pBdr>
        <w:ind w:left="1260"/>
        <w:rPr>
          <w:rFonts w:ascii="Calibri" w:hAnsi="Calibri"/>
          <w:b/>
          <w:bCs/>
          <w:sz w:val="24"/>
          <w:szCs w:val="24"/>
        </w:rPr>
      </w:pPr>
    </w:p>
    <w:p w:rsidR="003A3BD4" w:rsidRPr="009B0774" w:rsidRDefault="003A3BD4" w:rsidP="003A3BD4">
      <w:pPr>
        <w:numPr>
          <w:ilvl w:val="0"/>
          <w:numId w:val="9"/>
        </w:numPr>
        <w:pBdr>
          <w:top w:val="single" w:sz="4" w:space="15" w:color="auto"/>
          <w:left w:val="single" w:sz="4" w:space="15" w:color="auto"/>
          <w:bottom w:val="single" w:sz="4" w:space="15" w:color="auto"/>
          <w:right w:val="single" w:sz="4" w:space="15" w:color="auto"/>
        </w:pBdr>
        <w:ind w:left="1418" w:hanging="158"/>
        <w:jc w:val="left"/>
        <w:rPr>
          <w:rFonts w:ascii="Calibri" w:hAnsi="Calibri"/>
          <w:sz w:val="24"/>
          <w:szCs w:val="24"/>
        </w:rPr>
      </w:pPr>
      <w:r w:rsidRPr="009B0774">
        <w:rPr>
          <w:rFonts w:ascii="Calibri" w:hAnsi="Calibri"/>
          <w:sz w:val="24"/>
          <w:szCs w:val="24"/>
        </w:rPr>
        <w:t xml:space="preserve">rappeler au candidat l’interdiction du téléphone portable au cours des épreuves et lui signaler qu’il est soupçonné de fraude </w:t>
      </w:r>
    </w:p>
    <w:p w:rsidR="003A3BD4" w:rsidRPr="009B0774" w:rsidRDefault="003A3BD4" w:rsidP="003A3BD4">
      <w:pPr>
        <w:numPr>
          <w:ilvl w:val="0"/>
          <w:numId w:val="9"/>
        </w:numPr>
        <w:pBdr>
          <w:top w:val="single" w:sz="4" w:space="15" w:color="auto"/>
          <w:left w:val="single" w:sz="4" w:space="15" w:color="auto"/>
          <w:bottom w:val="single" w:sz="4" w:space="15" w:color="auto"/>
          <w:right w:val="single" w:sz="4" w:space="15" w:color="auto"/>
        </w:pBdr>
        <w:ind w:left="1418" w:hanging="158"/>
        <w:jc w:val="left"/>
        <w:rPr>
          <w:rFonts w:ascii="Calibri" w:hAnsi="Calibri"/>
          <w:sz w:val="24"/>
          <w:szCs w:val="24"/>
        </w:rPr>
      </w:pPr>
      <w:r w:rsidRPr="009B0774">
        <w:rPr>
          <w:rFonts w:ascii="Calibri" w:hAnsi="Calibri"/>
          <w:sz w:val="24"/>
          <w:szCs w:val="24"/>
        </w:rPr>
        <w:t xml:space="preserve">demander son autorisation pour vérifier le contenu du téléphone (sachant qu’un refus pourrait être considéré comme révélateur d’une fraude avérée) </w:t>
      </w:r>
    </w:p>
    <w:p w:rsidR="003A3BD4" w:rsidRPr="009B0774" w:rsidRDefault="003A3BD4" w:rsidP="003A3BD4">
      <w:pPr>
        <w:numPr>
          <w:ilvl w:val="0"/>
          <w:numId w:val="9"/>
        </w:numPr>
        <w:pBdr>
          <w:top w:val="single" w:sz="4" w:space="15" w:color="auto"/>
          <w:left w:val="single" w:sz="4" w:space="15" w:color="auto"/>
          <w:bottom w:val="single" w:sz="4" w:space="15" w:color="auto"/>
          <w:right w:val="single" w:sz="4" w:space="15" w:color="auto"/>
        </w:pBdr>
        <w:ind w:left="1418" w:hanging="158"/>
        <w:jc w:val="left"/>
        <w:rPr>
          <w:rFonts w:ascii="Calibri" w:hAnsi="Calibri"/>
          <w:sz w:val="24"/>
          <w:szCs w:val="24"/>
        </w:rPr>
      </w:pPr>
      <w:r w:rsidRPr="009B0774">
        <w:rPr>
          <w:rFonts w:ascii="Calibri" w:hAnsi="Calibri"/>
          <w:sz w:val="24"/>
          <w:szCs w:val="24"/>
        </w:rPr>
        <w:t xml:space="preserve">si un élément type antisèche est détecté dans le téléphone : </w:t>
      </w:r>
      <w:r w:rsidRPr="009B0774">
        <w:rPr>
          <w:rFonts w:ascii="Calibri" w:hAnsi="Calibri"/>
          <w:b/>
          <w:sz w:val="24"/>
          <w:szCs w:val="24"/>
        </w:rPr>
        <w:t>prendre une photo de l’écran, la photo sera jointe au dossier de saisine</w:t>
      </w:r>
      <w:r w:rsidRPr="009B0774">
        <w:rPr>
          <w:rFonts w:ascii="Calibri" w:hAnsi="Calibri"/>
          <w:sz w:val="24"/>
          <w:szCs w:val="24"/>
        </w:rPr>
        <w:t xml:space="preserve"> </w:t>
      </w:r>
    </w:p>
    <w:p w:rsidR="003A3BD4" w:rsidRPr="009B0774" w:rsidRDefault="003A3BD4" w:rsidP="003A3BD4">
      <w:pPr>
        <w:numPr>
          <w:ilvl w:val="0"/>
          <w:numId w:val="9"/>
        </w:numPr>
        <w:pBdr>
          <w:top w:val="single" w:sz="4" w:space="15" w:color="auto"/>
          <w:left w:val="single" w:sz="4" w:space="15" w:color="auto"/>
          <w:bottom w:val="single" w:sz="4" w:space="15" w:color="auto"/>
          <w:right w:val="single" w:sz="4" w:space="15" w:color="auto"/>
        </w:pBdr>
        <w:ind w:left="1418" w:hanging="158"/>
        <w:jc w:val="left"/>
        <w:rPr>
          <w:rFonts w:ascii="Calibri" w:hAnsi="Calibri"/>
          <w:sz w:val="24"/>
          <w:szCs w:val="24"/>
        </w:rPr>
      </w:pPr>
      <w:r w:rsidRPr="009B0774">
        <w:rPr>
          <w:rFonts w:ascii="Calibri" w:hAnsi="Calibri"/>
          <w:sz w:val="24"/>
          <w:szCs w:val="24"/>
        </w:rPr>
        <w:t>quand toutes les vérifications nécessaires ont été effectuées, vous pouvez rendre le téléphone au candidat</w:t>
      </w:r>
    </w:p>
    <w:p w:rsidR="003A3BD4" w:rsidRDefault="003A3BD4" w:rsidP="00CB230B">
      <w:pPr>
        <w:tabs>
          <w:tab w:val="num" w:pos="0"/>
        </w:tabs>
        <w:jc w:val="left"/>
        <w:rPr>
          <w:rFonts w:ascii="Calibri" w:hAnsi="Calibri"/>
          <w:b/>
          <w:bCs/>
          <w:sz w:val="26"/>
          <w:szCs w:val="26"/>
        </w:rPr>
      </w:pPr>
    </w:p>
    <w:p w:rsidR="00CB230B" w:rsidRPr="00CB230B" w:rsidRDefault="00CB230B" w:rsidP="00CB230B">
      <w:pPr>
        <w:rPr>
          <w:rFonts w:asciiTheme="minorHAnsi" w:hAnsiTheme="minorHAnsi" w:cs="Arial"/>
          <w:sz w:val="24"/>
          <w:szCs w:val="24"/>
        </w:rPr>
      </w:pPr>
      <w:r w:rsidRPr="00CB230B">
        <w:rPr>
          <w:rFonts w:asciiTheme="minorHAnsi" w:hAnsiTheme="minorHAnsi" w:cs="Arial"/>
          <w:b/>
          <w:sz w:val="24"/>
          <w:szCs w:val="24"/>
        </w:rPr>
        <w:t>ATTENTION</w:t>
      </w:r>
      <w:r w:rsidRPr="00CB230B">
        <w:rPr>
          <w:rFonts w:asciiTheme="minorHAnsi" w:hAnsiTheme="minorHAnsi" w:cs="Arial"/>
          <w:sz w:val="24"/>
          <w:szCs w:val="24"/>
        </w:rPr>
        <w:t xml:space="preserve"> Comme pour les téléphones portables, smartphones et autres moyens de communication (accès internet ou stockage d'informations), </w:t>
      </w:r>
      <w:r w:rsidRPr="00CB230B">
        <w:rPr>
          <w:rFonts w:asciiTheme="minorHAnsi" w:hAnsiTheme="minorHAnsi" w:cs="Arial"/>
          <w:b/>
          <w:sz w:val="24"/>
          <w:szCs w:val="24"/>
        </w:rPr>
        <w:t xml:space="preserve">la possession et l'utilisation de </w:t>
      </w:r>
      <w:r w:rsidRPr="00CB230B">
        <w:rPr>
          <w:rFonts w:asciiTheme="minorHAnsi" w:hAnsiTheme="minorHAnsi" w:cs="Arial"/>
          <w:b/>
          <w:sz w:val="24"/>
          <w:szCs w:val="24"/>
          <w:u w:val="single"/>
        </w:rPr>
        <w:t>montres connectées</w:t>
      </w:r>
      <w:r w:rsidRPr="00CB230B">
        <w:rPr>
          <w:rFonts w:asciiTheme="minorHAnsi" w:hAnsiTheme="minorHAnsi" w:cs="Arial"/>
          <w:b/>
          <w:sz w:val="24"/>
          <w:szCs w:val="24"/>
        </w:rPr>
        <w:t xml:space="preserve"> sont interdites pendant les épreuves</w:t>
      </w:r>
      <w:r w:rsidRPr="00CB230B">
        <w:rPr>
          <w:rFonts w:asciiTheme="minorHAnsi" w:hAnsiTheme="minorHAnsi" w:cs="Arial"/>
          <w:sz w:val="24"/>
          <w:szCs w:val="24"/>
        </w:rPr>
        <w:t>.</w:t>
      </w:r>
    </w:p>
    <w:p w:rsidR="00CB230B" w:rsidRPr="00CB230B" w:rsidRDefault="00CB230B" w:rsidP="00CB230B">
      <w:pPr>
        <w:rPr>
          <w:rFonts w:asciiTheme="minorHAnsi" w:hAnsiTheme="minorHAnsi" w:cs="Arial"/>
          <w:sz w:val="24"/>
          <w:szCs w:val="24"/>
        </w:rPr>
      </w:pPr>
      <w:r w:rsidRPr="00CB230B">
        <w:rPr>
          <w:rFonts w:asciiTheme="minorHAnsi" w:hAnsiTheme="minorHAnsi" w:cs="Arial"/>
          <w:sz w:val="24"/>
          <w:szCs w:val="24"/>
        </w:rPr>
        <w:br/>
        <w:t xml:space="preserve">Plus largement l'utilisation de tout appareil non autorisé permettant des échanges ou la consultation d'informations est susceptible de poursuites pour tentative de fraude. </w:t>
      </w:r>
    </w:p>
    <w:p w:rsidR="00CB230B" w:rsidRPr="009B0774" w:rsidRDefault="00CB230B" w:rsidP="003A3BD4">
      <w:pPr>
        <w:tabs>
          <w:tab w:val="num" w:pos="0"/>
        </w:tabs>
        <w:jc w:val="left"/>
        <w:rPr>
          <w:rFonts w:ascii="Calibri" w:hAnsi="Calibri"/>
          <w:b/>
          <w:bCs/>
          <w:sz w:val="26"/>
          <w:szCs w:val="26"/>
        </w:rPr>
      </w:pPr>
    </w:p>
    <w:p w:rsidR="003A3BD4" w:rsidRPr="009B0774" w:rsidRDefault="003A3BD4" w:rsidP="003A3BD4">
      <w:pPr>
        <w:numPr>
          <w:ilvl w:val="0"/>
          <w:numId w:val="2"/>
        </w:numPr>
        <w:jc w:val="left"/>
        <w:rPr>
          <w:rFonts w:ascii="Calibri" w:hAnsi="Calibri"/>
          <w:b/>
          <w:bCs/>
          <w:sz w:val="28"/>
          <w:szCs w:val="28"/>
        </w:rPr>
      </w:pPr>
      <w:r w:rsidRPr="009B0774">
        <w:rPr>
          <w:rFonts w:ascii="Calibri" w:hAnsi="Calibri"/>
          <w:b/>
          <w:bCs/>
          <w:sz w:val="28"/>
          <w:szCs w:val="28"/>
        </w:rPr>
        <w:t xml:space="preserve">Signaler la fraude à </w:t>
      </w:r>
      <w:smartTag w:uri="urn:schemas-microsoft-com:office:smarttags" w:element="PersonName">
        <w:smartTagPr>
          <w:attr w:name="ProductID" w:val="la DEC"/>
        </w:smartTagPr>
        <w:r w:rsidRPr="009B0774">
          <w:rPr>
            <w:rFonts w:ascii="Calibri" w:hAnsi="Calibri"/>
            <w:b/>
            <w:bCs/>
            <w:sz w:val="28"/>
            <w:szCs w:val="28"/>
          </w:rPr>
          <w:t>la DEC</w:t>
        </w:r>
      </w:smartTag>
      <w:r w:rsidRPr="009B0774">
        <w:rPr>
          <w:rFonts w:ascii="Calibri" w:hAnsi="Calibri"/>
          <w:b/>
          <w:bCs/>
          <w:sz w:val="28"/>
          <w:szCs w:val="28"/>
        </w:rPr>
        <w:t> :</w:t>
      </w:r>
    </w:p>
    <w:p w:rsidR="003A3BD4" w:rsidRPr="009B0774" w:rsidRDefault="003A3BD4" w:rsidP="003A3BD4">
      <w:pPr>
        <w:ind w:left="360"/>
        <w:jc w:val="left"/>
        <w:rPr>
          <w:rFonts w:ascii="Calibri" w:hAnsi="Calibri"/>
          <w:sz w:val="22"/>
          <w:szCs w:val="22"/>
        </w:rPr>
      </w:pPr>
    </w:p>
    <w:p w:rsidR="003A3BD4" w:rsidRDefault="003A3BD4" w:rsidP="00D705FE">
      <w:pPr>
        <w:ind w:left="180"/>
        <w:jc w:val="left"/>
        <w:rPr>
          <w:rFonts w:ascii="Calibri" w:hAnsi="Calibri"/>
          <w:sz w:val="24"/>
          <w:szCs w:val="24"/>
        </w:rPr>
      </w:pPr>
      <w:r w:rsidRPr="009B0774">
        <w:rPr>
          <w:rFonts w:ascii="Calibri" w:hAnsi="Calibri"/>
          <w:sz w:val="24"/>
          <w:szCs w:val="24"/>
        </w:rPr>
        <w:t xml:space="preserve">Les suspicions de fraude doivent être signalées </w:t>
      </w:r>
      <w:r w:rsidR="000D2E56">
        <w:rPr>
          <w:rFonts w:ascii="Calibri" w:hAnsi="Calibri"/>
          <w:sz w:val="24"/>
          <w:szCs w:val="24"/>
        </w:rPr>
        <w:t>sans délai au chef du</w:t>
      </w:r>
      <w:r w:rsidRPr="009B0774">
        <w:rPr>
          <w:rFonts w:ascii="Calibri" w:hAnsi="Calibri"/>
          <w:sz w:val="24"/>
          <w:szCs w:val="24"/>
        </w:rPr>
        <w:t xml:space="preserve"> bureau </w:t>
      </w:r>
      <w:r w:rsidR="000D2E56">
        <w:rPr>
          <w:rFonts w:ascii="Calibri" w:hAnsi="Calibri"/>
          <w:sz w:val="24"/>
          <w:szCs w:val="24"/>
        </w:rPr>
        <w:t xml:space="preserve">des examens post-bac - </w:t>
      </w:r>
      <w:r w:rsidRPr="009B0774">
        <w:rPr>
          <w:rFonts w:ascii="Calibri" w:hAnsi="Calibri"/>
          <w:sz w:val="24"/>
          <w:szCs w:val="24"/>
        </w:rPr>
        <w:t>DEC5 (</w:t>
      </w:r>
      <w:hyperlink r:id="rId9" w:history="1">
        <w:r w:rsidRPr="009B0774">
          <w:rPr>
            <w:rFonts w:ascii="Calibri" w:hAnsi="Calibri"/>
            <w:color w:val="0000FF"/>
            <w:sz w:val="24"/>
            <w:szCs w:val="24"/>
            <w:u w:val="single"/>
          </w:rPr>
          <w:t>dec5@ac-toulouse.fr</w:t>
        </w:r>
      </w:hyperlink>
      <w:r w:rsidR="00D705FE">
        <w:rPr>
          <w:rFonts w:ascii="Calibri" w:hAnsi="Calibri"/>
          <w:sz w:val="24"/>
          <w:szCs w:val="24"/>
        </w:rPr>
        <w:t>, 05 36 25 71 07).</w:t>
      </w:r>
    </w:p>
    <w:p w:rsidR="003A3BD4" w:rsidRPr="009B0774" w:rsidRDefault="003A3BD4" w:rsidP="003A3BD4">
      <w:pPr>
        <w:ind w:left="180"/>
        <w:jc w:val="left"/>
        <w:rPr>
          <w:rFonts w:ascii="Calibri" w:hAnsi="Calibri"/>
          <w:sz w:val="24"/>
          <w:szCs w:val="24"/>
        </w:rPr>
      </w:pPr>
    </w:p>
    <w:p w:rsidR="003A3BD4" w:rsidRPr="009B0774" w:rsidRDefault="003A3BD4" w:rsidP="003A3BD4">
      <w:pPr>
        <w:numPr>
          <w:ilvl w:val="0"/>
          <w:numId w:val="2"/>
        </w:numPr>
        <w:jc w:val="left"/>
        <w:rPr>
          <w:rFonts w:ascii="Calibri" w:hAnsi="Calibri"/>
          <w:b/>
          <w:bCs/>
          <w:sz w:val="28"/>
          <w:szCs w:val="28"/>
        </w:rPr>
      </w:pPr>
      <w:r w:rsidRPr="009B0774">
        <w:rPr>
          <w:rFonts w:ascii="Calibri" w:hAnsi="Calibri"/>
          <w:b/>
          <w:bCs/>
          <w:sz w:val="28"/>
          <w:szCs w:val="28"/>
        </w:rPr>
        <w:t>Constituer le dossier de saisine :</w:t>
      </w:r>
    </w:p>
    <w:p w:rsidR="003A3BD4" w:rsidRPr="009B0774" w:rsidRDefault="003A3BD4" w:rsidP="003A3BD4">
      <w:pPr>
        <w:tabs>
          <w:tab w:val="num" w:pos="360"/>
        </w:tabs>
        <w:ind w:firstLine="360"/>
        <w:jc w:val="left"/>
        <w:rPr>
          <w:rFonts w:ascii="Calibri" w:hAnsi="Calibri"/>
          <w:sz w:val="22"/>
          <w:szCs w:val="22"/>
        </w:rPr>
      </w:pPr>
    </w:p>
    <w:p w:rsidR="003A3BD4" w:rsidRPr="009B0774" w:rsidRDefault="003A3BD4" w:rsidP="003A3BD4">
      <w:pPr>
        <w:tabs>
          <w:tab w:val="num" w:pos="180"/>
        </w:tabs>
        <w:ind w:left="180"/>
        <w:jc w:val="left"/>
        <w:rPr>
          <w:rFonts w:ascii="Calibri" w:hAnsi="Calibri"/>
          <w:sz w:val="22"/>
          <w:szCs w:val="22"/>
        </w:rPr>
      </w:pPr>
      <w:r w:rsidRPr="009B0774">
        <w:rPr>
          <w:rFonts w:ascii="Calibri" w:hAnsi="Calibri"/>
          <w:sz w:val="22"/>
          <w:szCs w:val="22"/>
        </w:rPr>
        <w:t>Le dossier de saisine doit comporter les pièces suivantes :</w:t>
      </w:r>
    </w:p>
    <w:p w:rsidR="003A3BD4" w:rsidRPr="009B0774" w:rsidRDefault="003A3BD4" w:rsidP="003A3BD4">
      <w:pPr>
        <w:tabs>
          <w:tab w:val="num" w:pos="360"/>
        </w:tabs>
        <w:ind w:firstLine="360"/>
        <w:jc w:val="left"/>
        <w:rPr>
          <w:rFonts w:ascii="Calibri" w:hAnsi="Calibri"/>
          <w:sz w:val="22"/>
          <w:szCs w:val="22"/>
        </w:rPr>
      </w:pPr>
    </w:p>
    <w:p w:rsidR="003A3BD4" w:rsidRPr="009B0774" w:rsidRDefault="003A3BD4" w:rsidP="003A3BD4">
      <w:pPr>
        <w:numPr>
          <w:ilvl w:val="0"/>
          <w:numId w:val="3"/>
        </w:numPr>
        <w:tabs>
          <w:tab w:val="num" w:pos="1440"/>
        </w:tabs>
        <w:ind w:left="1440"/>
        <w:jc w:val="left"/>
        <w:rPr>
          <w:rFonts w:ascii="Calibri" w:hAnsi="Calibri"/>
          <w:bCs/>
          <w:sz w:val="22"/>
          <w:szCs w:val="22"/>
        </w:rPr>
      </w:pPr>
      <w:r w:rsidRPr="009B0774">
        <w:rPr>
          <w:rFonts w:ascii="Calibri" w:hAnsi="Calibri"/>
          <w:bCs/>
          <w:sz w:val="22"/>
          <w:szCs w:val="22"/>
        </w:rPr>
        <w:t xml:space="preserve">les </w:t>
      </w:r>
      <w:r w:rsidRPr="009B0774">
        <w:rPr>
          <w:rFonts w:ascii="Calibri" w:hAnsi="Calibri"/>
          <w:b/>
          <w:sz w:val="22"/>
          <w:szCs w:val="22"/>
        </w:rPr>
        <w:t>pièces matérielles saisies (antisèches, documents non autorisés, photo de l’écran du téléphone portable etc. )</w:t>
      </w:r>
      <w:r w:rsidRPr="009B0774">
        <w:rPr>
          <w:rFonts w:ascii="Calibri" w:hAnsi="Calibri"/>
          <w:bCs/>
          <w:sz w:val="22"/>
          <w:szCs w:val="22"/>
        </w:rPr>
        <w:t xml:space="preserve">; </w:t>
      </w:r>
    </w:p>
    <w:p w:rsidR="003A3BD4" w:rsidRPr="009B0774" w:rsidRDefault="003A3BD4" w:rsidP="003A3BD4">
      <w:pPr>
        <w:ind w:left="1440"/>
        <w:rPr>
          <w:rFonts w:ascii="Calibri" w:hAnsi="Calibri"/>
          <w:bCs/>
          <w:sz w:val="22"/>
          <w:szCs w:val="22"/>
        </w:rPr>
      </w:pPr>
    </w:p>
    <w:p w:rsidR="003A3BD4" w:rsidRPr="009B0774" w:rsidRDefault="003A3BD4" w:rsidP="003A3BD4">
      <w:pPr>
        <w:numPr>
          <w:ilvl w:val="0"/>
          <w:numId w:val="3"/>
        </w:numPr>
        <w:tabs>
          <w:tab w:val="num" w:pos="1440"/>
        </w:tabs>
        <w:ind w:left="1440"/>
        <w:jc w:val="left"/>
        <w:rPr>
          <w:rFonts w:ascii="Calibri" w:hAnsi="Calibri"/>
          <w:bCs/>
          <w:sz w:val="22"/>
          <w:szCs w:val="22"/>
        </w:rPr>
      </w:pPr>
      <w:r w:rsidRPr="009B0774">
        <w:rPr>
          <w:rFonts w:ascii="Calibri" w:hAnsi="Calibri"/>
          <w:bCs/>
          <w:sz w:val="22"/>
          <w:szCs w:val="22"/>
        </w:rPr>
        <w:t xml:space="preserve">la </w:t>
      </w:r>
      <w:r w:rsidRPr="009B0774">
        <w:rPr>
          <w:rFonts w:ascii="Calibri" w:hAnsi="Calibri"/>
          <w:b/>
          <w:sz w:val="22"/>
          <w:szCs w:val="22"/>
        </w:rPr>
        <w:t>photocopie de(s) copie(s)</w:t>
      </w:r>
      <w:r w:rsidRPr="009B0774">
        <w:rPr>
          <w:rFonts w:ascii="Calibri" w:hAnsi="Calibri"/>
          <w:bCs/>
          <w:sz w:val="22"/>
          <w:szCs w:val="22"/>
        </w:rPr>
        <w:t xml:space="preserve"> (avec le talon d’anonymat) ;</w:t>
      </w:r>
    </w:p>
    <w:p w:rsidR="003A3BD4" w:rsidRPr="009B0774" w:rsidRDefault="003A3BD4" w:rsidP="003A3BD4">
      <w:pPr>
        <w:ind w:left="1440"/>
        <w:rPr>
          <w:rFonts w:ascii="Calibri" w:hAnsi="Calibri"/>
          <w:bCs/>
          <w:sz w:val="22"/>
          <w:szCs w:val="22"/>
        </w:rPr>
      </w:pPr>
    </w:p>
    <w:p w:rsidR="003A3BD4" w:rsidRPr="009B0774" w:rsidRDefault="003A3BD4" w:rsidP="003A3BD4">
      <w:pPr>
        <w:numPr>
          <w:ilvl w:val="0"/>
          <w:numId w:val="3"/>
        </w:numPr>
        <w:tabs>
          <w:tab w:val="num" w:pos="1440"/>
        </w:tabs>
        <w:ind w:left="1440"/>
        <w:jc w:val="left"/>
        <w:rPr>
          <w:rFonts w:ascii="Calibri" w:hAnsi="Calibri"/>
          <w:bCs/>
          <w:sz w:val="22"/>
          <w:szCs w:val="22"/>
        </w:rPr>
      </w:pPr>
      <w:r w:rsidRPr="009B0774">
        <w:rPr>
          <w:rFonts w:ascii="Calibri" w:hAnsi="Calibri"/>
          <w:bCs/>
          <w:sz w:val="22"/>
          <w:szCs w:val="22"/>
        </w:rPr>
        <w:t>les brouillons du candidat, notamment pour les épreuves orales</w:t>
      </w:r>
    </w:p>
    <w:p w:rsidR="003A3BD4" w:rsidRPr="009B0774" w:rsidRDefault="003A3BD4" w:rsidP="003A3BD4">
      <w:pPr>
        <w:ind w:left="180"/>
        <w:rPr>
          <w:rFonts w:ascii="Calibri" w:hAnsi="Calibri"/>
          <w:bCs/>
          <w:sz w:val="22"/>
          <w:szCs w:val="22"/>
        </w:rPr>
      </w:pPr>
    </w:p>
    <w:p w:rsidR="003A3BD4" w:rsidRPr="009B0774" w:rsidRDefault="003A3BD4" w:rsidP="00C95C61">
      <w:pPr>
        <w:ind w:left="912" w:firstLine="528"/>
        <w:rPr>
          <w:rFonts w:ascii="Calibri" w:hAnsi="Calibri"/>
          <w:bCs/>
          <w:sz w:val="22"/>
          <w:szCs w:val="22"/>
        </w:rPr>
      </w:pPr>
      <w:r w:rsidRPr="009B0774">
        <w:rPr>
          <w:rFonts w:ascii="Calibri" w:hAnsi="Calibri"/>
          <w:bCs/>
          <w:sz w:val="22"/>
          <w:szCs w:val="22"/>
        </w:rPr>
        <w:t>Ainsi que les documents suivant</w:t>
      </w:r>
      <w:r w:rsidR="00E9754D">
        <w:rPr>
          <w:rFonts w:ascii="Calibri" w:hAnsi="Calibri"/>
          <w:bCs/>
          <w:sz w:val="22"/>
          <w:szCs w:val="22"/>
        </w:rPr>
        <w:t>s</w:t>
      </w:r>
      <w:r w:rsidRPr="009B0774">
        <w:rPr>
          <w:rFonts w:ascii="Calibri" w:hAnsi="Calibri"/>
          <w:bCs/>
          <w:sz w:val="22"/>
          <w:szCs w:val="22"/>
        </w:rPr>
        <w:t xml:space="preserve"> </w:t>
      </w:r>
      <w:r w:rsidR="00C173C3">
        <w:rPr>
          <w:rFonts w:ascii="Calibri" w:hAnsi="Calibri"/>
          <w:bCs/>
          <w:sz w:val="22"/>
          <w:szCs w:val="22"/>
        </w:rPr>
        <w:t>de la page 6</w:t>
      </w:r>
      <w:r w:rsidR="00894A9D">
        <w:rPr>
          <w:rFonts w:ascii="Calibri" w:hAnsi="Calibri"/>
          <w:bCs/>
          <w:sz w:val="22"/>
          <w:szCs w:val="22"/>
        </w:rPr>
        <w:t xml:space="preserve"> à la page 11 </w:t>
      </w:r>
      <w:r w:rsidRPr="009B0774">
        <w:rPr>
          <w:rFonts w:ascii="Calibri" w:hAnsi="Calibri"/>
          <w:bCs/>
          <w:sz w:val="22"/>
          <w:szCs w:val="22"/>
        </w:rPr>
        <w:t>:</w:t>
      </w:r>
    </w:p>
    <w:p w:rsidR="003A3BD4" w:rsidRPr="009B0774" w:rsidRDefault="003A3BD4" w:rsidP="003A3BD4">
      <w:pPr>
        <w:ind w:left="1080"/>
        <w:rPr>
          <w:rFonts w:ascii="Calibri" w:hAnsi="Calibri"/>
          <w:bCs/>
          <w:sz w:val="22"/>
          <w:szCs w:val="22"/>
        </w:rPr>
      </w:pPr>
    </w:p>
    <w:p w:rsidR="003A3BD4" w:rsidRPr="009B0774" w:rsidRDefault="003A3BD4" w:rsidP="003A3BD4">
      <w:pPr>
        <w:numPr>
          <w:ilvl w:val="0"/>
          <w:numId w:val="3"/>
        </w:numPr>
        <w:tabs>
          <w:tab w:val="num" w:pos="1440"/>
        </w:tabs>
        <w:ind w:left="1440"/>
        <w:jc w:val="left"/>
        <w:rPr>
          <w:rFonts w:ascii="Calibri" w:hAnsi="Calibri"/>
          <w:bCs/>
          <w:sz w:val="22"/>
          <w:szCs w:val="22"/>
        </w:rPr>
      </w:pPr>
      <w:r w:rsidRPr="009B0774">
        <w:rPr>
          <w:rFonts w:ascii="Calibri" w:hAnsi="Calibri"/>
          <w:bCs/>
          <w:sz w:val="22"/>
          <w:szCs w:val="22"/>
        </w:rPr>
        <w:t xml:space="preserve">un </w:t>
      </w:r>
      <w:hyperlink w:anchor="pv" w:history="1">
        <w:r w:rsidR="000D2E56" w:rsidRPr="009B0774">
          <w:rPr>
            <w:rFonts w:ascii="Calibri" w:hAnsi="Calibri"/>
            <w:b/>
            <w:color w:val="0000FF"/>
            <w:sz w:val="22"/>
            <w:szCs w:val="22"/>
            <w:u w:val="single"/>
          </w:rPr>
          <w:t>procès-verbal</w:t>
        </w:r>
      </w:hyperlink>
      <w:r w:rsidRPr="009B0774">
        <w:rPr>
          <w:rFonts w:ascii="Calibri" w:hAnsi="Calibri"/>
          <w:b/>
          <w:sz w:val="22"/>
          <w:szCs w:val="22"/>
        </w:rPr>
        <w:t xml:space="preserve"> du responsable de la surveillance</w:t>
      </w:r>
      <w:r w:rsidRPr="009B0774">
        <w:rPr>
          <w:rFonts w:ascii="Calibri" w:hAnsi="Calibri"/>
          <w:bCs/>
          <w:sz w:val="22"/>
          <w:szCs w:val="22"/>
        </w:rPr>
        <w:t xml:space="preserve"> exposant clairement les faits, contresigné par les surveillants ou examinateurs, et les candidats suspectés (notifier par écrit le refus du candidat de signer le rapport) - </w:t>
      </w:r>
      <w:r w:rsidR="00C173C3">
        <w:rPr>
          <w:rFonts w:ascii="Calibri" w:hAnsi="Calibri"/>
          <w:bCs/>
          <w:i/>
          <w:iCs/>
          <w:sz w:val="22"/>
          <w:szCs w:val="22"/>
        </w:rPr>
        <w:t>Pages 6 et 7</w:t>
      </w:r>
    </w:p>
    <w:p w:rsidR="003A3BD4" w:rsidRPr="009B0774" w:rsidRDefault="003A3BD4" w:rsidP="003A3BD4">
      <w:pPr>
        <w:ind w:left="1440"/>
        <w:rPr>
          <w:rFonts w:ascii="Calibri" w:hAnsi="Calibri"/>
          <w:bCs/>
          <w:sz w:val="22"/>
          <w:szCs w:val="22"/>
        </w:rPr>
      </w:pPr>
    </w:p>
    <w:p w:rsidR="003A3BD4" w:rsidRPr="009B0774" w:rsidRDefault="003A3BD4" w:rsidP="003A3BD4">
      <w:pPr>
        <w:numPr>
          <w:ilvl w:val="0"/>
          <w:numId w:val="3"/>
        </w:numPr>
        <w:tabs>
          <w:tab w:val="num" w:pos="1440"/>
        </w:tabs>
        <w:ind w:left="1440"/>
        <w:jc w:val="left"/>
        <w:rPr>
          <w:rFonts w:ascii="Calibri" w:hAnsi="Calibri"/>
          <w:bCs/>
          <w:sz w:val="22"/>
          <w:szCs w:val="22"/>
        </w:rPr>
      </w:pPr>
      <w:r w:rsidRPr="009B0774">
        <w:rPr>
          <w:rFonts w:ascii="Calibri" w:hAnsi="Calibri"/>
          <w:bCs/>
          <w:sz w:val="22"/>
          <w:szCs w:val="22"/>
        </w:rPr>
        <w:t xml:space="preserve">les </w:t>
      </w:r>
      <w:hyperlink w:anchor="temoignage" w:history="1">
        <w:r w:rsidRPr="009B0774">
          <w:rPr>
            <w:rFonts w:ascii="Calibri" w:hAnsi="Calibri"/>
            <w:b/>
            <w:color w:val="0000FF"/>
            <w:sz w:val="22"/>
            <w:szCs w:val="22"/>
            <w:u w:val="single"/>
          </w:rPr>
          <w:t>témoignages</w:t>
        </w:r>
      </w:hyperlink>
      <w:r w:rsidRPr="009B0774">
        <w:rPr>
          <w:rFonts w:ascii="Calibri" w:hAnsi="Calibri"/>
          <w:b/>
          <w:sz w:val="22"/>
          <w:szCs w:val="22"/>
        </w:rPr>
        <w:t xml:space="preserve"> écrits des chefs de centre, examinateurs</w:t>
      </w:r>
      <w:r w:rsidRPr="009B0774">
        <w:rPr>
          <w:rFonts w:ascii="Calibri" w:hAnsi="Calibri"/>
          <w:bCs/>
          <w:sz w:val="22"/>
          <w:szCs w:val="22"/>
        </w:rPr>
        <w:t xml:space="preserve"> - </w:t>
      </w:r>
      <w:r w:rsidR="00C173C3">
        <w:rPr>
          <w:rFonts w:ascii="Calibri" w:hAnsi="Calibri"/>
          <w:bCs/>
          <w:i/>
          <w:iCs/>
          <w:sz w:val="22"/>
          <w:szCs w:val="22"/>
        </w:rPr>
        <w:t>Page 8 et 9</w:t>
      </w:r>
    </w:p>
    <w:p w:rsidR="003A3BD4" w:rsidRPr="009B0774" w:rsidRDefault="003A3BD4" w:rsidP="003A3BD4">
      <w:pPr>
        <w:ind w:left="1440"/>
        <w:rPr>
          <w:rFonts w:ascii="Calibri" w:hAnsi="Calibri"/>
          <w:bCs/>
          <w:sz w:val="22"/>
          <w:szCs w:val="22"/>
        </w:rPr>
      </w:pPr>
    </w:p>
    <w:p w:rsidR="003A3BD4" w:rsidRPr="00E9754D" w:rsidRDefault="003A3BD4" w:rsidP="00E9754D">
      <w:pPr>
        <w:numPr>
          <w:ilvl w:val="0"/>
          <w:numId w:val="3"/>
        </w:numPr>
        <w:tabs>
          <w:tab w:val="num" w:pos="1440"/>
        </w:tabs>
        <w:ind w:left="1440"/>
        <w:jc w:val="left"/>
        <w:rPr>
          <w:rFonts w:ascii="Calibri" w:hAnsi="Calibri"/>
          <w:bCs/>
          <w:sz w:val="22"/>
          <w:szCs w:val="22"/>
        </w:rPr>
      </w:pPr>
      <w:r w:rsidRPr="009B0774">
        <w:rPr>
          <w:rFonts w:ascii="Calibri" w:hAnsi="Calibri"/>
          <w:bCs/>
          <w:sz w:val="22"/>
          <w:szCs w:val="22"/>
        </w:rPr>
        <w:t xml:space="preserve">la </w:t>
      </w:r>
      <w:hyperlink w:anchor="version" w:history="1">
        <w:r w:rsidRPr="009B0774">
          <w:rPr>
            <w:rFonts w:ascii="Calibri" w:hAnsi="Calibri"/>
            <w:b/>
            <w:color w:val="0000FF"/>
            <w:sz w:val="22"/>
            <w:szCs w:val="22"/>
            <w:u w:val="single"/>
          </w:rPr>
          <w:t>version des faits</w:t>
        </w:r>
      </w:hyperlink>
      <w:r w:rsidRPr="009B0774">
        <w:rPr>
          <w:rFonts w:ascii="Calibri" w:hAnsi="Calibri"/>
          <w:b/>
          <w:sz w:val="22"/>
          <w:szCs w:val="22"/>
        </w:rPr>
        <w:t xml:space="preserve"> du candidat suspecté de fraude </w:t>
      </w:r>
      <w:r w:rsidRPr="009B0774">
        <w:rPr>
          <w:rFonts w:ascii="Calibri" w:hAnsi="Calibri"/>
          <w:bCs/>
          <w:sz w:val="22"/>
          <w:szCs w:val="22"/>
        </w:rPr>
        <w:t xml:space="preserve">- </w:t>
      </w:r>
      <w:r w:rsidR="00C173C3">
        <w:rPr>
          <w:rFonts w:ascii="Calibri" w:hAnsi="Calibri"/>
          <w:bCs/>
          <w:i/>
          <w:iCs/>
          <w:sz w:val="22"/>
          <w:szCs w:val="22"/>
        </w:rPr>
        <w:t>Page 10</w:t>
      </w:r>
      <w:r w:rsidR="00C173C3">
        <w:rPr>
          <w:rFonts w:ascii="Calibri" w:hAnsi="Calibri"/>
          <w:bCs/>
          <w:sz w:val="22"/>
          <w:szCs w:val="22"/>
        </w:rPr>
        <w:t xml:space="preserve"> et 11</w:t>
      </w:r>
    </w:p>
    <w:p w:rsidR="003A3BD4" w:rsidRPr="009B0774" w:rsidRDefault="003A3BD4" w:rsidP="003A3BD4">
      <w:pPr>
        <w:tabs>
          <w:tab w:val="num" w:pos="0"/>
        </w:tabs>
        <w:ind w:hanging="464"/>
        <w:jc w:val="left"/>
        <w:rPr>
          <w:rFonts w:ascii="Calibri" w:hAnsi="Calibri"/>
          <w:b/>
          <w:bCs/>
          <w:sz w:val="24"/>
          <w:szCs w:val="24"/>
        </w:rPr>
      </w:pPr>
    </w:p>
    <w:p w:rsidR="003A3BD4" w:rsidRPr="009B0774" w:rsidRDefault="003A3BD4" w:rsidP="003A3BD4">
      <w:pPr>
        <w:numPr>
          <w:ilvl w:val="0"/>
          <w:numId w:val="2"/>
        </w:numPr>
        <w:ind w:hanging="464"/>
        <w:jc w:val="left"/>
        <w:rPr>
          <w:rFonts w:ascii="Calibri" w:hAnsi="Calibri"/>
          <w:b/>
          <w:bCs/>
          <w:sz w:val="32"/>
          <w:szCs w:val="32"/>
        </w:rPr>
      </w:pPr>
      <w:r w:rsidRPr="009B0774">
        <w:rPr>
          <w:rFonts w:ascii="Calibri" w:hAnsi="Calibri"/>
          <w:b/>
          <w:bCs/>
          <w:sz w:val="32"/>
          <w:szCs w:val="32"/>
        </w:rPr>
        <w:t>Envoyer le dossier de saisine au rectorat :</w:t>
      </w:r>
    </w:p>
    <w:p w:rsidR="003A3BD4" w:rsidRPr="009B0774" w:rsidRDefault="003A3BD4" w:rsidP="003A3BD4">
      <w:pPr>
        <w:ind w:left="-284"/>
        <w:jc w:val="left"/>
        <w:rPr>
          <w:rFonts w:ascii="Calibri" w:hAnsi="Calibri"/>
          <w:b/>
          <w:bCs/>
          <w:sz w:val="22"/>
          <w:szCs w:val="22"/>
        </w:rPr>
      </w:pPr>
    </w:p>
    <w:p w:rsidR="003A3BD4" w:rsidRPr="009B0774" w:rsidRDefault="003A3BD4" w:rsidP="003A3BD4">
      <w:pPr>
        <w:ind w:left="180"/>
        <w:jc w:val="left"/>
        <w:rPr>
          <w:rFonts w:ascii="Calibri" w:hAnsi="Calibri"/>
          <w:sz w:val="22"/>
          <w:szCs w:val="22"/>
        </w:rPr>
      </w:pPr>
      <w:r w:rsidRPr="009B0774">
        <w:rPr>
          <w:rFonts w:ascii="Calibri" w:hAnsi="Calibri"/>
          <w:sz w:val="22"/>
          <w:szCs w:val="22"/>
        </w:rPr>
        <w:t xml:space="preserve">Le dossier de saisine doit être envoyé au plus tard </w:t>
      </w:r>
      <w:r w:rsidRPr="009B0774">
        <w:rPr>
          <w:rFonts w:ascii="Calibri" w:hAnsi="Calibri"/>
          <w:b/>
          <w:bCs/>
          <w:sz w:val="22"/>
          <w:szCs w:val="22"/>
        </w:rPr>
        <w:t xml:space="preserve">48 heures après </w:t>
      </w:r>
      <w:r>
        <w:rPr>
          <w:rFonts w:ascii="Calibri" w:hAnsi="Calibri"/>
          <w:b/>
          <w:bCs/>
          <w:sz w:val="22"/>
          <w:szCs w:val="22"/>
        </w:rPr>
        <w:t>la constatation des faits</w:t>
      </w:r>
      <w:r w:rsidRPr="009B0774">
        <w:rPr>
          <w:rFonts w:ascii="Calibri" w:hAnsi="Calibri"/>
          <w:sz w:val="22"/>
          <w:szCs w:val="22"/>
        </w:rPr>
        <w:t xml:space="preserve"> à l’adresse suivante :</w:t>
      </w:r>
    </w:p>
    <w:p w:rsidR="003A3BD4" w:rsidRPr="009B0774" w:rsidRDefault="003A3BD4" w:rsidP="003A3BD4">
      <w:pPr>
        <w:ind w:left="180"/>
        <w:jc w:val="left"/>
        <w:rPr>
          <w:rFonts w:ascii="Calibri" w:hAnsi="Calibri"/>
          <w:sz w:val="22"/>
          <w:szCs w:val="22"/>
        </w:rPr>
      </w:pPr>
    </w:p>
    <w:p w:rsidR="003A3BD4" w:rsidRPr="009B0774" w:rsidRDefault="003A3BD4" w:rsidP="003A3BD4">
      <w:pPr>
        <w:spacing w:line="210" w:lineRule="exact"/>
        <w:jc w:val="left"/>
        <w:rPr>
          <w:rFonts w:ascii="Calibri" w:hAnsi="Calibri"/>
          <w:sz w:val="22"/>
          <w:szCs w:val="22"/>
        </w:rPr>
      </w:pPr>
      <w:r w:rsidRPr="009B0774">
        <w:rPr>
          <w:rFonts w:ascii="Calibri" w:hAnsi="Calibri"/>
          <w:b/>
          <w:bCs/>
          <w:sz w:val="22"/>
          <w:szCs w:val="22"/>
        </w:rPr>
        <w:t>Rectorat de Toulouse</w:t>
      </w:r>
      <w:r w:rsidRPr="009B0774">
        <w:rPr>
          <w:rFonts w:ascii="Calibri" w:hAnsi="Calibri"/>
          <w:sz w:val="22"/>
          <w:szCs w:val="22"/>
        </w:rPr>
        <w:br/>
        <w:t>Direction des Examens et Concours</w:t>
      </w:r>
      <w:r w:rsidRPr="009B0774">
        <w:rPr>
          <w:rFonts w:ascii="Calibri" w:hAnsi="Calibri"/>
          <w:sz w:val="22"/>
          <w:szCs w:val="22"/>
        </w:rPr>
        <w:br/>
      </w:r>
      <w:r w:rsidRPr="009B0774">
        <w:rPr>
          <w:rFonts w:ascii="Calibri" w:hAnsi="Calibri"/>
          <w:i/>
          <w:iCs/>
          <w:sz w:val="22"/>
          <w:szCs w:val="22"/>
        </w:rPr>
        <w:t xml:space="preserve">Bureau DEC5 – </w:t>
      </w:r>
      <w:r w:rsidR="000D2E56">
        <w:rPr>
          <w:rFonts w:ascii="Calibri" w:hAnsi="Calibri"/>
          <w:i/>
          <w:iCs/>
          <w:sz w:val="22"/>
          <w:szCs w:val="22"/>
        </w:rPr>
        <w:t>Jordi LLORENS</w:t>
      </w:r>
    </w:p>
    <w:p w:rsidR="003A3BD4" w:rsidRPr="009B0774" w:rsidRDefault="003A3BD4" w:rsidP="003A3BD4">
      <w:pPr>
        <w:jc w:val="left"/>
        <w:rPr>
          <w:rFonts w:ascii="Calibri" w:hAnsi="Calibri"/>
          <w:b/>
          <w:sz w:val="22"/>
          <w:szCs w:val="22"/>
        </w:rPr>
      </w:pPr>
      <w:r w:rsidRPr="009B0774">
        <w:rPr>
          <w:rFonts w:ascii="Calibri" w:hAnsi="Calibri"/>
          <w:b/>
          <w:sz w:val="22"/>
          <w:szCs w:val="22"/>
        </w:rPr>
        <w:t>CS 87 703</w:t>
      </w:r>
    </w:p>
    <w:p w:rsidR="003A3BD4" w:rsidRPr="009B0774" w:rsidRDefault="003A3BD4" w:rsidP="003A3BD4">
      <w:pPr>
        <w:jc w:val="left"/>
        <w:rPr>
          <w:rFonts w:ascii="Calibri" w:hAnsi="Calibri"/>
          <w:b/>
          <w:sz w:val="22"/>
          <w:szCs w:val="22"/>
        </w:rPr>
      </w:pPr>
      <w:r w:rsidRPr="009B0774">
        <w:rPr>
          <w:rFonts w:ascii="Calibri" w:hAnsi="Calibri"/>
          <w:b/>
          <w:sz w:val="22"/>
          <w:szCs w:val="22"/>
        </w:rPr>
        <w:t>31077 Toulouse Cedex 4</w:t>
      </w:r>
    </w:p>
    <w:p w:rsidR="003A3BD4" w:rsidRPr="009B0774" w:rsidRDefault="00E9754D" w:rsidP="00E9754D">
      <w:pPr>
        <w:spacing w:after="160" w:line="259" w:lineRule="auto"/>
        <w:jc w:val="left"/>
        <w:rPr>
          <w:rFonts w:ascii="Calibri" w:hAnsi="Calibri"/>
          <w:b/>
          <w:bCs/>
          <w:sz w:val="40"/>
          <w:szCs w:val="40"/>
        </w:rPr>
      </w:pPr>
      <w:r>
        <w:rPr>
          <w:rFonts w:ascii="Calibri" w:hAnsi="Calibri"/>
          <w:b/>
          <w:bCs/>
          <w:sz w:val="40"/>
          <w:szCs w:val="40"/>
        </w:rPr>
        <w:br w:type="page"/>
      </w:r>
    </w:p>
    <w:p w:rsidR="003A3BD4" w:rsidRPr="009B0774" w:rsidRDefault="003A3BD4" w:rsidP="003A3BD4">
      <w:pPr>
        <w:jc w:val="left"/>
        <w:rPr>
          <w:rFonts w:ascii="Calibri" w:hAnsi="Calibri"/>
          <w:b/>
          <w:bCs/>
          <w:sz w:val="24"/>
          <w:szCs w:val="24"/>
        </w:rPr>
      </w:pPr>
      <w:r w:rsidRPr="009B0774">
        <w:rPr>
          <w:rFonts w:ascii="Calibri" w:hAnsi="Calibri"/>
          <w:b/>
          <w:bCs/>
          <w:sz w:val="24"/>
          <w:szCs w:val="24"/>
        </w:rPr>
        <w:lastRenderedPageBreak/>
        <w:t>Document d’information destiné aux candidats suspecté de fraude.</w:t>
      </w:r>
    </w:p>
    <w:p w:rsidR="003A3BD4" w:rsidRPr="009B0774" w:rsidRDefault="003A3BD4" w:rsidP="003A3BD4">
      <w:pPr>
        <w:jc w:val="left"/>
        <w:rPr>
          <w:rFonts w:ascii="Calibri" w:hAnsi="Calibri"/>
          <w:b/>
          <w:bCs/>
          <w:sz w:val="36"/>
          <w:szCs w:val="36"/>
        </w:rPr>
      </w:pPr>
      <w:r w:rsidRPr="009B0774">
        <w:rPr>
          <w:rFonts w:ascii="Calibri" w:hAnsi="Calibri"/>
          <w:b/>
          <w:bCs/>
          <w:sz w:val="36"/>
          <w:szCs w:val="36"/>
        </w:rPr>
        <w:t>Vous êtes suspecté de fraude, quelle est la procédure ?</w:t>
      </w:r>
    </w:p>
    <w:p w:rsidR="003A3BD4" w:rsidRPr="009B0774" w:rsidRDefault="003A3BD4" w:rsidP="003A3BD4">
      <w:pPr>
        <w:jc w:val="left"/>
        <w:rPr>
          <w:rFonts w:ascii="Calibri" w:hAnsi="Calibri"/>
          <w:sz w:val="24"/>
          <w:szCs w:val="24"/>
        </w:rPr>
      </w:pPr>
    </w:p>
    <w:p w:rsidR="003A3BD4" w:rsidRPr="009B0774" w:rsidRDefault="003A3BD4" w:rsidP="003A3BD4">
      <w:pPr>
        <w:spacing w:before="100" w:beforeAutospacing="1" w:after="100" w:afterAutospacing="1"/>
        <w:rPr>
          <w:rFonts w:ascii="Calibri" w:hAnsi="Calibri"/>
          <w:sz w:val="22"/>
          <w:szCs w:val="22"/>
        </w:rPr>
      </w:pPr>
      <w:r w:rsidRPr="009B0774">
        <w:rPr>
          <w:rFonts w:ascii="Calibri" w:hAnsi="Calibri"/>
          <w:sz w:val="22"/>
          <w:szCs w:val="22"/>
        </w:rPr>
        <w:t xml:space="preserve">Un dossier de saisine a été constitué par le chef de centre d’examen. </w:t>
      </w:r>
    </w:p>
    <w:p w:rsidR="003A3BD4" w:rsidRPr="009B0774" w:rsidRDefault="003A3BD4" w:rsidP="003A3BD4">
      <w:pPr>
        <w:spacing w:before="100" w:beforeAutospacing="1" w:after="100" w:afterAutospacing="1"/>
        <w:rPr>
          <w:rFonts w:ascii="Calibri" w:hAnsi="Calibri"/>
          <w:sz w:val="22"/>
          <w:szCs w:val="22"/>
        </w:rPr>
      </w:pPr>
      <w:r w:rsidRPr="009B0774">
        <w:rPr>
          <w:rFonts w:ascii="Calibri" w:hAnsi="Calibri"/>
          <w:sz w:val="22"/>
          <w:szCs w:val="22"/>
        </w:rPr>
        <w:t xml:space="preserve">Ce dossier rassemble les pièces suivantes : </w:t>
      </w:r>
    </w:p>
    <w:p w:rsidR="003A3BD4" w:rsidRPr="009B0774" w:rsidRDefault="003A3BD4" w:rsidP="003A3BD4">
      <w:pPr>
        <w:numPr>
          <w:ilvl w:val="0"/>
          <w:numId w:val="7"/>
        </w:numPr>
        <w:jc w:val="left"/>
        <w:rPr>
          <w:rFonts w:ascii="Calibri" w:hAnsi="Calibri"/>
          <w:sz w:val="22"/>
          <w:szCs w:val="22"/>
        </w:rPr>
      </w:pPr>
      <w:r w:rsidRPr="009B0774">
        <w:rPr>
          <w:rFonts w:ascii="Calibri" w:hAnsi="Calibri"/>
          <w:sz w:val="22"/>
          <w:szCs w:val="22"/>
        </w:rPr>
        <w:t xml:space="preserve">les pièces matérielles saisies, </w:t>
      </w:r>
    </w:p>
    <w:p w:rsidR="003A3BD4" w:rsidRPr="009B0774" w:rsidRDefault="003A3BD4" w:rsidP="003A3BD4">
      <w:pPr>
        <w:numPr>
          <w:ilvl w:val="0"/>
          <w:numId w:val="7"/>
        </w:numPr>
        <w:jc w:val="left"/>
        <w:rPr>
          <w:rFonts w:ascii="Calibri" w:hAnsi="Calibri"/>
          <w:sz w:val="22"/>
          <w:szCs w:val="22"/>
        </w:rPr>
      </w:pPr>
      <w:r w:rsidRPr="009B0774">
        <w:rPr>
          <w:rFonts w:ascii="Calibri" w:hAnsi="Calibri"/>
          <w:sz w:val="22"/>
          <w:szCs w:val="22"/>
        </w:rPr>
        <w:t xml:space="preserve">la photocopie de la copie (s’il s’agit d’une épreuve écrite), </w:t>
      </w:r>
    </w:p>
    <w:p w:rsidR="003A3BD4" w:rsidRPr="009B0774" w:rsidRDefault="003A3BD4" w:rsidP="003A3BD4">
      <w:pPr>
        <w:numPr>
          <w:ilvl w:val="0"/>
          <w:numId w:val="7"/>
        </w:numPr>
        <w:jc w:val="left"/>
        <w:rPr>
          <w:rFonts w:ascii="Calibri" w:hAnsi="Calibri"/>
          <w:bCs/>
          <w:sz w:val="22"/>
          <w:szCs w:val="22"/>
        </w:rPr>
      </w:pPr>
      <w:r w:rsidRPr="009B0774">
        <w:rPr>
          <w:rFonts w:ascii="Calibri" w:hAnsi="Calibri"/>
          <w:sz w:val="22"/>
          <w:szCs w:val="22"/>
        </w:rPr>
        <w:t>le</w:t>
      </w:r>
      <w:r w:rsidRPr="009B0774">
        <w:rPr>
          <w:rFonts w:ascii="Calibri" w:hAnsi="Calibri"/>
          <w:bCs/>
          <w:sz w:val="22"/>
          <w:szCs w:val="22"/>
        </w:rPr>
        <w:t xml:space="preserve"> </w:t>
      </w:r>
      <w:r w:rsidR="000D2E56" w:rsidRPr="009B0774">
        <w:rPr>
          <w:rFonts w:ascii="Calibri" w:hAnsi="Calibri"/>
          <w:bCs/>
          <w:sz w:val="22"/>
          <w:szCs w:val="22"/>
        </w:rPr>
        <w:t>procès-verbal</w:t>
      </w:r>
      <w:r w:rsidRPr="009B0774">
        <w:rPr>
          <w:rFonts w:ascii="Calibri" w:hAnsi="Calibri"/>
          <w:bCs/>
          <w:sz w:val="22"/>
          <w:szCs w:val="22"/>
        </w:rPr>
        <w:t xml:space="preserve"> du responsable de la surveillance exposant clairement les faits, </w:t>
      </w:r>
    </w:p>
    <w:p w:rsidR="003A3BD4" w:rsidRPr="009B0774" w:rsidRDefault="003A3BD4" w:rsidP="003A3BD4">
      <w:pPr>
        <w:numPr>
          <w:ilvl w:val="0"/>
          <w:numId w:val="7"/>
        </w:numPr>
        <w:jc w:val="left"/>
        <w:rPr>
          <w:rFonts w:ascii="Calibri" w:hAnsi="Calibri"/>
          <w:bCs/>
          <w:sz w:val="22"/>
          <w:szCs w:val="22"/>
        </w:rPr>
      </w:pPr>
      <w:r w:rsidRPr="009B0774">
        <w:rPr>
          <w:rFonts w:ascii="Calibri" w:hAnsi="Calibri"/>
          <w:bCs/>
          <w:sz w:val="22"/>
          <w:szCs w:val="22"/>
        </w:rPr>
        <w:t xml:space="preserve">les témoignages écrits des chefs de centre et/ou examinateurs, </w:t>
      </w:r>
    </w:p>
    <w:p w:rsidR="003A3BD4" w:rsidRPr="009B0774" w:rsidRDefault="003A3BD4" w:rsidP="003A3BD4">
      <w:pPr>
        <w:numPr>
          <w:ilvl w:val="0"/>
          <w:numId w:val="7"/>
        </w:numPr>
        <w:jc w:val="left"/>
        <w:rPr>
          <w:rFonts w:ascii="Calibri" w:hAnsi="Calibri"/>
          <w:sz w:val="22"/>
          <w:szCs w:val="22"/>
        </w:rPr>
      </w:pPr>
      <w:r w:rsidRPr="009B0774">
        <w:rPr>
          <w:rFonts w:ascii="Calibri" w:hAnsi="Calibri"/>
          <w:bCs/>
          <w:sz w:val="22"/>
          <w:szCs w:val="22"/>
        </w:rPr>
        <w:t>votre version des faits.</w:t>
      </w:r>
    </w:p>
    <w:p w:rsidR="003A3BD4" w:rsidRPr="009B0774" w:rsidRDefault="003A3BD4" w:rsidP="003A3BD4">
      <w:pPr>
        <w:spacing w:before="100" w:beforeAutospacing="1" w:after="100" w:afterAutospacing="1"/>
        <w:jc w:val="left"/>
        <w:rPr>
          <w:rFonts w:ascii="Calibri" w:hAnsi="Calibri"/>
          <w:sz w:val="26"/>
          <w:szCs w:val="26"/>
        </w:rPr>
      </w:pPr>
      <w:r w:rsidRPr="009B0774">
        <w:rPr>
          <w:rFonts w:ascii="Calibri" w:hAnsi="Calibri"/>
          <w:b/>
          <w:bCs/>
          <w:sz w:val="26"/>
          <w:szCs w:val="26"/>
        </w:rPr>
        <w:t>Le suivi de votre dossier :</w:t>
      </w:r>
    </w:p>
    <w:p w:rsidR="003A3BD4" w:rsidRPr="009B0774" w:rsidRDefault="003A3BD4" w:rsidP="003A3BD4">
      <w:pPr>
        <w:numPr>
          <w:ilvl w:val="0"/>
          <w:numId w:val="5"/>
        </w:numPr>
        <w:ind w:left="714" w:right="249" w:hanging="357"/>
        <w:jc w:val="left"/>
        <w:rPr>
          <w:rFonts w:ascii="Calibri" w:hAnsi="Calibri"/>
          <w:sz w:val="22"/>
          <w:szCs w:val="22"/>
        </w:rPr>
      </w:pPr>
      <w:r w:rsidRPr="009B0774">
        <w:rPr>
          <w:rFonts w:ascii="Calibri" w:hAnsi="Calibri"/>
          <w:sz w:val="22"/>
          <w:szCs w:val="22"/>
        </w:rPr>
        <w:t>Ce dossier va être transmis à la Direction des examens et concours de Toulouse pour déterminer les suites à donner au dossier, en concertation avec l’Inspection pédagogique régionale.  </w:t>
      </w:r>
    </w:p>
    <w:p w:rsidR="003A3BD4" w:rsidRPr="009B0774" w:rsidRDefault="003A3BD4" w:rsidP="003A3BD4">
      <w:pPr>
        <w:ind w:left="357" w:right="249"/>
        <w:jc w:val="left"/>
        <w:rPr>
          <w:rFonts w:ascii="Calibri" w:hAnsi="Calibri"/>
          <w:sz w:val="22"/>
          <w:szCs w:val="22"/>
        </w:rPr>
      </w:pPr>
    </w:p>
    <w:p w:rsidR="003A3BD4" w:rsidRPr="009B0774" w:rsidRDefault="003A3BD4" w:rsidP="003A3BD4">
      <w:pPr>
        <w:numPr>
          <w:ilvl w:val="0"/>
          <w:numId w:val="5"/>
        </w:numPr>
        <w:ind w:left="714" w:right="249" w:hanging="357"/>
        <w:jc w:val="left"/>
        <w:rPr>
          <w:rFonts w:ascii="Calibri" w:hAnsi="Calibri"/>
          <w:sz w:val="22"/>
          <w:szCs w:val="22"/>
        </w:rPr>
      </w:pPr>
      <w:r w:rsidRPr="009B0774">
        <w:rPr>
          <w:rFonts w:ascii="Calibri" w:hAnsi="Calibri"/>
          <w:sz w:val="22"/>
          <w:szCs w:val="22"/>
        </w:rPr>
        <w:t xml:space="preserve">Si les services académiques décident de poursuivre, votre dossier sera examiné par l’Inspecteur pédagogique régional compétent pour l’étude du dossier. </w:t>
      </w:r>
    </w:p>
    <w:p w:rsidR="003A3BD4" w:rsidRPr="009B0774" w:rsidRDefault="003A3BD4" w:rsidP="003A3BD4">
      <w:pPr>
        <w:ind w:right="249"/>
        <w:jc w:val="left"/>
        <w:rPr>
          <w:rFonts w:ascii="Calibri" w:hAnsi="Calibri"/>
          <w:sz w:val="22"/>
          <w:szCs w:val="22"/>
        </w:rPr>
      </w:pPr>
    </w:p>
    <w:p w:rsidR="003A3BD4" w:rsidRPr="00A9102B" w:rsidRDefault="003A3BD4" w:rsidP="003A3BD4">
      <w:pPr>
        <w:numPr>
          <w:ilvl w:val="0"/>
          <w:numId w:val="5"/>
        </w:numPr>
        <w:ind w:right="252"/>
        <w:jc w:val="left"/>
        <w:rPr>
          <w:rFonts w:ascii="Calibri" w:hAnsi="Calibri"/>
          <w:sz w:val="22"/>
          <w:szCs w:val="22"/>
        </w:rPr>
      </w:pPr>
      <w:r w:rsidRPr="00A9102B">
        <w:rPr>
          <w:rFonts w:ascii="Calibri" w:hAnsi="Calibri"/>
          <w:sz w:val="22"/>
          <w:szCs w:val="22"/>
        </w:rPr>
        <w:t xml:space="preserve">Vous serez convoqué(e) devant </w:t>
      </w:r>
      <w:r w:rsidR="000153E9" w:rsidRPr="00A9102B">
        <w:rPr>
          <w:rFonts w:ascii="Calibri" w:hAnsi="Calibri"/>
          <w:sz w:val="22"/>
          <w:szCs w:val="22"/>
        </w:rPr>
        <w:t>la commission de discipline du brevet de technicien supérieur,</w:t>
      </w:r>
      <w:r w:rsidRPr="00A9102B">
        <w:rPr>
          <w:rFonts w:ascii="Calibri" w:hAnsi="Calibri"/>
          <w:sz w:val="22"/>
          <w:szCs w:val="22"/>
        </w:rPr>
        <w:t xml:space="preserve"> par lettre recommandée avec demande d’avis de réception.</w:t>
      </w:r>
      <w:r w:rsidRPr="00A9102B">
        <w:rPr>
          <w:rFonts w:ascii="Calibri" w:hAnsi="Calibri"/>
          <w:sz w:val="22"/>
          <w:szCs w:val="22"/>
        </w:rPr>
        <w:br/>
        <w:t>Cette convocation comportera l’énoncé des faits qui vous sont reprochés,  vous précisera les modalités de consultation de votre dossier (dates et lieu) et mentionnera le droit dont vous disposez pour adresser éventuellement des observations écrites à la commission.</w:t>
      </w:r>
    </w:p>
    <w:p w:rsidR="003A3BD4" w:rsidRPr="00A9102B" w:rsidRDefault="003A3BD4" w:rsidP="003A3BD4">
      <w:pPr>
        <w:ind w:left="360" w:right="252"/>
        <w:jc w:val="left"/>
        <w:rPr>
          <w:rFonts w:ascii="Calibri" w:hAnsi="Calibri"/>
          <w:sz w:val="22"/>
          <w:szCs w:val="22"/>
        </w:rPr>
      </w:pPr>
    </w:p>
    <w:p w:rsidR="003A3BD4" w:rsidRPr="00A9102B" w:rsidRDefault="003A3BD4" w:rsidP="003A3BD4">
      <w:pPr>
        <w:numPr>
          <w:ilvl w:val="0"/>
          <w:numId w:val="5"/>
        </w:numPr>
        <w:ind w:right="252"/>
        <w:jc w:val="left"/>
        <w:rPr>
          <w:rFonts w:ascii="Calibri" w:hAnsi="Calibri"/>
          <w:sz w:val="22"/>
          <w:szCs w:val="22"/>
        </w:rPr>
      </w:pPr>
      <w:r w:rsidRPr="00A9102B">
        <w:rPr>
          <w:rFonts w:ascii="Calibri" w:hAnsi="Calibri"/>
          <w:sz w:val="22"/>
          <w:szCs w:val="22"/>
        </w:rPr>
        <w:t>Ces observations écrites devront être adressées par courrier à l’adresse suivante :</w:t>
      </w:r>
    </w:p>
    <w:p w:rsidR="003A3BD4" w:rsidRPr="00A9102B" w:rsidRDefault="003A3BD4" w:rsidP="003A3BD4">
      <w:pPr>
        <w:ind w:left="2160"/>
        <w:jc w:val="left"/>
        <w:rPr>
          <w:rFonts w:ascii="Calibri" w:hAnsi="Calibri"/>
          <w:b/>
          <w:bCs/>
          <w:sz w:val="22"/>
          <w:szCs w:val="22"/>
        </w:rPr>
      </w:pPr>
    </w:p>
    <w:p w:rsidR="003A3BD4" w:rsidRPr="00A9102B" w:rsidRDefault="003A3BD4" w:rsidP="003A3BD4">
      <w:pPr>
        <w:ind w:left="993"/>
        <w:jc w:val="left"/>
        <w:rPr>
          <w:rFonts w:ascii="Calibri" w:hAnsi="Calibri"/>
          <w:sz w:val="22"/>
          <w:szCs w:val="22"/>
        </w:rPr>
      </w:pPr>
      <w:r w:rsidRPr="00A9102B">
        <w:rPr>
          <w:rFonts w:ascii="Calibri" w:hAnsi="Calibri"/>
          <w:b/>
          <w:bCs/>
          <w:sz w:val="22"/>
          <w:szCs w:val="22"/>
        </w:rPr>
        <w:t>Rectorat de Toulouse – Direction des examens et concours</w:t>
      </w:r>
      <w:r w:rsidRPr="00A9102B">
        <w:rPr>
          <w:rFonts w:ascii="Calibri" w:hAnsi="Calibri"/>
          <w:sz w:val="22"/>
          <w:szCs w:val="22"/>
        </w:rPr>
        <w:br/>
      </w:r>
      <w:r w:rsidRPr="00A9102B">
        <w:rPr>
          <w:rFonts w:ascii="Calibri" w:hAnsi="Calibri"/>
          <w:b/>
          <w:bCs/>
          <w:sz w:val="22"/>
          <w:szCs w:val="22"/>
        </w:rPr>
        <w:t>Bureau DEC5 (</w:t>
      </w:r>
      <w:r w:rsidR="000D2E56" w:rsidRPr="00A9102B">
        <w:rPr>
          <w:rFonts w:ascii="Calibri" w:hAnsi="Calibri"/>
          <w:b/>
          <w:bCs/>
          <w:sz w:val="22"/>
          <w:szCs w:val="22"/>
        </w:rPr>
        <w:t>Examens Post-bac</w:t>
      </w:r>
      <w:r w:rsidRPr="00A9102B">
        <w:rPr>
          <w:rFonts w:ascii="Calibri" w:hAnsi="Calibri"/>
          <w:b/>
          <w:bCs/>
          <w:sz w:val="22"/>
          <w:szCs w:val="22"/>
        </w:rPr>
        <w:t>)</w:t>
      </w:r>
      <w:r w:rsidRPr="00A9102B">
        <w:rPr>
          <w:rFonts w:ascii="Calibri" w:hAnsi="Calibri"/>
          <w:b/>
          <w:bCs/>
          <w:sz w:val="22"/>
          <w:szCs w:val="22"/>
        </w:rPr>
        <w:br/>
      </w:r>
      <w:r w:rsidRPr="00A9102B">
        <w:rPr>
          <w:rFonts w:ascii="Calibri" w:hAnsi="Calibri"/>
          <w:b/>
          <w:sz w:val="22"/>
          <w:szCs w:val="22"/>
        </w:rPr>
        <w:t>CS 87 703</w:t>
      </w:r>
    </w:p>
    <w:p w:rsidR="003A3BD4" w:rsidRPr="00A9102B" w:rsidRDefault="003A3BD4" w:rsidP="003A3BD4">
      <w:pPr>
        <w:ind w:left="993"/>
        <w:jc w:val="left"/>
        <w:rPr>
          <w:rFonts w:ascii="Calibri" w:hAnsi="Calibri"/>
          <w:b/>
          <w:sz w:val="22"/>
          <w:szCs w:val="22"/>
        </w:rPr>
      </w:pPr>
      <w:r w:rsidRPr="00A9102B">
        <w:rPr>
          <w:rFonts w:ascii="Calibri" w:hAnsi="Calibri"/>
          <w:b/>
          <w:sz w:val="22"/>
          <w:szCs w:val="22"/>
        </w:rPr>
        <w:t>31077 Toulouse Cedex 4</w:t>
      </w:r>
    </w:p>
    <w:p w:rsidR="003A3BD4" w:rsidRPr="00A9102B" w:rsidRDefault="003A3BD4" w:rsidP="003A3BD4">
      <w:pPr>
        <w:jc w:val="left"/>
        <w:rPr>
          <w:rFonts w:ascii="Calibri" w:hAnsi="Calibri"/>
          <w:sz w:val="22"/>
          <w:szCs w:val="22"/>
        </w:rPr>
      </w:pPr>
    </w:p>
    <w:p w:rsidR="003A3BD4" w:rsidRPr="00A9102B" w:rsidRDefault="000153E9" w:rsidP="003A3BD4">
      <w:pPr>
        <w:numPr>
          <w:ilvl w:val="0"/>
          <w:numId w:val="5"/>
        </w:numPr>
        <w:ind w:left="714" w:right="249" w:hanging="357"/>
        <w:jc w:val="left"/>
        <w:rPr>
          <w:rFonts w:ascii="Calibri" w:hAnsi="Calibri"/>
          <w:sz w:val="22"/>
          <w:szCs w:val="22"/>
        </w:rPr>
      </w:pPr>
      <w:r w:rsidRPr="00A9102B">
        <w:rPr>
          <w:rFonts w:ascii="Calibri" w:hAnsi="Calibri"/>
          <w:sz w:val="22"/>
          <w:szCs w:val="22"/>
        </w:rPr>
        <w:t xml:space="preserve">La commission de discipline </w:t>
      </w:r>
      <w:r w:rsidR="003A3BD4" w:rsidRPr="00A9102B">
        <w:rPr>
          <w:rFonts w:ascii="Calibri" w:hAnsi="Calibri"/>
          <w:sz w:val="22"/>
          <w:szCs w:val="22"/>
        </w:rPr>
        <w:t>décide alors ou non de prononcer des sanctions à l’encontre des candidats auteurs ou complices d’une fraude ou d’une tentative de fraude lors d’une épreuve de BTS.</w:t>
      </w:r>
      <w:r w:rsidR="003A3BD4" w:rsidRPr="00A9102B">
        <w:rPr>
          <w:rFonts w:ascii="Calibri" w:hAnsi="Calibri"/>
          <w:sz w:val="22"/>
          <w:szCs w:val="22"/>
        </w:rPr>
        <w:br/>
      </w:r>
    </w:p>
    <w:p w:rsidR="003A3BD4" w:rsidRPr="00A9102B" w:rsidRDefault="000153E9" w:rsidP="003A3BD4">
      <w:pPr>
        <w:numPr>
          <w:ilvl w:val="0"/>
          <w:numId w:val="6"/>
        </w:numPr>
        <w:jc w:val="left"/>
        <w:rPr>
          <w:rFonts w:ascii="Calibri" w:hAnsi="Calibri"/>
          <w:sz w:val="22"/>
          <w:szCs w:val="22"/>
        </w:rPr>
      </w:pPr>
      <w:r w:rsidRPr="00A9102B">
        <w:rPr>
          <w:rFonts w:ascii="Calibri" w:hAnsi="Calibri"/>
          <w:sz w:val="22"/>
          <w:szCs w:val="22"/>
        </w:rPr>
        <w:t xml:space="preserve">La commission de discipline </w:t>
      </w:r>
      <w:r w:rsidR="003A3BD4" w:rsidRPr="00A9102B">
        <w:rPr>
          <w:rFonts w:ascii="Calibri" w:hAnsi="Calibri"/>
          <w:sz w:val="22"/>
          <w:szCs w:val="22"/>
        </w:rPr>
        <w:t>statuera sur votre cas et sa décision vous sera notifiée par lettre recommandée avec demande d’avis de réception.</w:t>
      </w:r>
    </w:p>
    <w:p w:rsidR="00E9754D" w:rsidRDefault="00E9754D" w:rsidP="003A3BD4">
      <w:pPr>
        <w:spacing w:before="100" w:beforeAutospacing="1" w:after="100" w:afterAutospacing="1"/>
        <w:jc w:val="left"/>
        <w:rPr>
          <w:rFonts w:ascii="Calibri" w:hAnsi="Calibri"/>
          <w:b/>
          <w:bCs/>
          <w:sz w:val="26"/>
          <w:szCs w:val="26"/>
        </w:rPr>
      </w:pPr>
    </w:p>
    <w:p w:rsidR="00E9754D" w:rsidRDefault="00E9754D" w:rsidP="003A3BD4">
      <w:pPr>
        <w:spacing w:before="100" w:beforeAutospacing="1" w:after="100" w:afterAutospacing="1"/>
        <w:jc w:val="left"/>
        <w:rPr>
          <w:rFonts w:ascii="Calibri" w:hAnsi="Calibri"/>
          <w:b/>
          <w:bCs/>
          <w:sz w:val="26"/>
          <w:szCs w:val="26"/>
        </w:rPr>
      </w:pPr>
    </w:p>
    <w:p w:rsidR="00E9754D" w:rsidRDefault="00E9754D" w:rsidP="003A3BD4">
      <w:pPr>
        <w:spacing w:before="100" w:beforeAutospacing="1" w:after="100" w:afterAutospacing="1"/>
        <w:jc w:val="left"/>
        <w:rPr>
          <w:rFonts w:ascii="Calibri" w:hAnsi="Calibri"/>
          <w:b/>
          <w:bCs/>
          <w:sz w:val="26"/>
          <w:szCs w:val="26"/>
        </w:rPr>
      </w:pPr>
    </w:p>
    <w:p w:rsidR="003A3BD4" w:rsidRPr="009B0774" w:rsidRDefault="003A3BD4" w:rsidP="003A3BD4">
      <w:pPr>
        <w:spacing w:before="100" w:beforeAutospacing="1" w:after="100" w:afterAutospacing="1"/>
        <w:jc w:val="left"/>
        <w:rPr>
          <w:rFonts w:ascii="Calibri" w:hAnsi="Calibri"/>
          <w:b/>
          <w:bCs/>
          <w:sz w:val="26"/>
          <w:szCs w:val="26"/>
        </w:rPr>
      </w:pPr>
      <w:r w:rsidRPr="009B0774">
        <w:rPr>
          <w:rFonts w:ascii="Calibri" w:hAnsi="Calibri"/>
          <w:b/>
          <w:bCs/>
          <w:sz w:val="26"/>
          <w:szCs w:val="26"/>
        </w:rPr>
        <w:lastRenderedPageBreak/>
        <w:t>Quelles sont les sanctions applicables ?</w:t>
      </w:r>
    </w:p>
    <w:p w:rsidR="003A3BD4" w:rsidRPr="009B0774" w:rsidRDefault="003A3BD4" w:rsidP="003A3BD4">
      <w:pPr>
        <w:spacing w:before="100" w:beforeAutospacing="1" w:after="100" w:afterAutospacing="1"/>
        <w:jc w:val="left"/>
        <w:rPr>
          <w:rFonts w:ascii="Calibri" w:hAnsi="Calibri"/>
          <w:sz w:val="22"/>
          <w:szCs w:val="22"/>
        </w:rPr>
      </w:pPr>
      <w:r w:rsidRPr="009B0774">
        <w:rPr>
          <w:rFonts w:ascii="Calibri" w:hAnsi="Calibri"/>
          <w:sz w:val="22"/>
          <w:szCs w:val="22"/>
        </w:rPr>
        <w:t>Deux types de sanctions peuvent vous être appliqués : les sanctions administratives et les sanctions pénales</w:t>
      </w:r>
    </w:p>
    <w:p w:rsidR="003A3BD4" w:rsidRPr="009B0774" w:rsidRDefault="003A3BD4" w:rsidP="003A3BD4">
      <w:pPr>
        <w:numPr>
          <w:ilvl w:val="0"/>
          <w:numId w:val="8"/>
        </w:numPr>
        <w:tabs>
          <w:tab w:val="num" w:pos="540"/>
        </w:tabs>
        <w:spacing w:before="100" w:beforeAutospacing="1" w:after="100" w:afterAutospacing="1"/>
        <w:ind w:hanging="1080"/>
        <w:jc w:val="left"/>
        <w:rPr>
          <w:rFonts w:ascii="Calibri" w:hAnsi="Calibri"/>
          <w:b/>
          <w:bCs/>
          <w:sz w:val="22"/>
          <w:szCs w:val="22"/>
        </w:rPr>
      </w:pPr>
      <w:r w:rsidRPr="009B0774">
        <w:rPr>
          <w:rFonts w:ascii="Calibri" w:hAnsi="Calibri"/>
          <w:b/>
          <w:bCs/>
          <w:sz w:val="22"/>
          <w:szCs w:val="22"/>
        </w:rPr>
        <w:t>Les sanctions administratives</w:t>
      </w:r>
    </w:p>
    <w:p w:rsidR="003A3BD4" w:rsidRPr="009B0774" w:rsidRDefault="003A3BD4" w:rsidP="003A3BD4">
      <w:pPr>
        <w:shd w:val="clear" w:color="auto" w:fill="FFFFFF"/>
        <w:spacing w:before="240" w:after="240"/>
        <w:jc w:val="left"/>
        <w:rPr>
          <w:rFonts w:ascii="Calibri" w:hAnsi="Calibri"/>
          <w:sz w:val="22"/>
          <w:szCs w:val="22"/>
        </w:rPr>
      </w:pPr>
      <w:r w:rsidRPr="009B0774">
        <w:rPr>
          <w:rFonts w:ascii="Calibri" w:hAnsi="Calibri"/>
          <w:sz w:val="22"/>
          <w:szCs w:val="22"/>
        </w:rPr>
        <w:t xml:space="preserve">Un candidat suspecté de fraude présentera sa défense lors d’une audition devant </w:t>
      </w:r>
      <w:r w:rsidR="00A9102B">
        <w:rPr>
          <w:rFonts w:ascii="Calibri" w:hAnsi="Calibri"/>
          <w:sz w:val="22"/>
          <w:szCs w:val="22"/>
        </w:rPr>
        <w:t>la commission de discipline du brevet de technicien supérieur</w:t>
      </w:r>
      <w:bookmarkStart w:id="0" w:name="_GoBack"/>
      <w:bookmarkEnd w:id="0"/>
      <w:r w:rsidRPr="009B0774">
        <w:rPr>
          <w:rFonts w:ascii="Calibri" w:hAnsi="Calibri"/>
          <w:sz w:val="22"/>
          <w:szCs w:val="22"/>
        </w:rPr>
        <w:t>, afin de respecter le principe de la procédure contradictoire.</w:t>
      </w:r>
    </w:p>
    <w:p w:rsidR="000153E9" w:rsidRPr="00A9102B" w:rsidRDefault="003A3BD4" w:rsidP="000153E9">
      <w:pPr>
        <w:shd w:val="clear" w:color="auto" w:fill="FFFFFF"/>
        <w:spacing w:before="240" w:after="240"/>
        <w:jc w:val="left"/>
        <w:rPr>
          <w:rFonts w:ascii="Calibri" w:hAnsi="Calibri"/>
          <w:sz w:val="22"/>
          <w:szCs w:val="22"/>
        </w:rPr>
      </w:pPr>
      <w:r w:rsidRPr="00A9102B">
        <w:rPr>
          <w:rFonts w:ascii="Calibri" w:hAnsi="Calibri"/>
          <w:sz w:val="22"/>
          <w:szCs w:val="22"/>
        </w:rPr>
        <w:t>L’éventail des sanctions est variable selon la gravité des faits reprochés</w:t>
      </w:r>
      <w:r w:rsidR="000153E9" w:rsidRPr="00A9102B">
        <w:rPr>
          <w:rFonts w:ascii="Calibri" w:hAnsi="Calibri"/>
          <w:sz w:val="22"/>
          <w:szCs w:val="22"/>
        </w:rPr>
        <w:t>. Les sanctions encourues sont les suivantes :</w:t>
      </w:r>
      <w:r w:rsidRPr="00A9102B">
        <w:rPr>
          <w:rFonts w:ascii="Calibri" w:hAnsi="Calibri"/>
          <w:sz w:val="22"/>
          <w:szCs w:val="22"/>
        </w:rPr>
        <w:t xml:space="preserve"> </w:t>
      </w:r>
    </w:p>
    <w:p w:rsidR="000153E9" w:rsidRPr="00A9102B" w:rsidRDefault="000153E9" w:rsidP="000153E9">
      <w:pPr>
        <w:shd w:val="clear" w:color="auto" w:fill="FFFFFF"/>
        <w:spacing w:before="240" w:after="240"/>
        <w:jc w:val="left"/>
        <w:rPr>
          <w:rFonts w:ascii="Calibri" w:hAnsi="Calibri"/>
          <w:sz w:val="22"/>
          <w:szCs w:val="22"/>
        </w:rPr>
      </w:pPr>
      <w:r w:rsidRPr="00A9102B">
        <w:rPr>
          <w:rFonts w:ascii="Calibri" w:hAnsi="Calibri"/>
          <w:sz w:val="22"/>
          <w:szCs w:val="22"/>
        </w:rPr>
        <w:t>1° Le blâme ;</w:t>
      </w:r>
    </w:p>
    <w:p w:rsidR="000153E9" w:rsidRPr="00A9102B" w:rsidRDefault="000153E9" w:rsidP="000153E9">
      <w:pPr>
        <w:shd w:val="clear" w:color="auto" w:fill="FFFFFF"/>
        <w:spacing w:before="240" w:after="240"/>
        <w:jc w:val="left"/>
        <w:rPr>
          <w:rFonts w:ascii="Calibri" w:hAnsi="Calibri"/>
          <w:sz w:val="22"/>
          <w:szCs w:val="22"/>
        </w:rPr>
      </w:pPr>
      <w:r w:rsidRPr="00A9102B">
        <w:rPr>
          <w:rFonts w:ascii="Calibri" w:hAnsi="Calibri"/>
          <w:sz w:val="22"/>
          <w:szCs w:val="22"/>
        </w:rPr>
        <w:t>2° L'interdiction de subir tout examen conduisant à l'obtention du brevet de technicien supérieur pour une durée maximum de cinq ans ou d'un titre ou diplôme délivré par un établissement public dispensant des formations post-baccalauréat pour une durée maximum de cinq ans. Cette sanction peut être prononcée avec sursis si l'interdiction n'excède pas deux ans ;</w:t>
      </w:r>
    </w:p>
    <w:p w:rsidR="000153E9" w:rsidRPr="00A9102B" w:rsidRDefault="000153E9" w:rsidP="000153E9">
      <w:pPr>
        <w:shd w:val="clear" w:color="auto" w:fill="FFFFFF"/>
        <w:spacing w:before="240" w:after="240"/>
        <w:jc w:val="left"/>
        <w:rPr>
          <w:rFonts w:ascii="Calibri" w:hAnsi="Calibri"/>
          <w:sz w:val="22"/>
          <w:szCs w:val="22"/>
        </w:rPr>
      </w:pPr>
      <w:r w:rsidRPr="00A9102B">
        <w:rPr>
          <w:rFonts w:ascii="Calibri" w:hAnsi="Calibri"/>
          <w:sz w:val="22"/>
          <w:szCs w:val="22"/>
        </w:rPr>
        <w:t>3° L'interdiction de prendre toute inscription dans un établissement public dispensant des formations post-baccalauréat pour une durée maximum de cinq ans.</w:t>
      </w:r>
    </w:p>
    <w:p w:rsidR="000153E9" w:rsidRPr="00A9102B" w:rsidRDefault="000153E9" w:rsidP="003A3BD4">
      <w:pPr>
        <w:shd w:val="clear" w:color="auto" w:fill="FFFFFF"/>
        <w:spacing w:before="240" w:after="240"/>
        <w:jc w:val="left"/>
        <w:rPr>
          <w:rFonts w:ascii="Calibri" w:hAnsi="Calibri"/>
          <w:sz w:val="22"/>
          <w:szCs w:val="22"/>
        </w:rPr>
      </w:pPr>
      <w:r w:rsidRPr="00A9102B">
        <w:rPr>
          <w:rFonts w:ascii="Calibri" w:hAnsi="Calibri"/>
          <w:sz w:val="22"/>
          <w:szCs w:val="22"/>
        </w:rPr>
        <w:t>Dans le cas du blâme, cette inscription est effacée au terme d'une période d'un an après son prononcé. Dans le cas des autres sanctions, l'effacement intervient au terme de la période d'interdiction qui est prononcée.</w:t>
      </w:r>
    </w:p>
    <w:p w:rsidR="003A3BD4" w:rsidRPr="009B0774" w:rsidRDefault="003A3BD4" w:rsidP="003A3BD4">
      <w:pPr>
        <w:numPr>
          <w:ilvl w:val="0"/>
          <w:numId w:val="8"/>
        </w:numPr>
        <w:tabs>
          <w:tab w:val="num" w:pos="540"/>
        </w:tabs>
        <w:spacing w:before="100" w:beforeAutospacing="1" w:after="100" w:afterAutospacing="1"/>
        <w:ind w:hanging="1080"/>
        <w:jc w:val="left"/>
        <w:rPr>
          <w:rFonts w:ascii="Calibri" w:hAnsi="Calibri"/>
          <w:b/>
          <w:bCs/>
          <w:sz w:val="22"/>
          <w:szCs w:val="22"/>
        </w:rPr>
      </w:pPr>
      <w:r w:rsidRPr="009B0774">
        <w:rPr>
          <w:rFonts w:ascii="Calibri" w:hAnsi="Calibri"/>
          <w:b/>
          <w:bCs/>
          <w:sz w:val="22"/>
          <w:szCs w:val="22"/>
        </w:rPr>
        <w:t>Les sanctions pénales</w:t>
      </w:r>
    </w:p>
    <w:p w:rsidR="003A3BD4" w:rsidRPr="009B0774" w:rsidRDefault="003A3BD4" w:rsidP="003A3BD4">
      <w:pPr>
        <w:shd w:val="clear" w:color="auto" w:fill="FFFFFF"/>
        <w:spacing w:before="240" w:after="240"/>
        <w:jc w:val="left"/>
        <w:rPr>
          <w:rFonts w:ascii="Calibri" w:hAnsi="Calibri"/>
          <w:sz w:val="22"/>
          <w:szCs w:val="22"/>
        </w:rPr>
      </w:pPr>
      <w:r w:rsidRPr="009B0774">
        <w:rPr>
          <w:rFonts w:ascii="Calibri" w:hAnsi="Calibri"/>
          <w:sz w:val="22"/>
          <w:szCs w:val="22"/>
        </w:rPr>
        <w:t>Les fraudes commises dans les examens et les concours publics constituent un délit et sont réprimées par le Code pénal.</w:t>
      </w:r>
    </w:p>
    <w:p w:rsidR="003A3BD4" w:rsidRPr="009B0774" w:rsidRDefault="003A3BD4" w:rsidP="003A3BD4">
      <w:pPr>
        <w:shd w:val="clear" w:color="auto" w:fill="FFFFFF"/>
        <w:spacing w:before="240" w:after="240"/>
        <w:jc w:val="left"/>
        <w:rPr>
          <w:rFonts w:ascii="Calibri" w:hAnsi="Calibri"/>
          <w:sz w:val="22"/>
          <w:szCs w:val="22"/>
        </w:rPr>
      </w:pPr>
      <w:r w:rsidRPr="009B0774">
        <w:rPr>
          <w:rFonts w:ascii="Calibri" w:hAnsi="Calibri"/>
          <w:sz w:val="22"/>
          <w:szCs w:val="22"/>
        </w:rPr>
        <w:t>Voici quelques exemples de sanctions pénales possibles :</w:t>
      </w:r>
    </w:p>
    <w:p w:rsidR="003A3BD4" w:rsidRPr="009B0774" w:rsidRDefault="003A3BD4" w:rsidP="003A3BD4">
      <w:pPr>
        <w:shd w:val="clear" w:color="auto" w:fill="FFFFFF"/>
        <w:spacing w:before="240" w:after="240"/>
        <w:jc w:val="left"/>
        <w:rPr>
          <w:rFonts w:ascii="Calibri" w:hAnsi="Calibri"/>
          <w:sz w:val="22"/>
          <w:szCs w:val="22"/>
        </w:rPr>
      </w:pPr>
      <w:r w:rsidRPr="009B0774">
        <w:rPr>
          <w:rFonts w:ascii="Calibri" w:hAnsi="Calibri"/>
          <w:sz w:val="22"/>
          <w:szCs w:val="22"/>
        </w:rPr>
        <w:t>- La substitution d’identité lors du déroulement des épreuves peut entraîner des sanctions pénales : peine d’emprisonnement et amende pouvant aller jusqu’à 45 000 euros selon les cas.</w:t>
      </w:r>
    </w:p>
    <w:p w:rsidR="003A3BD4" w:rsidRPr="009B0774" w:rsidRDefault="003A3BD4" w:rsidP="003A3BD4">
      <w:pPr>
        <w:shd w:val="clear" w:color="auto" w:fill="FFFFFF"/>
        <w:spacing w:before="240" w:after="240"/>
        <w:jc w:val="left"/>
        <w:rPr>
          <w:rFonts w:ascii="Calibri" w:hAnsi="Calibri"/>
          <w:sz w:val="22"/>
          <w:szCs w:val="22"/>
        </w:rPr>
      </w:pPr>
      <w:r w:rsidRPr="009B0774">
        <w:rPr>
          <w:rFonts w:ascii="Calibri" w:hAnsi="Calibri"/>
          <w:sz w:val="22"/>
          <w:szCs w:val="22"/>
        </w:rPr>
        <w:t>- L’usurpation d’identité dans un document administratif ou dans un document authentique est punie de 6 mois d’emprisonnement et de 7500 euros d’amende.</w:t>
      </w:r>
    </w:p>
    <w:p w:rsidR="003A3BD4" w:rsidRPr="009B0774" w:rsidRDefault="003A3BD4" w:rsidP="003A3BD4">
      <w:pPr>
        <w:shd w:val="clear" w:color="auto" w:fill="FFFFFF"/>
        <w:spacing w:before="240" w:after="240"/>
        <w:jc w:val="left"/>
        <w:rPr>
          <w:rFonts w:ascii="Calibri" w:hAnsi="Calibri"/>
          <w:sz w:val="22"/>
          <w:szCs w:val="22"/>
        </w:rPr>
      </w:pPr>
      <w:r w:rsidRPr="009B0774">
        <w:rPr>
          <w:rFonts w:ascii="Calibri" w:hAnsi="Calibri"/>
          <w:sz w:val="22"/>
          <w:szCs w:val="22"/>
        </w:rPr>
        <w:t>- Enfin, tout faux et usage de faux d’un document délivré par l’administration sont punis de 5 ans d’emprisonnement et de 75 000 euros d’amende.</w:t>
      </w:r>
    </w:p>
    <w:p w:rsidR="003A3BD4" w:rsidRPr="009B0774" w:rsidRDefault="003A3BD4" w:rsidP="003A3BD4">
      <w:pPr>
        <w:shd w:val="clear" w:color="auto" w:fill="FFFFFF"/>
        <w:spacing w:before="240" w:after="240"/>
        <w:jc w:val="left"/>
        <w:rPr>
          <w:rFonts w:ascii="Calibri" w:hAnsi="Calibri"/>
          <w:sz w:val="22"/>
          <w:szCs w:val="22"/>
        </w:rPr>
      </w:pPr>
      <w:r w:rsidRPr="009B0774">
        <w:rPr>
          <w:rFonts w:ascii="Calibri" w:hAnsi="Calibri"/>
          <w:sz w:val="22"/>
          <w:szCs w:val="22"/>
        </w:rPr>
        <w:t>Pour plus d’informations, veuillez consulter le code pénal et notamment les articles 313-1, 313-3, 441-1, 433-19, 441-2</w:t>
      </w:r>
    </w:p>
    <w:p w:rsidR="003A3BD4" w:rsidRPr="009B0774" w:rsidRDefault="003A3BD4" w:rsidP="003A3BD4">
      <w:pPr>
        <w:jc w:val="center"/>
        <w:rPr>
          <w:rFonts w:ascii="Calibri" w:hAnsi="Calibri"/>
          <w:b/>
          <w:bCs/>
          <w:sz w:val="40"/>
          <w:szCs w:val="40"/>
        </w:rPr>
      </w:pPr>
      <w:r w:rsidRPr="009B0774">
        <w:rPr>
          <w:rFonts w:ascii="Times New Roman" w:hAnsi="Times New Roman"/>
          <w:b/>
          <w:bCs/>
          <w:sz w:val="32"/>
          <w:szCs w:val="32"/>
        </w:rPr>
        <w:br w:type="page"/>
      </w:r>
      <w:bookmarkStart w:id="1" w:name="pv"/>
      <w:r w:rsidRPr="009B0774">
        <w:rPr>
          <w:rFonts w:ascii="Calibri" w:hAnsi="Calibri"/>
          <w:b/>
          <w:bCs/>
          <w:sz w:val="40"/>
          <w:szCs w:val="40"/>
        </w:rPr>
        <w:lastRenderedPageBreak/>
        <w:t xml:space="preserve">PROCES VERBAL </w:t>
      </w:r>
      <w:bookmarkEnd w:id="1"/>
    </w:p>
    <w:p w:rsidR="003A3BD4" w:rsidRPr="009B0774" w:rsidRDefault="003A3BD4" w:rsidP="003A3BD4">
      <w:pPr>
        <w:jc w:val="center"/>
        <w:rPr>
          <w:rFonts w:ascii="Calibri" w:hAnsi="Calibri"/>
          <w:b/>
          <w:bCs/>
          <w:sz w:val="40"/>
          <w:szCs w:val="40"/>
        </w:rPr>
      </w:pPr>
      <w:r w:rsidRPr="009B0774">
        <w:rPr>
          <w:rFonts w:ascii="Calibri" w:hAnsi="Calibri"/>
          <w:b/>
          <w:bCs/>
          <w:sz w:val="40"/>
          <w:szCs w:val="40"/>
        </w:rPr>
        <w:t>Suspicion de cas de fraude</w:t>
      </w:r>
    </w:p>
    <w:p w:rsidR="003A3BD4" w:rsidRPr="009B0774" w:rsidRDefault="003A3BD4" w:rsidP="003A3BD4">
      <w:pPr>
        <w:jc w:val="center"/>
        <w:rPr>
          <w:rFonts w:ascii="Calibri" w:hAnsi="Calibri"/>
          <w:b/>
          <w:bCs/>
          <w:sz w:val="40"/>
          <w:szCs w:val="40"/>
        </w:rPr>
      </w:pPr>
    </w:p>
    <w:p w:rsidR="003A3BD4" w:rsidRPr="009B0774" w:rsidRDefault="003A3BD4" w:rsidP="003A3BD4">
      <w:pPr>
        <w:spacing w:line="360" w:lineRule="auto"/>
        <w:jc w:val="left"/>
        <w:rPr>
          <w:rFonts w:ascii="Calibri" w:hAnsi="Calibri"/>
          <w:spacing w:val="40"/>
        </w:rPr>
      </w:pPr>
      <w:r w:rsidRPr="009B0774">
        <w:rPr>
          <w:rFonts w:ascii="Calibri" w:hAnsi="Calibri"/>
          <w:b/>
          <w:bCs/>
          <w:sz w:val="24"/>
          <w:szCs w:val="24"/>
        </w:rPr>
        <w:t>Etablissement centre d’épreuve : </w:t>
      </w:r>
      <w:r w:rsidRPr="009B0774">
        <w:rPr>
          <w:rFonts w:ascii="Calibri" w:hAnsi="Calibri"/>
          <w:spacing w:val="40"/>
        </w:rPr>
        <w:t xml:space="preserve">………………………………………………………………... </w:t>
      </w:r>
    </w:p>
    <w:p w:rsidR="003A3BD4" w:rsidRPr="009B0774" w:rsidRDefault="003A3BD4" w:rsidP="003A3BD4">
      <w:pPr>
        <w:pBdr>
          <w:bottom w:val="single" w:sz="4" w:space="1" w:color="auto"/>
        </w:pBdr>
        <w:spacing w:line="360" w:lineRule="auto"/>
        <w:jc w:val="left"/>
        <w:rPr>
          <w:rFonts w:ascii="Calibri" w:hAnsi="Calibri"/>
          <w:b/>
          <w:bCs/>
          <w:sz w:val="24"/>
          <w:szCs w:val="24"/>
        </w:rPr>
      </w:pPr>
      <w:r w:rsidRPr="009B0774">
        <w:rPr>
          <w:rFonts w:ascii="Calibri" w:hAnsi="Calibri"/>
          <w:b/>
          <w:bCs/>
          <w:sz w:val="24"/>
          <w:szCs w:val="24"/>
        </w:rPr>
        <w:t>Ville </w:t>
      </w:r>
      <w:r w:rsidRPr="009B0774">
        <w:rPr>
          <w:rFonts w:ascii="Calibri" w:hAnsi="Calibri"/>
          <w:sz w:val="24"/>
          <w:szCs w:val="24"/>
        </w:rPr>
        <w:t xml:space="preserve">: </w:t>
      </w:r>
      <w:r w:rsidRPr="009B0774">
        <w:rPr>
          <w:rFonts w:ascii="Calibri" w:hAnsi="Calibri"/>
          <w:spacing w:val="40"/>
        </w:rPr>
        <w:t xml:space="preserve">………………………………… </w:t>
      </w:r>
      <w:r w:rsidR="00894A9D">
        <w:rPr>
          <w:rFonts w:ascii="Calibri" w:hAnsi="Calibri"/>
          <w:b/>
          <w:bCs/>
          <w:sz w:val="24"/>
          <w:szCs w:val="24"/>
        </w:rPr>
        <w:t>Dé</w:t>
      </w:r>
      <w:r w:rsidRPr="009B0774">
        <w:rPr>
          <w:rFonts w:ascii="Calibri" w:hAnsi="Calibri"/>
          <w:b/>
          <w:bCs/>
          <w:sz w:val="24"/>
          <w:szCs w:val="24"/>
        </w:rPr>
        <w:t>p</w:t>
      </w:r>
      <w:r w:rsidR="00894A9D">
        <w:rPr>
          <w:rFonts w:ascii="Calibri" w:hAnsi="Calibri"/>
          <w:b/>
          <w:bCs/>
          <w:sz w:val="24"/>
          <w:szCs w:val="24"/>
        </w:rPr>
        <w:t>artemen</w:t>
      </w:r>
      <w:r w:rsidRPr="009B0774">
        <w:rPr>
          <w:rFonts w:ascii="Calibri" w:hAnsi="Calibri"/>
          <w:b/>
          <w:bCs/>
          <w:sz w:val="24"/>
          <w:szCs w:val="24"/>
        </w:rPr>
        <w:t xml:space="preserve">t. : </w:t>
      </w:r>
      <w:r w:rsidRPr="009B0774">
        <w:rPr>
          <w:rFonts w:ascii="Calibri" w:hAnsi="Calibri"/>
          <w:spacing w:val="40"/>
        </w:rPr>
        <w:t>………………………………</w:t>
      </w:r>
    </w:p>
    <w:p w:rsidR="003A3BD4" w:rsidRPr="009B0774" w:rsidRDefault="003A3BD4" w:rsidP="003A3BD4">
      <w:pPr>
        <w:spacing w:before="240" w:line="360" w:lineRule="auto"/>
        <w:jc w:val="left"/>
        <w:rPr>
          <w:rFonts w:ascii="Calibri" w:hAnsi="Calibri"/>
          <w:spacing w:val="40"/>
        </w:rPr>
      </w:pPr>
      <w:r w:rsidRPr="009B0774">
        <w:rPr>
          <w:rFonts w:ascii="Calibri" w:hAnsi="Calibri"/>
          <w:b/>
          <w:bCs/>
          <w:sz w:val="24"/>
          <w:szCs w:val="24"/>
        </w:rPr>
        <w:t>Nom et prénom du candidat suspecté :  </w:t>
      </w:r>
      <w:r w:rsidRPr="009B0774">
        <w:rPr>
          <w:rFonts w:ascii="Calibri" w:hAnsi="Calibri"/>
          <w:spacing w:val="40"/>
        </w:rPr>
        <w:t xml:space="preserve">………………………………………… </w:t>
      </w:r>
    </w:p>
    <w:p w:rsidR="003A3BD4" w:rsidRPr="009B0774" w:rsidRDefault="003A3BD4" w:rsidP="003A3BD4">
      <w:pPr>
        <w:spacing w:before="240" w:line="360" w:lineRule="auto"/>
        <w:jc w:val="left"/>
        <w:rPr>
          <w:rFonts w:ascii="Calibri" w:hAnsi="Calibri"/>
          <w:spacing w:val="40"/>
        </w:rPr>
      </w:pPr>
      <w:r w:rsidRPr="009B0774">
        <w:rPr>
          <w:rFonts w:ascii="Calibri" w:hAnsi="Calibri"/>
          <w:b/>
          <w:bCs/>
          <w:sz w:val="24"/>
          <w:szCs w:val="24"/>
        </w:rPr>
        <w:t xml:space="preserve">Spécialité de BTS : </w:t>
      </w:r>
      <w:r w:rsidRPr="009B0774">
        <w:rPr>
          <w:rFonts w:ascii="Calibri" w:hAnsi="Calibri"/>
          <w:spacing w:val="40"/>
        </w:rPr>
        <w:t>……………………</w:t>
      </w:r>
    </w:p>
    <w:p w:rsidR="003A3BD4" w:rsidRPr="009B0774" w:rsidRDefault="003A3BD4" w:rsidP="003A3BD4">
      <w:pPr>
        <w:spacing w:before="240" w:line="360" w:lineRule="auto"/>
        <w:jc w:val="left"/>
        <w:rPr>
          <w:rFonts w:ascii="Calibri" w:hAnsi="Calibri"/>
          <w:spacing w:val="40"/>
        </w:rPr>
      </w:pPr>
      <w:r w:rsidRPr="009B0774">
        <w:rPr>
          <w:rFonts w:ascii="Calibri" w:hAnsi="Calibri"/>
          <w:b/>
          <w:bCs/>
          <w:sz w:val="24"/>
          <w:szCs w:val="24"/>
        </w:rPr>
        <w:t xml:space="preserve">Intitulé de l’épreuve : </w:t>
      </w:r>
      <w:r w:rsidRPr="009B0774">
        <w:rPr>
          <w:rFonts w:ascii="Calibri" w:hAnsi="Calibri"/>
          <w:spacing w:val="40"/>
        </w:rPr>
        <w:t>…………………………………………………</w:t>
      </w:r>
    </w:p>
    <w:p w:rsidR="003A3BD4" w:rsidRPr="009B0774" w:rsidRDefault="003A3BD4" w:rsidP="003A3BD4">
      <w:pPr>
        <w:pBdr>
          <w:bottom w:val="single" w:sz="4" w:space="1" w:color="auto"/>
        </w:pBdr>
        <w:spacing w:before="120" w:line="360" w:lineRule="auto"/>
        <w:jc w:val="left"/>
        <w:rPr>
          <w:rFonts w:ascii="Calibri" w:hAnsi="Calibri"/>
          <w:b/>
          <w:bCs/>
          <w:sz w:val="24"/>
          <w:szCs w:val="24"/>
        </w:rPr>
      </w:pPr>
      <w:r w:rsidRPr="009B0774">
        <w:rPr>
          <w:rFonts w:ascii="Calibri" w:hAnsi="Calibri"/>
          <w:b/>
          <w:bCs/>
          <w:sz w:val="24"/>
          <w:szCs w:val="24"/>
        </w:rPr>
        <w:t xml:space="preserve">Date des faits : </w:t>
      </w:r>
      <w:r w:rsidRPr="009B0774">
        <w:rPr>
          <w:rFonts w:ascii="Calibri" w:hAnsi="Calibri"/>
          <w:spacing w:val="40"/>
        </w:rPr>
        <w:t>……………………………</w:t>
      </w:r>
      <w:r w:rsidRPr="009B0774">
        <w:rPr>
          <w:rFonts w:ascii="Calibri" w:hAnsi="Calibri"/>
          <w:b/>
          <w:bCs/>
          <w:sz w:val="24"/>
          <w:szCs w:val="24"/>
        </w:rPr>
        <w:t xml:space="preserve"> Heure des faits : </w:t>
      </w:r>
      <w:r w:rsidRPr="009B0774">
        <w:rPr>
          <w:rFonts w:ascii="Calibri" w:hAnsi="Calibri"/>
          <w:spacing w:val="40"/>
        </w:rPr>
        <w:t>……………………………</w:t>
      </w:r>
    </w:p>
    <w:p w:rsidR="003A3BD4" w:rsidRPr="009B0774" w:rsidRDefault="003A3BD4" w:rsidP="003A3BD4">
      <w:pPr>
        <w:jc w:val="left"/>
        <w:rPr>
          <w:rFonts w:ascii="Calibri" w:hAnsi="Calibri"/>
          <w:sz w:val="24"/>
          <w:szCs w:val="24"/>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r w:rsidRPr="009B0774">
        <w:rPr>
          <w:rFonts w:ascii="Calibri" w:hAnsi="Calibri"/>
          <w:b/>
          <w:bCs/>
          <w:sz w:val="28"/>
          <w:szCs w:val="28"/>
        </w:rPr>
        <w:t>Exposé des faits :</w:t>
      </w:r>
    </w:p>
    <w:p w:rsidR="003A3BD4" w:rsidRPr="009B0774" w:rsidRDefault="003A3BD4" w:rsidP="003A3BD4">
      <w:pPr>
        <w:jc w:val="left"/>
        <w:rPr>
          <w:rFonts w:ascii="Calibri" w:hAnsi="Calibri"/>
          <w:b/>
          <w:bCs/>
          <w:sz w:val="28"/>
          <w:szCs w:val="28"/>
        </w:rPr>
      </w:pPr>
      <w:r w:rsidRPr="009B0774">
        <w:rPr>
          <w:rFonts w:ascii="Calibri" w:hAnsi="Calibri"/>
          <w:b/>
          <w:bCs/>
          <w:noProof/>
          <w:sz w:val="28"/>
          <w:szCs w:val="28"/>
        </w:rPr>
        <mc:AlternateContent>
          <mc:Choice Requires="wps">
            <w:drawing>
              <wp:anchor distT="0" distB="0" distL="114300" distR="114300" simplePos="0" relativeHeight="251663360" behindDoc="0" locked="0" layoutInCell="1" allowOverlap="1">
                <wp:simplePos x="0" y="0"/>
                <wp:positionH relativeFrom="column">
                  <wp:posOffset>-9146</wp:posOffset>
                </wp:positionH>
                <wp:positionV relativeFrom="paragraph">
                  <wp:posOffset>184933</wp:posOffset>
                </wp:positionV>
                <wp:extent cx="5829300" cy="5058889"/>
                <wp:effectExtent l="0" t="0" r="19050" b="2794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5058889"/>
                        </a:xfrm>
                        <a:prstGeom prst="rect">
                          <a:avLst/>
                        </a:prstGeom>
                        <a:solidFill>
                          <a:srgbClr val="FFFFFF"/>
                        </a:solidFill>
                        <a:ln w="9525">
                          <a:solidFill>
                            <a:srgbClr val="000000"/>
                          </a:solidFill>
                          <a:miter lim="800000"/>
                          <a:headEnd/>
                          <a:tailEnd/>
                        </a:ln>
                      </wps:spPr>
                      <wps:txbx>
                        <w:txbxContent>
                          <w:p w:rsidR="003A3BD4" w:rsidRDefault="003A3BD4" w:rsidP="003A3BD4">
                            <w:pPr>
                              <w:ind w:right="-315"/>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3" o:spid="_x0000_s1026" type="#_x0000_t202" style="position:absolute;margin-left:-.7pt;margin-top:14.55pt;width:459pt;height:39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">
                <v:textbox>
                  <w:txbxContent>
                    <w:p w:rsidR="003A3BD4" w:rsidRDefault="003A3BD4" w:rsidP="003A3BD4">
                      <w:pPr>
                        <w:ind w:right="-315"/>
                      </w:pPr>
                    </w:p>
                  </w:txbxContent>
                </v:textbox>
              </v:shape>
            </w:pict>
          </mc:Fallback>
        </mc:AlternateContent>
      </w: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r w:rsidRPr="009B0774">
        <w:rPr>
          <w:rFonts w:ascii="Calibri" w:hAnsi="Calibri"/>
          <w:b/>
          <w:bCs/>
          <w:sz w:val="28"/>
          <w:szCs w:val="28"/>
        </w:rPr>
        <w:t>Exposé des faits (suite) :</w:t>
      </w:r>
    </w:p>
    <w:p w:rsidR="003A3BD4" w:rsidRDefault="003A3BD4" w:rsidP="003A3BD4">
      <w:pPr>
        <w:jc w:val="left"/>
        <w:rPr>
          <w:rFonts w:ascii="Calibri" w:hAnsi="Calibri"/>
          <w:b/>
          <w:bCs/>
          <w:sz w:val="28"/>
          <w:szCs w:val="28"/>
        </w:rPr>
      </w:pPr>
    </w:p>
    <w:p w:rsidR="003A3BD4" w:rsidRDefault="003A3BD4" w:rsidP="003A3BD4">
      <w:pPr>
        <w:jc w:val="left"/>
        <w:rPr>
          <w:rFonts w:ascii="Calibri" w:hAnsi="Calibri"/>
          <w:b/>
          <w:bCs/>
          <w:sz w:val="28"/>
          <w:szCs w:val="28"/>
        </w:rPr>
      </w:pPr>
    </w:p>
    <w:p w:rsidR="003A3BD4" w:rsidRDefault="003A3BD4" w:rsidP="003A3BD4">
      <w:pPr>
        <w:jc w:val="left"/>
        <w:rPr>
          <w:rFonts w:ascii="Calibri" w:hAnsi="Calibri"/>
          <w:b/>
          <w:bCs/>
          <w:sz w:val="28"/>
          <w:szCs w:val="28"/>
        </w:rPr>
      </w:pPr>
    </w:p>
    <w:p w:rsidR="003A3BD4" w:rsidRDefault="003A3BD4" w:rsidP="003A3BD4">
      <w:pPr>
        <w:jc w:val="left"/>
        <w:rPr>
          <w:rFonts w:ascii="Calibri" w:hAnsi="Calibri"/>
          <w:b/>
          <w:bCs/>
          <w:sz w:val="28"/>
          <w:szCs w:val="28"/>
        </w:rPr>
      </w:pPr>
    </w:p>
    <w:p w:rsidR="003A3BD4" w:rsidRDefault="003A3BD4" w:rsidP="003A3BD4">
      <w:pPr>
        <w:jc w:val="left"/>
        <w:rPr>
          <w:rFonts w:ascii="Calibri" w:hAnsi="Calibri"/>
          <w:b/>
          <w:bCs/>
          <w:sz w:val="28"/>
          <w:szCs w:val="28"/>
        </w:rPr>
      </w:pPr>
      <w:r>
        <w:rPr>
          <w:rFonts w:ascii="Calibri" w:hAnsi="Calibri"/>
          <w:b/>
          <w:bCs/>
          <w:sz w:val="28"/>
          <w:szCs w:val="28"/>
        </w:rPr>
        <w:t>Exposé des faits (suite) :</w:t>
      </w: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r w:rsidRPr="009B0774">
        <w:rPr>
          <w:rFonts w:ascii="Calibri" w:hAnsi="Calibri"/>
          <w:b/>
          <w:bCs/>
          <w:noProof/>
          <w:sz w:val="28"/>
          <w:szCs w:val="2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22860</wp:posOffset>
                </wp:positionV>
                <wp:extent cx="5715000" cy="3086100"/>
                <wp:effectExtent l="5715" t="5080" r="13335" b="1397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086100"/>
                        </a:xfrm>
                        <a:prstGeom prst="rect">
                          <a:avLst/>
                        </a:prstGeom>
                        <a:solidFill>
                          <a:srgbClr val="FFFFFF"/>
                        </a:solidFill>
                        <a:ln w="9525">
                          <a:solidFill>
                            <a:srgbClr val="000000"/>
                          </a:solidFill>
                          <a:miter lim="800000"/>
                          <a:headEnd/>
                          <a:tailEnd/>
                        </a:ln>
                      </wps:spPr>
                      <wps:txbx>
                        <w:txbxContent>
                          <w:p w:rsidR="003A3BD4" w:rsidRDefault="003A3BD4" w:rsidP="003A3BD4">
                            <w:pPr>
                              <w:ind w:right="-315"/>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2" o:spid="_x0000_s1027" type="#_x0000_t202" style="position:absolute;margin-left:0;margin-top:1.8pt;width:450pt;height:2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">
                <v:textbox>
                  <w:txbxContent>
                    <w:p w:rsidR="003A3BD4" w:rsidRDefault="003A3BD4" w:rsidP="003A3BD4">
                      <w:pPr>
                        <w:ind w:right="-315"/>
                      </w:pPr>
                    </w:p>
                  </w:txbxContent>
                </v:textbox>
              </v:shape>
            </w:pict>
          </mc:Fallback>
        </mc:AlternateContent>
      </w: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r w:rsidRPr="009B0774">
        <w:rPr>
          <w:rFonts w:ascii="Calibri" w:hAnsi="Calibri"/>
          <w:b/>
          <w:bCs/>
          <w:sz w:val="28"/>
          <w:szCs w:val="28"/>
        </w:rPr>
        <w:t>Surveillants :</w:t>
      </w:r>
    </w:p>
    <w:p w:rsidR="003A3BD4" w:rsidRPr="009B0774" w:rsidRDefault="003A3BD4" w:rsidP="003A3BD4">
      <w:pPr>
        <w:jc w:val="left"/>
        <w:rPr>
          <w:rFonts w:ascii="Calibri" w:hAnsi="Calibri"/>
          <w:b/>
          <w:bCs/>
          <w:sz w:val="28"/>
          <w:szCs w:val="28"/>
        </w:rPr>
      </w:pPr>
      <w:r w:rsidRPr="009B0774">
        <w:rPr>
          <w:rFonts w:ascii="Calibri" w:hAnsi="Calibri"/>
          <w:b/>
          <w:bCs/>
          <w:noProof/>
          <w:sz w:val="28"/>
          <w:szCs w:val="28"/>
        </w:rPr>
        <mc:AlternateContent>
          <mc:Choice Requires="wps">
            <w:drawing>
              <wp:anchor distT="0" distB="0" distL="114300" distR="114300" simplePos="0" relativeHeight="251660288" behindDoc="0" locked="0" layoutInCell="1" allowOverlap="1">
                <wp:simplePos x="0" y="0"/>
                <wp:positionH relativeFrom="column">
                  <wp:posOffset>3886200</wp:posOffset>
                </wp:positionH>
                <wp:positionV relativeFrom="paragraph">
                  <wp:posOffset>93980</wp:posOffset>
                </wp:positionV>
                <wp:extent cx="1943100" cy="457200"/>
                <wp:effectExtent l="5715" t="13335" r="13335" b="5715"/>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w="9525">
                          <a:solidFill>
                            <a:srgbClr val="000000"/>
                          </a:solidFill>
                          <a:miter lim="800000"/>
                          <a:headEnd/>
                          <a:tailEnd/>
                        </a:ln>
                      </wps:spPr>
                      <wps:txbx>
                        <w:txbxContent>
                          <w:p w:rsidR="003A3BD4" w:rsidRDefault="003A3BD4" w:rsidP="003A3BD4">
                            <w:pPr>
                              <w:ind w:right="-315"/>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1" o:spid="_x0000_s1028" type="#_x0000_t202" style="position:absolute;margin-left:306pt;margin-top:7.4pt;width:153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">
                <v:textbox>
                  <w:txbxContent>
                    <w:p w:rsidR="003A3BD4" w:rsidRDefault="003A3BD4" w:rsidP="003A3BD4">
                      <w:pPr>
                        <w:ind w:right="-315"/>
                      </w:pPr>
                    </w:p>
                  </w:txbxContent>
                </v:textbox>
              </v:shape>
            </w:pict>
          </mc:Fallback>
        </mc:AlternateContent>
      </w:r>
    </w:p>
    <w:p w:rsidR="003A3BD4" w:rsidRPr="009B0774" w:rsidRDefault="003A3BD4" w:rsidP="003A3BD4">
      <w:pPr>
        <w:jc w:val="left"/>
        <w:rPr>
          <w:rFonts w:ascii="Calibri" w:hAnsi="Calibri"/>
          <w:b/>
          <w:bCs/>
          <w:sz w:val="24"/>
          <w:szCs w:val="24"/>
        </w:rPr>
      </w:pPr>
      <w:r w:rsidRPr="009B0774">
        <w:rPr>
          <w:rFonts w:ascii="Calibri" w:hAnsi="Calibri"/>
          <w:b/>
          <w:bCs/>
          <w:sz w:val="24"/>
          <w:szCs w:val="24"/>
        </w:rPr>
        <w:t>Nom et prénom :</w:t>
      </w:r>
      <w:r w:rsidRPr="009B0774">
        <w:rPr>
          <w:rFonts w:ascii="Calibri" w:hAnsi="Calibri"/>
          <w:b/>
          <w:bCs/>
          <w:sz w:val="28"/>
          <w:szCs w:val="28"/>
        </w:rPr>
        <w:t xml:space="preserve"> </w:t>
      </w:r>
      <w:r w:rsidRPr="009B0774">
        <w:rPr>
          <w:rFonts w:ascii="Calibri" w:hAnsi="Calibri"/>
          <w:spacing w:val="40"/>
        </w:rPr>
        <w:t xml:space="preserve">…………………………………………… </w:t>
      </w:r>
      <w:r w:rsidRPr="009B0774">
        <w:rPr>
          <w:rFonts w:ascii="Calibri" w:hAnsi="Calibri"/>
          <w:b/>
          <w:bCs/>
          <w:sz w:val="24"/>
          <w:szCs w:val="24"/>
        </w:rPr>
        <w:t xml:space="preserve">Signature :  </w:t>
      </w:r>
    </w:p>
    <w:p w:rsidR="003A3BD4" w:rsidRPr="009B0774" w:rsidRDefault="003A3BD4" w:rsidP="003A3BD4">
      <w:pPr>
        <w:jc w:val="left"/>
        <w:rPr>
          <w:rFonts w:ascii="Calibri" w:hAnsi="Calibri"/>
          <w:b/>
          <w:bCs/>
          <w:sz w:val="24"/>
          <w:szCs w:val="24"/>
        </w:rPr>
      </w:pPr>
    </w:p>
    <w:p w:rsidR="003A3BD4" w:rsidRPr="009B0774" w:rsidRDefault="003A3BD4" w:rsidP="003A3BD4">
      <w:pPr>
        <w:jc w:val="left"/>
        <w:rPr>
          <w:rFonts w:ascii="Calibri" w:hAnsi="Calibri"/>
          <w:b/>
          <w:bCs/>
          <w:sz w:val="28"/>
          <w:szCs w:val="28"/>
        </w:rPr>
      </w:pPr>
      <w:r w:rsidRPr="009B0774">
        <w:rPr>
          <w:rFonts w:ascii="Calibri" w:hAnsi="Calibri"/>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3886200</wp:posOffset>
                </wp:positionH>
                <wp:positionV relativeFrom="paragraph">
                  <wp:posOffset>159385</wp:posOffset>
                </wp:positionV>
                <wp:extent cx="1943100" cy="457200"/>
                <wp:effectExtent l="5715" t="10795" r="13335" b="8255"/>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w="9525">
                          <a:solidFill>
                            <a:srgbClr val="000000"/>
                          </a:solidFill>
                          <a:miter lim="800000"/>
                          <a:headEnd/>
                          <a:tailEnd/>
                        </a:ln>
                      </wps:spPr>
                      <wps:txbx>
                        <w:txbxContent>
                          <w:p w:rsidR="003A3BD4" w:rsidRDefault="003A3BD4" w:rsidP="003A3B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0" o:spid="_x0000_s1029" type="#_x0000_t202" style="position:absolute;margin-left:306pt;margin-top:12.55pt;width:15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">
                <v:textbox>
                  <w:txbxContent>
                    <w:p w:rsidR="003A3BD4" w:rsidRDefault="003A3BD4" w:rsidP="003A3BD4"/>
                  </w:txbxContent>
                </v:textbox>
              </v:shape>
            </w:pict>
          </mc:Fallback>
        </mc:AlternateContent>
      </w:r>
    </w:p>
    <w:p w:rsidR="003A3BD4" w:rsidRPr="009B0774" w:rsidRDefault="003A3BD4" w:rsidP="003A3BD4">
      <w:pPr>
        <w:jc w:val="left"/>
        <w:rPr>
          <w:rFonts w:ascii="Calibri" w:hAnsi="Calibri"/>
          <w:b/>
          <w:bCs/>
          <w:sz w:val="28"/>
          <w:szCs w:val="28"/>
        </w:rPr>
      </w:pPr>
      <w:r w:rsidRPr="009B0774">
        <w:rPr>
          <w:rFonts w:ascii="Calibri" w:hAnsi="Calibri"/>
          <w:b/>
          <w:bCs/>
          <w:sz w:val="24"/>
          <w:szCs w:val="24"/>
        </w:rPr>
        <w:t>Nom et prénom :</w:t>
      </w:r>
      <w:r w:rsidRPr="009B0774">
        <w:rPr>
          <w:rFonts w:ascii="Calibri" w:hAnsi="Calibri"/>
          <w:b/>
          <w:bCs/>
          <w:sz w:val="28"/>
          <w:szCs w:val="28"/>
        </w:rPr>
        <w:t xml:space="preserve"> </w:t>
      </w:r>
      <w:r w:rsidRPr="009B0774">
        <w:rPr>
          <w:rFonts w:ascii="Calibri" w:hAnsi="Calibri"/>
          <w:spacing w:val="40"/>
        </w:rPr>
        <w:t xml:space="preserve">…………………………………………… </w:t>
      </w:r>
      <w:r w:rsidRPr="009B0774">
        <w:rPr>
          <w:rFonts w:ascii="Calibri" w:hAnsi="Calibri"/>
          <w:b/>
          <w:bCs/>
          <w:sz w:val="24"/>
          <w:szCs w:val="24"/>
        </w:rPr>
        <w:t xml:space="preserve">Signature :  </w:t>
      </w:r>
    </w:p>
    <w:p w:rsidR="003A3BD4" w:rsidRPr="009B0774" w:rsidRDefault="003A3BD4" w:rsidP="003A3BD4">
      <w:pPr>
        <w:jc w:val="left"/>
        <w:rPr>
          <w:rFonts w:ascii="Calibri" w:hAnsi="Calibri"/>
          <w:b/>
          <w:bCs/>
          <w:sz w:val="28"/>
          <w:szCs w:val="28"/>
        </w:rPr>
      </w:pPr>
    </w:p>
    <w:p w:rsidR="003A3BD4" w:rsidRPr="009B0774" w:rsidRDefault="003A3BD4" w:rsidP="003A3BD4">
      <w:pPr>
        <w:pBdr>
          <w:bottom w:val="single" w:sz="4" w:space="1" w:color="auto"/>
        </w:pBd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r w:rsidRPr="009B0774">
        <w:rPr>
          <w:rFonts w:ascii="Calibri" w:hAnsi="Calibri"/>
          <w:b/>
          <w:bCs/>
          <w:sz w:val="28"/>
          <w:szCs w:val="28"/>
        </w:rPr>
        <w:t>Candidat :</w:t>
      </w:r>
    </w:p>
    <w:p w:rsidR="003A3BD4" w:rsidRPr="009B0774" w:rsidRDefault="003A3BD4" w:rsidP="003A3BD4">
      <w:pPr>
        <w:jc w:val="left"/>
        <w:rPr>
          <w:rFonts w:ascii="Calibri" w:hAnsi="Calibri"/>
          <w:b/>
          <w:bCs/>
          <w:sz w:val="28"/>
          <w:szCs w:val="28"/>
        </w:rPr>
      </w:pPr>
      <w:r w:rsidRPr="009B0774">
        <w:rPr>
          <w:rFonts w:ascii="Calibri" w:hAnsi="Calibri"/>
          <w:b/>
          <w:bCs/>
          <w:noProof/>
          <w:sz w:val="24"/>
          <w:szCs w:val="24"/>
        </w:rPr>
        <mc:AlternateContent>
          <mc:Choice Requires="wps">
            <w:drawing>
              <wp:anchor distT="0" distB="0" distL="114300" distR="114300" simplePos="0" relativeHeight="251661312" behindDoc="0" locked="0" layoutInCell="1" allowOverlap="1">
                <wp:simplePos x="0" y="0"/>
                <wp:positionH relativeFrom="column">
                  <wp:posOffset>3886200</wp:posOffset>
                </wp:positionH>
                <wp:positionV relativeFrom="paragraph">
                  <wp:posOffset>62230</wp:posOffset>
                </wp:positionV>
                <wp:extent cx="1943100" cy="457200"/>
                <wp:effectExtent l="5715" t="13335" r="13335" b="5715"/>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w="9525">
                          <a:solidFill>
                            <a:srgbClr val="000000"/>
                          </a:solidFill>
                          <a:miter lim="800000"/>
                          <a:headEnd/>
                          <a:tailEnd/>
                        </a:ln>
                      </wps:spPr>
                      <wps:txbx>
                        <w:txbxContent>
                          <w:p w:rsidR="003A3BD4" w:rsidRDefault="003A3BD4" w:rsidP="003A3B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9" o:spid="_x0000_s1030" type="#_x0000_t202" style="position:absolute;margin-left:306pt;margin-top:4.9pt;width:153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">
                <v:textbox>
                  <w:txbxContent>
                    <w:p w:rsidR="003A3BD4" w:rsidRDefault="003A3BD4" w:rsidP="003A3BD4"/>
                  </w:txbxContent>
                </v:textbox>
              </v:shape>
            </w:pict>
          </mc:Fallback>
        </mc:AlternateContent>
      </w:r>
    </w:p>
    <w:p w:rsidR="003A3BD4" w:rsidRPr="009B0774" w:rsidRDefault="003A3BD4" w:rsidP="003A3BD4">
      <w:pPr>
        <w:jc w:val="left"/>
        <w:rPr>
          <w:rFonts w:ascii="Calibri" w:hAnsi="Calibri"/>
          <w:b/>
          <w:bCs/>
          <w:sz w:val="24"/>
          <w:szCs w:val="24"/>
        </w:rPr>
      </w:pPr>
      <w:r w:rsidRPr="009B0774">
        <w:rPr>
          <w:rFonts w:ascii="Calibri" w:hAnsi="Calibri"/>
          <w:b/>
          <w:bCs/>
          <w:sz w:val="24"/>
          <w:szCs w:val="24"/>
        </w:rPr>
        <w:t xml:space="preserve">Nom et prénom : </w:t>
      </w:r>
      <w:r w:rsidRPr="009B0774">
        <w:rPr>
          <w:rFonts w:ascii="Calibri" w:hAnsi="Calibri"/>
          <w:spacing w:val="40"/>
        </w:rPr>
        <w:t>……………………………………………</w:t>
      </w:r>
      <w:r w:rsidRPr="009B0774">
        <w:rPr>
          <w:rFonts w:ascii="Calibri" w:hAnsi="Calibri"/>
          <w:b/>
          <w:bCs/>
          <w:sz w:val="24"/>
          <w:szCs w:val="24"/>
        </w:rPr>
        <w:t xml:space="preserve"> Signature :</w:t>
      </w:r>
    </w:p>
    <w:p w:rsidR="003A3BD4" w:rsidRPr="009B0774" w:rsidRDefault="003A3BD4" w:rsidP="003A3BD4">
      <w:pPr>
        <w:jc w:val="left"/>
        <w:rPr>
          <w:rFonts w:ascii="Calibri" w:hAnsi="Calibri"/>
          <w:b/>
          <w:bCs/>
          <w:sz w:val="24"/>
          <w:szCs w:val="24"/>
        </w:rPr>
      </w:pPr>
    </w:p>
    <w:p w:rsidR="003A3BD4" w:rsidRPr="009B0774" w:rsidRDefault="003A3BD4" w:rsidP="003A3BD4">
      <w:pPr>
        <w:jc w:val="left"/>
        <w:rPr>
          <w:rFonts w:ascii="Calibri" w:hAnsi="Calibri"/>
          <w:b/>
          <w:bCs/>
          <w:sz w:val="24"/>
          <w:szCs w:val="24"/>
        </w:rPr>
      </w:pPr>
      <w:r w:rsidRPr="009B0774">
        <w:rPr>
          <w:rFonts w:ascii="Calibri" w:hAnsi="Calibri"/>
          <w:b/>
          <w:bCs/>
          <w:noProof/>
          <w:sz w:val="24"/>
          <w:szCs w:val="24"/>
        </w:rPr>
        <mc:AlternateContent>
          <mc:Choice Requires="wps">
            <w:drawing>
              <wp:anchor distT="0" distB="0" distL="114300" distR="114300" simplePos="0" relativeHeight="251662336" behindDoc="0" locked="0" layoutInCell="1" allowOverlap="1">
                <wp:simplePos x="0" y="0"/>
                <wp:positionH relativeFrom="column">
                  <wp:posOffset>4457700</wp:posOffset>
                </wp:positionH>
                <wp:positionV relativeFrom="paragraph">
                  <wp:posOffset>158750</wp:posOffset>
                </wp:positionV>
                <wp:extent cx="228600" cy="228600"/>
                <wp:effectExtent l="5715" t="12700" r="13335" b="635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A3BD4" w:rsidRDefault="003A3BD4" w:rsidP="003A3B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 o:spid="_x0000_s1031" type="#_x0000_t202" style="position:absolute;margin-left:351pt;margin-top:12.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">
                <v:textbox>
                  <w:txbxContent>
                    <w:p w:rsidR="003A3BD4" w:rsidRDefault="003A3BD4" w:rsidP="003A3BD4"/>
                  </w:txbxContent>
                </v:textbox>
              </v:shape>
            </w:pict>
          </mc:Fallback>
        </mc:AlternateContent>
      </w:r>
    </w:p>
    <w:p w:rsidR="003A3BD4" w:rsidRPr="009B0774" w:rsidRDefault="003A3BD4" w:rsidP="003A3BD4">
      <w:pPr>
        <w:spacing w:line="360" w:lineRule="auto"/>
        <w:jc w:val="left"/>
        <w:rPr>
          <w:rFonts w:ascii="Calibri" w:hAnsi="Calibri"/>
          <w:b/>
          <w:bCs/>
          <w:sz w:val="24"/>
          <w:szCs w:val="24"/>
        </w:rPr>
      </w:pPr>
      <w:r w:rsidRPr="009B0774">
        <w:rPr>
          <w:rFonts w:ascii="Calibri" w:hAnsi="Calibri"/>
          <w:b/>
          <w:bCs/>
          <w:sz w:val="24"/>
          <w:szCs w:val="24"/>
        </w:rPr>
        <w:tab/>
      </w:r>
      <w:r w:rsidRPr="009B0774">
        <w:rPr>
          <w:rFonts w:ascii="Calibri" w:hAnsi="Calibri"/>
          <w:b/>
          <w:bCs/>
          <w:sz w:val="24"/>
          <w:szCs w:val="24"/>
        </w:rPr>
        <w:tab/>
      </w:r>
      <w:r w:rsidRPr="009B0774">
        <w:rPr>
          <w:rFonts w:ascii="Calibri" w:hAnsi="Calibri"/>
          <w:b/>
          <w:bCs/>
          <w:sz w:val="24"/>
          <w:szCs w:val="24"/>
        </w:rPr>
        <w:tab/>
      </w:r>
      <w:r w:rsidRPr="009B0774">
        <w:rPr>
          <w:rFonts w:ascii="Calibri" w:hAnsi="Calibri"/>
          <w:b/>
          <w:bCs/>
          <w:sz w:val="24"/>
          <w:szCs w:val="24"/>
        </w:rPr>
        <w:tab/>
      </w:r>
      <w:r w:rsidRPr="009B0774">
        <w:rPr>
          <w:rFonts w:ascii="Calibri" w:hAnsi="Calibri"/>
          <w:b/>
          <w:bCs/>
          <w:sz w:val="24"/>
          <w:szCs w:val="24"/>
        </w:rPr>
        <w:tab/>
      </w:r>
      <w:r w:rsidRPr="009B0774">
        <w:rPr>
          <w:rFonts w:ascii="Calibri" w:hAnsi="Calibri"/>
          <w:b/>
          <w:bCs/>
          <w:sz w:val="24"/>
          <w:szCs w:val="24"/>
        </w:rPr>
        <w:tab/>
        <w:t xml:space="preserve">           Refus de signature :   </w:t>
      </w:r>
    </w:p>
    <w:p w:rsidR="003A3BD4" w:rsidRPr="009B0774" w:rsidRDefault="003A3BD4" w:rsidP="003A3BD4">
      <w:pPr>
        <w:spacing w:line="360" w:lineRule="auto"/>
        <w:jc w:val="left"/>
        <w:rPr>
          <w:rFonts w:ascii="Calibri" w:hAnsi="Calibri"/>
          <w:i/>
          <w:iCs/>
        </w:rPr>
      </w:pPr>
      <w:r w:rsidRPr="009B0774">
        <w:rPr>
          <w:rFonts w:ascii="Calibri" w:hAnsi="Calibri"/>
          <w:b/>
          <w:bCs/>
          <w:sz w:val="24"/>
          <w:szCs w:val="24"/>
        </w:rPr>
        <w:tab/>
      </w:r>
      <w:r w:rsidRPr="009B0774">
        <w:rPr>
          <w:rFonts w:ascii="Calibri" w:hAnsi="Calibri"/>
          <w:b/>
          <w:bCs/>
          <w:sz w:val="24"/>
          <w:szCs w:val="24"/>
        </w:rPr>
        <w:tab/>
      </w:r>
      <w:r w:rsidRPr="009B0774">
        <w:rPr>
          <w:rFonts w:ascii="Calibri" w:hAnsi="Calibri"/>
          <w:b/>
          <w:bCs/>
          <w:sz w:val="24"/>
          <w:szCs w:val="24"/>
        </w:rPr>
        <w:tab/>
      </w:r>
      <w:r w:rsidRPr="009B0774">
        <w:rPr>
          <w:rFonts w:ascii="Calibri" w:hAnsi="Calibri"/>
          <w:b/>
          <w:bCs/>
          <w:sz w:val="24"/>
          <w:szCs w:val="24"/>
        </w:rPr>
        <w:tab/>
      </w:r>
      <w:r w:rsidRPr="009B0774">
        <w:rPr>
          <w:rFonts w:ascii="Calibri" w:hAnsi="Calibri"/>
          <w:b/>
          <w:bCs/>
          <w:sz w:val="24"/>
          <w:szCs w:val="24"/>
        </w:rPr>
        <w:tab/>
      </w:r>
      <w:r w:rsidRPr="009B0774">
        <w:rPr>
          <w:rFonts w:ascii="Calibri" w:hAnsi="Calibri"/>
          <w:b/>
          <w:bCs/>
          <w:sz w:val="24"/>
          <w:szCs w:val="24"/>
        </w:rPr>
        <w:tab/>
        <w:t xml:space="preserve">           </w:t>
      </w:r>
      <w:r w:rsidRPr="009B0774">
        <w:rPr>
          <w:rFonts w:ascii="Calibri" w:hAnsi="Calibri"/>
          <w:i/>
          <w:iCs/>
        </w:rPr>
        <w:t>En cas de refus de signature cochez la case ci-dessus</w:t>
      </w:r>
    </w:p>
    <w:p w:rsidR="003A3BD4" w:rsidRPr="009B0774" w:rsidRDefault="003A3BD4" w:rsidP="003A3BD4">
      <w:pPr>
        <w:jc w:val="center"/>
        <w:rPr>
          <w:rFonts w:ascii="Calibri" w:hAnsi="Calibri"/>
          <w:b/>
          <w:bCs/>
          <w:sz w:val="40"/>
          <w:szCs w:val="40"/>
        </w:rPr>
      </w:pPr>
      <w:r w:rsidRPr="009B0774">
        <w:rPr>
          <w:rFonts w:ascii="Times New Roman" w:hAnsi="Times New Roman"/>
          <w:b/>
          <w:bCs/>
          <w:sz w:val="32"/>
          <w:szCs w:val="32"/>
        </w:rPr>
        <w:br w:type="page"/>
      </w:r>
      <w:bookmarkStart w:id="2" w:name="temoignage"/>
      <w:r w:rsidRPr="009B0774">
        <w:rPr>
          <w:rFonts w:ascii="Calibri" w:hAnsi="Calibri"/>
          <w:b/>
          <w:bCs/>
          <w:sz w:val="40"/>
          <w:szCs w:val="40"/>
        </w:rPr>
        <w:t>TEMOIGNAGE</w:t>
      </w:r>
      <w:bookmarkEnd w:id="2"/>
      <w:r w:rsidRPr="009B0774">
        <w:rPr>
          <w:rFonts w:ascii="Calibri" w:hAnsi="Calibri"/>
          <w:b/>
          <w:bCs/>
          <w:sz w:val="40"/>
          <w:szCs w:val="40"/>
        </w:rPr>
        <w:t xml:space="preserve"> Chef de centre / examinateur</w:t>
      </w:r>
    </w:p>
    <w:p w:rsidR="003A3BD4" w:rsidRPr="009B0774" w:rsidRDefault="003A3BD4" w:rsidP="003A3BD4">
      <w:pPr>
        <w:jc w:val="center"/>
        <w:rPr>
          <w:rFonts w:ascii="Calibri" w:hAnsi="Calibri"/>
          <w:b/>
          <w:bCs/>
          <w:sz w:val="40"/>
          <w:szCs w:val="40"/>
        </w:rPr>
      </w:pPr>
      <w:r w:rsidRPr="009B0774">
        <w:rPr>
          <w:rFonts w:ascii="Calibri" w:hAnsi="Calibri"/>
          <w:b/>
          <w:bCs/>
          <w:sz w:val="40"/>
          <w:szCs w:val="40"/>
        </w:rPr>
        <w:t>Candidat suspecté de fraude</w:t>
      </w:r>
    </w:p>
    <w:p w:rsidR="003A3BD4" w:rsidRPr="009B0774" w:rsidRDefault="003A3BD4" w:rsidP="003A3BD4">
      <w:pPr>
        <w:jc w:val="center"/>
        <w:rPr>
          <w:rFonts w:ascii="Calibri" w:hAnsi="Calibri"/>
          <w:b/>
          <w:bCs/>
          <w:sz w:val="40"/>
          <w:szCs w:val="40"/>
        </w:rPr>
      </w:pPr>
    </w:p>
    <w:p w:rsidR="003A3BD4" w:rsidRPr="009B0774" w:rsidRDefault="003A3BD4" w:rsidP="003A3BD4">
      <w:pPr>
        <w:spacing w:before="240" w:line="360" w:lineRule="auto"/>
        <w:jc w:val="left"/>
        <w:rPr>
          <w:rFonts w:ascii="Calibri" w:hAnsi="Calibri"/>
          <w:spacing w:val="40"/>
        </w:rPr>
      </w:pPr>
      <w:r w:rsidRPr="009B0774">
        <w:rPr>
          <w:rFonts w:ascii="Calibri" w:hAnsi="Calibri"/>
          <w:b/>
          <w:bCs/>
          <w:sz w:val="24"/>
          <w:szCs w:val="24"/>
        </w:rPr>
        <w:t>Nom et prénom du chef de centre :  </w:t>
      </w:r>
      <w:r w:rsidRPr="009B0774">
        <w:rPr>
          <w:rFonts w:ascii="Calibri" w:hAnsi="Calibri"/>
          <w:spacing w:val="40"/>
        </w:rPr>
        <w:t xml:space="preserve">………………………………………… </w:t>
      </w:r>
    </w:p>
    <w:p w:rsidR="003A3BD4" w:rsidRPr="009B0774" w:rsidRDefault="003A3BD4" w:rsidP="003A3BD4">
      <w:pPr>
        <w:pBdr>
          <w:bottom w:val="single" w:sz="4" w:space="1" w:color="auto"/>
        </w:pBdr>
        <w:spacing w:before="120" w:line="360" w:lineRule="auto"/>
        <w:jc w:val="left"/>
        <w:rPr>
          <w:rFonts w:ascii="Calibri" w:hAnsi="Calibri"/>
          <w:b/>
          <w:bCs/>
          <w:sz w:val="24"/>
          <w:szCs w:val="24"/>
        </w:rPr>
      </w:pPr>
      <w:r w:rsidRPr="009B0774">
        <w:rPr>
          <w:rFonts w:ascii="Calibri" w:hAnsi="Calibri"/>
          <w:b/>
          <w:bCs/>
          <w:sz w:val="24"/>
          <w:szCs w:val="24"/>
        </w:rPr>
        <w:t>Nom et prénom de l’examinateur :  </w:t>
      </w:r>
      <w:r w:rsidRPr="009B0774">
        <w:rPr>
          <w:rFonts w:ascii="Calibri" w:hAnsi="Calibri"/>
          <w:spacing w:val="40"/>
        </w:rPr>
        <w:t>………………………………………………………………...</w:t>
      </w: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r w:rsidRPr="009B0774">
        <w:rPr>
          <w:rFonts w:ascii="Calibri" w:hAnsi="Calibri"/>
          <w:b/>
          <w:bCs/>
          <w:sz w:val="28"/>
          <w:szCs w:val="28"/>
        </w:rPr>
        <w:t>Témoignage chef de centre / examinateur :</w:t>
      </w:r>
    </w:p>
    <w:p w:rsidR="003A3BD4" w:rsidRPr="009B0774" w:rsidRDefault="003A3BD4" w:rsidP="003A3BD4">
      <w:pPr>
        <w:jc w:val="left"/>
        <w:rPr>
          <w:rFonts w:ascii="Calibri" w:hAnsi="Calibri"/>
          <w:b/>
          <w:bCs/>
          <w:sz w:val="28"/>
          <w:szCs w:val="28"/>
        </w:rPr>
      </w:pPr>
      <w:r w:rsidRPr="009B0774">
        <w:rPr>
          <w:rFonts w:ascii="Calibri" w:hAnsi="Calibri"/>
          <w:b/>
          <w:bCs/>
          <w:noProof/>
          <w:sz w:val="28"/>
          <w:szCs w:val="28"/>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185420</wp:posOffset>
                </wp:positionV>
                <wp:extent cx="5829300" cy="6343015"/>
                <wp:effectExtent l="5715" t="8255" r="13335" b="1143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343015"/>
                        </a:xfrm>
                        <a:prstGeom prst="rect">
                          <a:avLst/>
                        </a:prstGeom>
                        <a:solidFill>
                          <a:srgbClr val="FFFFFF"/>
                        </a:solidFill>
                        <a:ln w="9525">
                          <a:solidFill>
                            <a:srgbClr val="000000"/>
                          </a:solidFill>
                          <a:miter lim="800000"/>
                          <a:headEnd/>
                          <a:tailEnd/>
                        </a:ln>
                      </wps:spPr>
                      <wps:txbx>
                        <w:txbxContent>
                          <w:p w:rsidR="003A3BD4" w:rsidRDefault="003A3BD4" w:rsidP="003A3BD4">
                            <w:pPr>
                              <w:ind w:right="-315"/>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7" o:spid="_x0000_s1032" type="#_x0000_t202" style="position:absolute;margin-left:0;margin-top:14.6pt;width:459pt;height:49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">
                <v:textbox>
                  <w:txbxContent>
                    <w:p w:rsidR="003A3BD4" w:rsidRDefault="003A3BD4" w:rsidP="003A3BD4">
                      <w:pPr>
                        <w:ind w:right="-315"/>
                      </w:pPr>
                    </w:p>
                  </w:txbxContent>
                </v:textbox>
              </v:shape>
            </w:pict>
          </mc:Fallback>
        </mc:AlternateContent>
      </w: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r w:rsidRPr="009B0774">
        <w:rPr>
          <w:rFonts w:ascii="Calibri" w:hAnsi="Calibri"/>
          <w:b/>
          <w:bCs/>
          <w:sz w:val="28"/>
          <w:szCs w:val="28"/>
        </w:rPr>
        <w:t>Exposé des faits (suite) :</w:t>
      </w: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r w:rsidRPr="009B0774">
        <w:rPr>
          <w:rFonts w:ascii="Calibri" w:hAnsi="Calibri"/>
          <w:b/>
          <w:bCs/>
          <w:noProof/>
          <w:sz w:val="28"/>
          <w:szCs w:val="28"/>
        </w:rPr>
        <mc:AlternateContent>
          <mc:Choice Requires="wps">
            <w:drawing>
              <wp:anchor distT="0" distB="0" distL="114300" distR="114300" simplePos="0" relativeHeight="251667456" behindDoc="0" locked="0" layoutInCell="1" allowOverlap="1">
                <wp:simplePos x="0" y="0"/>
                <wp:positionH relativeFrom="column">
                  <wp:posOffset>-9525</wp:posOffset>
                </wp:positionH>
                <wp:positionV relativeFrom="paragraph">
                  <wp:posOffset>1905</wp:posOffset>
                </wp:positionV>
                <wp:extent cx="5715000" cy="3086100"/>
                <wp:effectExtent l="5715" t="9525" r="13335" b="952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086100"/>
                        </a:xfrm>
                        <a:prstGeom prst="rect">
                          <a:avLst/>
                        </a:prstGeom>
                        <a:solidFill>
                          <a:srgbClr val="FFFFFF"/>
                        </a:solidFill>
                        <a:ln w="9525">
                          <a:solidFill>
                            <a:srgbClr val="000000"/>
                          </a:solidFill>
                          <a:miter lim="800000"/>
                          <a:headEnd/>
                          <a:tailEnd/>
                        </a:ln>
                      </wps:spPr>
                      <wps:txbx>
                        <w:txbxContent>
                          <w:p w:rsidR="003A3BD4" w:rsidRDefault="003A3BD4" w:rsidP="003A3BD4">
                            <w:pPr>
                              <w:ind w:right="-315"/>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6" o:spid="_x0000_s1033" type="#_x0000_t202" style="position:absolute;margin-left:-.75pt;margin-top:.15pt;width:450pt;height:24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">
                <v:textbox>
                  <w:txbxContent>
                    <w:p w:rsidR="003A3BD4" w:rsidRDefault="003A3BD4" w:rsidP="003A3BD4">
                      <w:pPr>
                        <w:ind w:right="-315"/>
                      </w:pPr>
                    </w:p>
                  </w:txbxContent>
                </v:textbox>
              </v:shape>
            </w:pict>
          </mc:Fallback>
        </mc:AlternateContent>
      </w: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Default="003A3BD4" w:rsidP="003A3BD4">
      <w:pPr>
        <w:jc w:val="left"/>
        <w:rPr>
          <w:rFonts w:ascii="Calibri" w:hAnsi="Calibri"/>
          <w:b/>
          <w:bCs/>
          <w:sz w:val="28"/>
          <w:szCs w:val="28"/>
        </w:rPr>
      </w:pPr>
    </w:p>
    <w:p w:rsidR="003A3BD4" w:rsidRDefault="003A3BD4" w:rsidP="003A3BD4">
      <w:pPr>
        <w:jc w:val="left"/>
        <w:rPr>
          <w:rFonts w:ascii="Calibri" w:hAnsi="Calibri"/>
          <w:b/>
          <w:bCs/>
          <w:sz w:val="28"/>
          <w:szCs w:val="28"/>
        </w:rPr>
      </w:pPr>
    </w:p>
    <w:p w:rsidR="003A3BD4" w:rsidRDefault="003A3BD4" w:rsidP="003A3BD4">
      <w:pPr>
        <w:jc w:val="left"/>
        <w:rPr>
          <w:rFonts w:ascii="Calibri" w:hAnsi="Calibri"/>
          <w:b/>
          <w:bCs/>
          <w:sz w:val="28"/>
          <w:szCs w:val="28"/>
        </w:rPr>
      </w:pPr>
    </w:p>
    <w:p w:rsidR="003A3BD4" w:rsidRDefault="003A3BD4" w:rsidP="003A3BD4">
      <w:pPr>
        <w:jc w:val="left"/>
        <w:rPr>
          <w:rFonts w:ascii="Calibri" w:hAnsi="Calibri"/>
          <w:b/>
          <w:bCs/>
          <w:sz w:val="28"/>
          <w:szCs w:val="28"/>
        </w:rPr>
      </w:pPr>
    </w:p>
    <w:p w:rsidR="003A3BD4" w:rsidRDefault="003A3BD4" w:rsidP="003A3BD4">
      <w:pPr>
        <w:jc w:val="left"/>
        <w:rPr>
          <w:rFonts w:ascii="Calibri" w:hAnsi="Calibri"/>
          <w:b/>
          <w:bCs/>
          <w:sz w:val="28"/>
          <w:szCs w:val="28"/>
        </w:rPr>
      </w:pPr>
    </w:p>
    <w:p w:rsidR="003A3BD4" w:rsidRDefault="003A3BD4" w:rsidP="003A3BD4">
      <w:pPr>
        <w:jc w:val="left"/>
        <w:rPr>
          <w:rFonts w:ascii="Calibri" w:hAnsi="Calibri"/>
          <w:b/>
          <w:bCs/>
          <w:sz w:val="28"/>
          <w:szCs w:val="28"/>
        </w:rPr>
      </w:pPr>
    </w:p>
    <w:p w:rsidR="003A3BD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r w:rsidRPr="009B0774">
        <w:rPr>
          <w:rFonts w:ascii="Calibri" w:hAnsi="Calibri"/>
          <w:b/>
          <w:bCs/>
          <w:noProof/>
          <w:sz w:val="24"/>
          <w:szCs w:val="24"/>
        </w:rPr>
        <mc:AlternateContent>
          <mc:Choice Requires="wps">
            <w:drawing>
              <wp:anchor distT="0" distB="0" distL="114300" distR="114300" simplePos="0" relativeHeight="251665408" behindDoc="0" locked="0" layoutInCell="1" allowOverlap="1">
                <wp:simplePos x="0" y="0"/>
                <wp:positionH relativeFrom="column">
                  <wp:posOffset>3886200</wp:posOffset>
                </wp:positionH>
                <wp:positionV relativeFrom="paragraph">
                  <wp:posOffset>62230</wp:posOffset>
                </wp:positionV>
                <wp:extent cx="1828800" cy="457200"/>
                <wp:effectExtent l="5715" t="8890" r="13335" b="1016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rsidR="003A3BD4" w:rsidRDefault="003A3BD4" w:rsidP="003A3B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 o:spid="_x0000_s1034" type="#_x0000_t202" style="position:absolute;margin-left:306pt;margin-top:4.9pt;width:2in;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">
                <v:textbox>
                  <w:txbxContent>
                    <w:p w:rsidR="003A3BD4" w:rsidRDefault="003A3BD4" w:rsidP="003A3BD4"/>
                  </w:txbxContent>
                </v:textbox>
              </v:shape>
            </w:pict>
          </mc:Fallback>
        </mc:AlternateContent>
      </w:r>
    </w:p>
    <w:p w:rsidR="003A3BD4" w:rsidRPr="009B0774" w:rsidRDefault="003A3BD4" w:rsidP="003A3BD4">
      <w:pPr>
        <w:jc w:val="left"/>
        <w:rPr>
          <w:rFonts w:ascii="Calibri" w:hAnsi="Calibri"/>
          <w:b/>
          <w:bCs/>
          <w:sz w:val="24"/>
          <w:szCs w:val="24"/>
        </w:rPr>
      </w:pPr>
      <w:r w:rsidRPr="009B0774">
        <w:rPr>
          <w:rFonts w:ascii="Calibri" w:hAnsi="Calibri"/>
          <w:b/>
          <w:bCs/>
          <w:sz w:val="24"/>
          <w:szCs w:val="24"/>
        </w:rPr>
        <w:t xml:space="preserve">Date : </w:t>
      </w:r>
      <w:r w:rsidRPr="009B0774">
        <w:rPr>
          <w:rFonts w:ascii="Calibri" w:hAnsi="Calibri"/>
          <w:spacing w:val="40"/>
        </w:rPr>
        <w:t>……………………………………………</w:t>
      </w:r>
      <w:r w:rsidRPr="009B0774">
        <w:rPr>
          <w:rFonts w:ascii="Calibri" w:hAnsi="Calibri"/>
          <w:b/>
          <w:bCs/>
          <w:sz w:val="24"/>
          <w:szCs w:val="24"/>
        </w:rPr>
        <w:t xml:space="preserve">        Signature :</w:t>
      </w:r>
    </w:p>
    <w:p w:rsidR="003A3BD4" w:rsidRPr="009B0774" w:rsidRDefault="003A3BD4" w:rsidP="003A3BD4">
      <w:pPr>
        <w:jc w:val="left"/>
        <w:rPr>
          <w:rFonts w:ascii="Calibri" w:hAnsi="Calibri"/>
          <w:b/>
          <w:bCs/>
          <w:sz w:val="24"/>
          <w:szCs w:val="24"/>
        </w:rPr>
      </w:pPr>
    </w:p>
    <w:p w:rsidR="003A3BD4" w:rsidRPr="009B0774" w:rsidRDefault="003A3BD4" w:rsidP="003A3BD4">
      <w:pPr>
        <w:jc w:val="left"/>
        <w:rPr>
          <w:rFonts w:ascii="Calibri" w:hAnsi="Calibri"/>
          <w:b/>
          <w:bCs/>
          <w:sz w:val="24"/>
          <w:szCs w:val="24"/>
        </w:rPr>
      </w:pPr>
    </w:p>
    <w:p w:rsidR="003A3BD4" w:rsidRPr="009B0774" w:rsidRDefault="003A3BD4" w:rsidP="003A3BD4">
      <w:pPr>
        <w:jc w:val="left"/>
        <w:rPr>
          <w:rFonts w:ascii="Calibri" w:hAnsi="Calibri"/>
          <w:b/>
          <w:bCs/>
          <w:sz w:val="24"/>
          <w:szCs w:val="24"/>
        </w:rPr>
      </w:pPr>
      <w:r w:rsidRPr="009B0774">
        <w:rPr>
          <w:rFonts w:ascii="Calibri" w:hAnsi="Calibri"/>
          <w:b/>
          <w:bCs/>
          <w:noProof/>
          <w:sz w:val="24"/>
          <w:szCs w:val="24"/>
        </w:rPr>
        <mc:AlternateContent>
          <mc:Choice Requires="wps">
            <w:drawing>
              <wp:anchor distT="0" distB="0" distL="114300" distR="114300" simplePos="0" relativeHeight="251668480" behindDoc="0" locked="0" layoutInCell="1" allowOverlap="1">
                <wp:simplePos x="0" y="0"/>
                <wp:positionH relativeFrom="column">
                  <wp:posOffset>3886200</wp:posOffset>
                </wp:positionH>
                <wp:positionV relativeFrom="paragraph">
                  <wp:posOffset>60960</wp:posOffset>
                </wp:positionV>
                <wp:extent cx="1828800" cy="457200"/>
                <wp:effectExtent l="5715" t="10795" r="13335" b="825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rsidR="003A3BD4" w:rsidRDefault="003A3BD4" w:rsidP="003A3B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 o:spid="_x0000_s1035" type="#_x0000_t202" style="position:absolute;margin-left:306pt;margin-top:4.8pt;width:2in;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">
                <v:textbox>
                  <w:txbxContent>
                    <w:p w:rsidR="003A3BD4" w:rsidRDefault="003A3BD4" w:rsidP="003A3BD4"/>
                  </w:txbxContent>
                </v:textbox>
              </v:shape>
            </w:pict>
          </mc:Fallback>
        </mc:AlternateContent>
      </w:r>
    </w:p>
    <w:p w:rsidR="003A3BD4" w:rsidRPr="009B0774" w:rsidRDefault="003A3BD4" w:rsidP="003A3BD4">
      <w:pPr>
        <w:ind w:left="3540"/>
        <w:jc w:val="left"/>
        <w:rPr>
          <w:rFonts w:ascii="Calibri" w:hAnsi="Calibri"/>
          <w:b/>
          <w:bCs/>
          <w:sz w:val="24"/>
          <w:szCs w:val="24"/>
        </w:rPr>
      </w:pPr>
      <w:r w:rsidRPr="009B0774">
        <w:rPr>
          <w:rFonts w:ascii="Calibri" w:hAnsi="Calibri"/>
          <w:b/>
          <w:bCs/>
          <w:sz w:val="24"/>
          <w:szCs w:val="24"/>
        </w:rPr>
        <w:t xml:space="preserve">           Signature :</w:t>
      </w:r>
    </w:p>
    <w:p w:rsidR="003A3BD4" w:rsidRPr="009B0774" w:rsidRDefault="003A3BD4" w:rsidP="003A3BD4">
      <w:pPr>
        <w:jc w:val="left"/>
        <w:rPr>
          <w:rFonts w:ascii="Calibri" w:hAnsi="Calibri"/>
          <w:b/>
          <w:bCs/>
          <w:sz w:val="24"/>
          <w:szCs w:val="24"/>
        </w:rPr>
      </w:pPr>
    </w:p>
    <w:p w:rsidR="003A3BD4" w:rsidRPr="009B0774" w:rsidRDefault="003A3BD4" w:rsidP="003A3BD4">
      <w:pPr>
        <w:jc w:val="left"/>
        <w:rPr>
          <w:rFonts w:ascii="Calibri" w:hAnsi="Calibri"/>
          <w:b/>
          <w:bCs/>
          <w:sz w:val="24"/>
          <w:szCs w:val="24"/>
        </w:rPr>
      </w:pPr>
    </w:p>
    <w:p w:rsidR="003A3BD4" w:rsidRPr="009B0774" w:rsidRDefault="003A3BD4" w:rsidP="003A3BD4">
      <w:pPr>
        <w:jc w:val="left"/>
        <w:rPr>
          <w:rFonts w:ascii="Calibri" w:hAnsi="Calibri"/>
          <w:b/>
          <w:bCs/>
          <w:sz w:val="24"/>
          <w:szCs w:val="24"/>
        </w:rPr>
      </w:pPr>
    </w:p>
    <w:p w:rsidR="003A3BD4" w:rsidRPr="009B0774" w:rsidRDefault="003A3BD4" w:rsidP="003A3BD4">
      <w:pPr>
        <w:spacing w:line="360" w:lineRule="auto"/>
        <w:jc w:val="left"/>
        <w:rPr>
          <w:rFonts w:ascii="Times New Roman" w:hAnsi="Times New Roman"/>
          <w:i/>
          <w:iCs/>
        </w:rPr>
      </w:pPr>
      <w:r w:rsidRPr="009B0774">
        <w:rPr>
          <w:rFonts w:ascii="Times New Roman" w:hAnsi="Times New Roman"/>
          <w:sz w:val="24"/>
          <w:szCs w:val="24"/>
        </w:rPr>
        <w:tab/>
      </w:r>
      <w:r w:rsidRPr="009B0774">
        <w:rPr>
          <w:rFonts w:ascii="Times New Roman" w:hAnsi="Times New Roman"/>
          <w:sz w:val="24"/>
          <w:szCs w:val="24"/>
        </w:rPr>
        <w:tab/>
      </w:r>
      <w:r w:rsidRPr="009B0774">
        <w:rPr>
          <w:rFonts w:ascii="Times New Roman" w:hAnsi="Times New Roman"/>
          <w:sz w:val="24"/>
          <w:szCs w:val="24"/>
        </w:rPr>
        <w:tab/>
      </w:r>
      <w:r w:rsidRPr="009B0774">
        <w:rPr>
          <w:rFonts w:ascii="Times New Roman" w:hAnsi="Times New Roman"/>
          <w:sz w:val="24"/>
          <w:szCs w:val="24"/>
        </w:rPr>
        <w:tab/>
      </w:r>
      <w:r w:rsidRPr="009B0774">
        <w:rPr>
          <w:rFonts w:ascii="Times New Roman" w:hAnsi="Times New Roman"/>
          <w:sz w:val="24"/>
          <w:szCs w:val="24"/>
        </w:rPr>
        <w:tab/>
      </w:r>
      <w:r w:rsidRPr="009B0774">
        <w:rPr>
          <w:rFonts w:ascii="Times New Roman" w:hAnsi="Times New Roman"/>
          <w:sz w:val="24"/>
          <w:szCs w:val="24"/>
        </w:rPr>
        <w:tab/>
      </w:r>
    </w:p>
    <w:p w:rsidR="003A3BD4" w:rsidRPr="009B0774" w:rsidRDefault="003A3BD4" w:rsidP="003A3BD4">
      <w:pPr>
        <w:jc w:val="center"/>
        <w:rPr>
          <w:rFonts w:ascii="Calibri" w:hAnsi="Calibri"/>
          <w:b/>
          <w:bCs/>
          <w:sz w:val="40"/>
          <w:szCs w:val="40"/>
        </w:rPr>
      </w:pPr>
      <w:r w:rsidRPr="009B0774">
        <w:rPr>
          <w:rFonts w:ascii="Times New Roman" w:hAnsi="Times New Roman"/>
          <w:b/>
          <w:bCs/>
          <w:sz w:val="32"/>
          <w:szCs w:val="32"/>
        </w:rPr>
        <w:br w:type="page"/>
      </w:r>
      <w:bookmarkStart w:id="3" w:name="version"/>
      <w:r w:rsidRPr="009B0774">
        <w:rPr>
          <w:rFonts w:ascii="Calibri" w:hAnsi="Calibri"/>
          <w:b/>
          <w:bCs/>
          <w:sz w:val="40"/>
          <w:szCs w:val="40"/>
        </w:rPr>
        <w:t>VERSION</w:t>
      </w:r>
      <w:bookmarkEnd w:id="3"/>
      <w:r w:rsidRPr="009B0774">
        <w:rPr>
          <w:rFonts w:ascii="Calibri" w:hAnsi="Calibri"/>
          <w:b/>
          <w:bCs/>
          <w:sz w:val="40"/>
          <w:szCs w:val="40"/>
        </w:rPr>
        <w:t xml:space="preserve"> DES FAITS</w:t>
      </w:r>
    </w:p>
    <w:p w:rsidR="003A3BD4" w:rsidRPr="009B0774" w:rsidRDefault="003A3BD4" w:rsidP="003A3BD4">
      <w:pPr>
        <w:jc w:val="center"/>
        <w:rPr>
          <w:rFonts w:ascii="Calibri" w:hAnsi="Calibri"/>
          <w:b/>
          <w:bCs/>
          <w:sz w:val="40"/>
          <w:szCs w:val="40"/>
        </w:rPr>
      </w:pPr>
      <w:r w:rsidRPr="009B0774">
        <w:rPr>
          <w:rFonts w:ascii="Calibri" w:hAnsi="Calibri"/>
          <w:b/>
          <w:bCs/>
          <w:sz w:val="40"/>
          <w:szCs w:val="40"/>
        </w:rPr>
        <w:t>Candidat suspecté de fraude</w:t>
      </w:r>
    </w:p>
    <w:p w:rsidR="003A3BD4" w:rsidRPr="009B0774" w:rsidRDefault="003A3BD4" w:rsidP="003A3BD4">
      <w:pPr>
        <w:jc w:val="center"/>
        <w:rPr>
          <w:rFonts w:ascii="Calibri" w:hAnsi="Calibri"/>
          <w:b/>
          <w:bCs/>
          <w:sz w:val="40"/>
          <w:szCs w:val="40"/>
        </w:rPr>
      </w:pPr>
    </w:p>
    <w:p w:rsidR="003A3BD4" w:rsidRPr="009B0774" w:rsidRDefault="003A3BD4" w:rsidP="003A3BD4">
      <w:pPr>
        <w:spacing w:before="240" w:line="360" w:lineRule="auto"/>
        <w:jc w:val="left"/>
        <w:rPr>
          <w:rFonts w:ascii="Calibri" w:hAnsi="Calibri"/>
          <w:spacing w:val="40"/>
        </w:rPr>
      </w:pPr>
      <w:r w:rsidRPr="009B0774">
        <w:rPr>
          <w:rFonts w:ascii="Calibri" w:hAnsi="Calibri"/>
          <w:b/>
          <w:bCs/>
          <w:sz w:val="24"/>
          <w:szCs w:val="24"/>
        </w:rPr>
        <w:t>Nom et prénom du candidat suspecté :  </w:t>
      </w:r>
      <w:r w:rsidRPr="009B0774">
        <w:rPr>
          <w:rFonts w:ascii="Calibri" w:hAnsi="Calibri"/>
          <w:spacing w:val="40"/>
        </w:rPr>
        <w:t xml:space="preserve">………………………………………… </w:t>
      </w:r>
      <w:r w:rsidR="00C95C61" w:rsidRPr="009B0774">
        <w:rPr>
          <w:rFonts w:ascii="Calibri" w:hAnsi="Calibri"/>
          <w:b/>
          <w:bCs/>
          <w:sz w:val="24"/>
          <w:szCs w:val="24"/>
        </w:rPr>
        <w:t>Série</w:t>
      </w:r>
      <w:r w:rsidRPr="009B0774">
        <w:rPr>
          <w:rFonts w:ascii="Calibri" w:hAnsi="Calibri"/>
          <w:b/>
          <w:bCs/>
          <w:sz w:val="24"/>
          <w:szCs w:val="24"/>
        </w:rPr>
        <w:t xml:space="preserve"> : </w:t>
      </w:r>
      <w:r w:rsidRPr="009B0774">
        <w:rPr>
          <w:rFonts w:ascii="Calibri" w:hAnsi="Calibri"/>
          <w:spacing w:val="40"/>
        </w:rPr>
        <w:t>……………………</w:t>
      </w:r>
    </w:p>
    <w:p w:rsidR="003A3BD4" w:rsidRPr="009B0774" w:rsidRDefault="003A3BD4" w:rsidP="003A3BD4">
      <w:pPr>
        <w:pBdr>
          <w:bottom w:val="single" w:sz="4" w:space="1" w:color="auto"/>
        </w:pBdr>
        <w:spacing w:before="120" w:line="360" w:lineRule="auto"/>
        <w:jc w:val="left"/>
        <w:rPr>
          <w:rFonts w:ascii="Calibri" w:hAnsi="Calibri"/>
          <w:b/>
          <w:bCs/>
          <w:sz w:val="24"/>
          <w:szCs w:val="24"/>
        </w:rPr>
      </w:pPr>
      <w:r w:rsidRPr="009B0774">
        <w:rPr>
          <w:rFonts w:ascii="Calibri" w:hAnsi="Calibri"/>
          <w:b/>
          <w:bCs/>
          <w:sz w:val="24"/>
          <w:szCs w:val="24"/>
        </w:rPr>
        <w:t>Etablissement d’origine du candidat :  </w:t>
      </w:r>
      <w:r w:rsidRPr="009B0774">
        <w:rPr>
          <w:rFonts w:ascii="Calibri" w:hAnsi="Calibri"/>
          <w:spacing w:val="40"/>
        </w:rPr>
        <w:t>………………………………………………………………...</w:t>
      </w: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r w:rsidRPr="009B0774">
        <w:rPr>
          <w:rFonts w:ascii="Calibri" w:hAnsi="Calibri"/>
          <w:b/>
          <w:bCs/>
          <w:sz w:val="28"/>
          <w:szCs w:val="28"/>
        </w:rPr>
        <w:t>Version des faits du candidat suspecté de fraude :</w:t>
      </w:r>
    </w:p>
    <w:p w:rsidR="003A3BD4" w:rsidRPr="009B0774" w:rsidRDefault="003A3BD4" w:rsidP="003A3BD4">
      <w:pPr>
        <w:jc w:val="left"/>
        <w:rPr>
          <w:rFonts w:ascii="Calibri" w:hAnsi="Calibri"/>
          <w:b/>
          <w:bCs/>
          <w:sz w:val="28"/>
          <w:szCs w:val="28"/>
        </w:rPr>
      </w:pPr>
      <w:r w:rsidRPr="009B0774">
        <w:rPr>
          <w:rFonts w:ascii="Calibri" w:hAnsi="Calibri"/>
          <w:b/>
          <w:bCs/>
          <w:noProof/>
          <w:sz w:val="28"/>
          <w:szCs w:val="28"/>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185420</wp:posOffset>
                </wp:positionV>
                <wp:extent cx="5829300" cy="6343015"/>
                <wp:effectExtent l="5715" t="8255" r="13335" b="1143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343015"/>
                        </a:xfrm>
                        <a:prstGeom prst="rect">
                          <a:avLst/>
                        </a:prstGeom>
                        <a:solidFill>
                          <a:srgbClr val="FFFFFF"/>
                        </a:solidFill>
                        <a:ln w="9525">
                          <a:solidFill>
                            <a:srgbClr val="000000"/>
                          </a:solidFill>
                          <a:miter lim="800000"/>
                          <a:headEnd/>
                          <a:tailEnd/>
                        </a:ln>
                      </wps:spPr>
                      <wps:txbx>
                        <w:txbxContent>
                          <w:p w:rsidR="003A3BD4" w:rsidRDefault="003A3BD4" w:rsidP="003A3BD4">
                            <w:pPr>
                              <w:ind w:right="-315"/>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 o:spid="_x0000_s1036" type="#_x0000_t202" style="position:absolute;margin-left:0;margin-top:14.6pt;width:459pt;height:499.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">
                <v:textbox>
                  <w:txbxContent>
                    <w:p w:rsidR="003A3BD4" w:rsidRDefault="003A3BD4" w:rsidP="003A3BD4">
                      <w:pPr>
                        <w:ind w:right="-315"/>
                      </w:pPr>
                    </w:p>
                  </w:txbxContent>
                </v:textbox>
              </v:shape>
            </w:pict>
          </mc:Fallback>
        </mc:AlternateContent>
      </w: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r w:rsidRPr="009B0774">
        <w:rPr>
          <w:rFonts w:ascii="Calibri" w:hAnsi="Calibri"/>
          <w:b/>
          <w:bCs/>
          <w:sz w:val="28"/>
          <w:szCs w:val="28"/>
        </w:rPr>
        <w:t>Exposé des faits (suite) :</w:t>
      </w: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r w:rsidRPr="009B0774">
        <w:rPr>
          <w:rFonts w:ascii="Calibri" w:hAnsi="Calibri"/>
          <w:b/>
          <w:bCs/>
          <w:noProof/>
          <w:sz w:val="28"/>
          <w:szCs w:val="28"/>
        </w:rPr>
        <mc:AlternateContent>
          <mc:Choice Requires="wps">
            <w:drawing>
              <wp:anchor distT="0" distB="0" distL="114300" distR="114300" simplePos="0" relativeHeight="251671552" behindDoc="0" locked="0" layoutInCell="1" allowOverlap="1">
                <wp:simplePos x="0" y="0"/>
                <wp:positionH relativeFrom="column">
                  <wp:posOffset>9525</wp:posOffset>
                </wp:positionH>
                <wp:positionV relativeFrom="paragraph">
                  <wp:posOffset>43815</wp:posOffset>
                </wp:positionV>
                <wp:extent cx="5715000" cy="3086100"/>
                <wp:effectExtent l="5715" t="11430" r="13335" b="762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086100"/>
                        </a:xfrm>
                        <a:prstGeom prst="rect">
                          <a:avLst/>
                        </a:prstGeom>
                        <a:solidFill>
                          <a:srgbClr val="FFFFFF"/>
                        </a:solidFill>
                        <a:ln w="9525">
                          <a:solidFill>
                            <a:srgbClr val="000000"/>
                          </a:solidFill>
                          <a:miter lim="800000"/>
                          <a:headEnd/>
                          <a:tailEnd/>
                        </a:ln>
                      </wps:spPr>
                      <wps:txbx>
                        <w:txbxContent>
                          <w:p w:rsidR="003A3BD4" w:rsidRDefault="003A3BD4" w:rsidP="003A3BD4">
                            <w:pPr>
                              <w:ind w:right="-315"/>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 o:spid="_x0000_s1037" type="#_x0000_t202" style="position:absolute;margin-left:.75pt;margin-top:3.45pt;width:450pt;height:2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">
                <v:textbox>
                  <w:txbxContent>
                    <w:p w:rsidR="003A3BD4" w:rsidRDefault="003A3BD4" w:rsidP="003A3BD4">
                      <w:pPr>
                        <w:ind w:right="-315"/>
                      </w:pPr>
                    </w:p>
                  </w:txbxContent>
                </v:textbox>
              </v:shape>
            </w:pict>
          </mc:Fallback>
        </mc:AlternateContent>
      </w: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Default="003A3BD4" w:rsidP="003A3BD4">
      <w:pPr>
        <w:jc w:val="left"/>
        <w:rPr>
          <w:rFonts w:ascii="Calibri" w:hAnsi="Calibri"/>
          <w:b/>
          <w:bCs/>
          <w:sz w:val="28"/>
          <w:szCs w:val="28"/>
        </w:rPr>
      </w:pPr>
    </w:p>
    <w:p w:rsidR="003A3BD4" w:rsidRDefault="003A3BD4" w:rsidP="003A3BD4">
      <w:pPr>
        <w:jc w:val="left"/>
        <w:rPr>
          <w:rFonts w:ascii="Calibri" w:hAnsi="Calibri"/>
          <w:b/>
          <w:bCs/>
          <w:sz w:val="28"/>
          <w:szCs w:val="28"/>
        </w:rPr>
      </w:pPr>
    </w:p>
    <w:p w:rsidR="003A3BD4" w:rsidRDefault="003A3BD4" w:rsidP="003A3BD4">
      <w:pPr>
        <w:jc w:val="left"/>
        <w:rPr>
          <w:rFonts w:ascii="Calibri" w:hAnsi="Calibri"/>
          <w:b/>
          <w:bCs/>
          <w:sz w:val="28"/>
          <w:szCs w:val="28"/>
        </w:rPr>
      </w:pPr>
    </w:p>
    <w:p w:rsidR="003A3BD4" w:rsidRDefault="003A3BD4" w:rsidP="003A3BD4">
      <w:pPr>
        <w:jc w:val="left"/>
        <w:rPr>
          <w:rFonts w:ascii="Calibri" w:hAnsi="Calibri"/>
          <w:b/>
          <w:bCs/>
          <w:sz w:val="28"/>
          <w:szCs w:val="28"/>
        </w:rPr>
      </w:pPr>
    </w:p>
    <w:p w:rsidR="003A3BD4" w:rsidRDefault="003A3BD4" w:rsidP="003A3BD4">
      <w:pPr>
        <w:jc w:val="left"/>
        <w:rPr>
          <w:rFonts w:ascii="Calibri" w:hAnsi="Calibri"/>
          <w:b/>
          <w:bCs/>
          <w:sz w:val="28"/>
          <w:szCs w:val="28"/>
        </w:rPr>
      </w:pPr>
    </w:p>
    <w:p w:rsidR="003A3BD4" w:rsidRDefault="003A3BD4" w:rsidP="003A3BD4">
      <w:pPr>
        <w:jc w:val="left"/>
        <w:rPr>
          <w:rFonts w:ascii="Calibri" w:hAnsi="Calibri"/>
          <w:b/>
          <w:bCs/>
          <w:sz w:val="28"/>
          <w:szCs w:val="28"/>
        </w:rPr>
      </w:pPr>
    </w:p>
    <w:p w:rsidR="003A3BD4" w:rsidRDefault="003A3BD4" w:rsidP="003A3BD4">
      <w:pPr>
        <w:jc w:val="left"/>
        <w:rPr>
          <w:rFonts w:ascii="Calibri" w:hAnsi="Calibri"/>
          <w:b/>
          <w:bCs/>
          <w:sz w:val="28"/>
          <w:szCs w:val="28"/>
        </w:rPr>
      </w:pPr>
    </w:p>
    <w:p w:rsidR="003A3BD4" w:rsidRDefault="003A3BD4" w:rsidP="003A3BD4">
      <w:pPr>
        <w:jc w:val="left"/>
        <w:rPr>
          <w:rFonts w:ascii="Calibri" w:hAnsi="Calibri"/>
          <w:b/>
          <w:bCs/>
          <w:sz w:val="28"/>
          <w:szCs w:val="28"/>
        </w:rPr>
      </w:pPr>
    </w:p>
    <w:p w:rsidR="003A3BD4" w:rsidRDefault="003A3BD4" w:rsidP="003A3BD4">
      <w:pPr>
        <w:jc w:val="left"/>
        <w:rPr>
          <w:rFonts w:ascii="Calibri" w:hAnsi="Calibri"/>
          <w:b/>
          <w:bCs/>
          <w:sz w:val="28"/>
          <w:szCs w:val="28"/>
        </w:rPr>
      </w:pPr>
    </w:p>
    <w:p w:rsidR="003A3BD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p>
    <w:p w:rsidR="003A3BD4" w:rsidRPr="009B0774" w:rsidRDefault="003A3BD4" w:rsidP="003A3BD4">
      <w:pPr>
        <w:jc w:val="left"/>
        <w:rPr>
          <w:rFonts w:ascii="Calibri" w:hAnsi="Calibri"/>
          <w:b/>
          <w:bCs/>
          <w:sz w:val="28"/>
          <w:szCs w:val="28"/>
        </w:rPr>
      </w:pPr>
      <w:r w:rsidRPr="009B0774">
        <w:rPr>
          <w:rFonts w:ascii="Calibri" w:hAnsi="Calibri"/>
          <w:b/>
          <w:bCs/>
          <w:noProof/>
          <w:sz w:val="24"/>
          <w:szCs w:val="24"/>
        </w:rPr>
        <mc:AlternateContent>
          <mc:Choice Requires="wps">
            <w:drawing>
              <wp:anchor distT="0" distB="0" distL="114300" distR="114300" simplePos="0" relativeHeight="251669504" behindDoc="0" locked="0" layoutInCell="1" allowOverlap="1">
                <wp:simplePos x="0" y="0"/>
                <wp:positionH relativeFrom="column">
                  <wp:posOffset>3886200</wp:posOffset>
                </wp:positionH>
                <wp:positionV relativeFrom="paragraph">
                  <wp:posOffset>62230</wp:posOffset>
                </wp:positionV>
                <wp:extent cx="1828800" cy="457200"/>
                <wp:effectExtent l="5715" t="13970" r="13335" b="508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rsidR="003A3BD4" w:rsidRDefault="003A3BD4" w:rsidP="003A3B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 o:spid="_x0000_s1038" type="#_x0000_t202" style="position:absolute;margin-left:306pt;margin-top:4.9pt;width:2in;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">
                <v:textbox>
                  <w:txbxContent>
                    <w:p w:rsidR="003A3BD4" w:rsidRDefault="003A3BD4" w:rsidP="003A3BD4"/>
                  </w:txbxContent>
                </v:textbox>
              </v:shape>
            </w:pict>
          </mc:Fallback>
        </mc:AlternateContent>
      </w:r>
    </w:p>
    <w:p w:rsidR="003A3BD4" w:rsidRPr="009B0774" w:rsidRDefault="003A3BD4" w:rsidP="003A3BD4">
      <w:pPr>
        <w:jc w:val="left"/>
        <w:rPr>
          <w:rFonts w:ascii="Calibri" w:hAnsi="Calibri"/>
          <w:b/>
          <w:bCs/>
          <w:sz w:val="24"/>
          <w:szCs w:val="24"/>
        </w:rPr>
      </w:pPr>
      <w:r w:rsidRPr="009B0774">
        <w:rPr>
          <w:rFonts w:ascii="Calibri" w:hAnsi="Calibri"/>
          <w:b/>
          <w:bCs/>
          <w:sz w:val="24"/>
          <w:szCs w:val="24"/>
        </w:rPr>
        <w:t xml:space="preserve">Date : </w:t>
      </w:r>
      <w:r w:rsidRPr="009B0774">
        <w:rPr>
          <w:rFonts w:ascii="Calibri" w:hAnsi="Calibri"/>
          <w:spacing w:val="40"/>
        </w:rPr>
        <w:t>……………………………………………</w:t>
      </w:r>
      <w:r w:rsidRPr="009B0774">
        <w:rPr>
          <w:rFonts w:ascii="Calibri" w:hAnsi="Calibri"/>
          <w:b/>
          <w:bCs/>
          <w:sz w:val="24"/>
          <w:szCs w:val="24"/>
        </w:rPr>
        <w:t xml:space="preserve">        Signature :</w:t>
      </w:r>
    </w:p>
    <w:p w:rsidR="003A3BD4" w:rsidRPr="009B0774" w:rsidRDefault="003A3BD4" w:rsidP="003A3BD4">
      <w:pPr>
        <w:jc w:val="left"/>
        <w:rPr>
          <w:rFonts w:ascii="Calibri" w:hAnsi="Calibri"/>
          <w:b/>
          <w:bCs/>
          <w:sz w:val="24"/>
          <w:szCs w:val="24"/>
        </w:rPr>
      </w:pPr>
    </w:p>
    <w:p w:rsidR="003A3BD4" w:rsidRPr="009B0774" w:rsidRDefault="003A3BD4" w:rsidP="003A3BD4">
      <w:pPr>
        <w:jc w:val="left"/>
        <w:rPr>
          <w:rFonts w:ascii="Calibri" w:hAnsi="Calibri"/>
          <w:b/>
          <w:bCs/>
          <w:sz w:val="24"/>
          <w:szCs w:val="24"/>
        </w:rPr>
      </w:pPr>
    </w:p>
    <w:p w:rsidR="003A3BD4" w:rsidRPr="009B0774" w:rsidRDefault="003A3BD4" w:rsidP="003A3BD4">
      <w:pPr>
        <w:spacing w:line="360" w:lineRule="auto"/>
        <w:jc w:val="left"/>
        <w:rPr>
          <w:rFonts w:ascii="Times New Roman" w:hAnsi="Times New Roman"/>
          <w:i/>
          <w:iCs/>
        </w:rPr>
      </w:pPr>
      <w:r w:rsidRPr="009B0774">
        <w:rPr>
          <w:rFonts w:ascii="Times New Roman" w:hAnsi="Times New Roman"/>
          <w:sz w:val="24"/>
          <w:szCs w:val="24"/>
        </w:rPr>
        <w:tab/>
      </w:r>
      <w:r w:rsidRPr="009B0774">
        <w:rPr>
          <w:rFonts w:ascii="Times New Roman" w:hAnsi="Times New Roman"/>
          <w:sz w:val="24"/>
          <w:szCs w:val="24"/>
        </w:rPr>
        <w:tab/>
      </w:r>
      <w:r w:rsidRPr="009B0774">
        <w:rPr>
          <w:rFonts w:ascii="Times New Roman" w:hAnsi="Times New Roman"/>
          <w:sz w:val="24"/>
          <w:szCs w:val="24"/>
        </w:rPr>
        <w:tab/>
      </w:r>
      <w:r w:rsidRPr="009B0774">
        <w:rPr>
          <w:rFonts w:ascii="Times New Roman" w:hAnsi="Times New Roman"/>
          <w:sz w:val="24"/>
          <w:szCs w:val="24"/>
        </w:rPr>
        <w:tab/>
      </w:r>
      <w:r w:rsidRPr="009B0774">
        <w:rPr>
          <w:rFonts w:ascii="Times New Roman" w:hAnsi="Times New Roman"/>
          <w:sz w:val="24"/>
          <w:szCs w:val="24"/>
        </w:rPr>
        <w:tab/>
      </w:r>
      <w:r w:rsidRPr="009B0774">
        <w:rPr>
          <w:rFonts w:ascii="Times New Roman" w:hAnsi="Times New Roman"/>
          <w:sz w:val="24"/>
          <w:szCs w:val="24"/>
        </w:rPr>
        <w:tab/>
      </w:r>
    </w:p>
    <w:p w:rsidR="00685139" w:rsidRDefault="00685139"/>
    <w:sectPr w:rsidR="0068513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ADA" w:rsidRDefault="004B4ADA" w:rsidP="004B4ADA">
      <w:r>
        <w:separator/>
      </w:r>
    </w:p>
  </w:endnote>
  <w:endnote w:type="continuationSeparator" w:id="0">
    <w:p w:rsidR="004B4ADA" w:rsidRDefault="004B4ADA" w:rsidP="004B4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5651713"/>
      <w:docPartObj>
        <w:docPartGallery w:val="Page Numbers (Bottom of Page)"/>
        <w:docPartUnique/>
      </w:docPartObj>
    </w:sdtPr>
    <w:sdtEndPr/>
    <w:sdtContent>
      <w:p w:rsidR="004B4ADA" w:rsidRDefault="004B4ADA">
        <w:pPr>
          <w:pStyle w:val="Pieddepage"/>
          <w:jc w:val="right"/>
        </w:pPr>
        <w:r>
          <w:fldChar w:fldCharType="begin"/>
        </w:r>
        <w:r>
          <w:instrText>PAGE   \* MERGEFORMAT</w:instrText>
        </w:r>
        <w:r>
          <w:fldChar w:fldCharType="separate"/>
        </w:r>
        <w:r w:rsidR="00A9102B">
          <w:rPr>
            <w:noProof/>
          </w:rPr>
          <w:t>10</w:t>
        </w:r>
        <w:r>
          <w:fldChar w:fldCharType="end"/>
        </w:r>
      </w:p>
    </w:sdtContent>
  </w:sdt>
  <w:p w:rsidR="004B4ADA" w:rsidRDefault="004B4A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ADA" w:rsidRDefault="004B4ADA" w:rsidP="004B4ADA">
      <w:r>
        <w:separator/>
      </w:r>
    </w:p>
  </w:footnote>
  <w:footnote w:type="continuationSeparator" w:id="0">
    <w:p w:rsidR="004B4ADA" w:rsidRDefault="004B4ADA" w:rsidP="004B4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438CE"/>
    <w:multiLevelType w:val="multilevel"/>
    <w:tmpl w:val="E1B0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AB4A46"/>
    <w:multiLevelType w:val="hybridMultilevel"/>
    <w:tmpl w:val="3C54B2D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334028"/>
    <w:multiLevelType w:val="hybridMultilevel"/>
    <w:tmpl w:val="FAE4C81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072AE4"/>
    <w:multiLevelType w:val="hybridMultilevel"/>
    <w:tmpl w:val="BD923D6C"/>
    <w:lvl w:ilvl="0" w:tplc="040C0001">
      <w:start w:val="1"/>
      <w:numFmt w:val="bullet"/>
      <w:lvlText w:val=""/>
      <w:lvlJc w:val="left"/>
      <w:pPr>
        <w:tabs>
          <w:tab w:val="num" w:pos="1260"/>
        </w:tabs>
        <w:ind w:left="1260" w:hanging="360"/>
      </w:pPr>
      <w:rPr>
        <w:rFonts w:ascii="Symbol" w:hAnsi="Symbol" w:hint="default"/>
      </w:rPr>
    </w:lvl>
    <w:lvl w:ilvl="1" w:tplc="040C000D">
      <w:start w:val="1"/>
      <w:numFmt w:val="bullet"/>
      <w:lvlText w:val=""/>
      <w:lvlJc w:val="left"/>
      <w:pPr>
        <w:tabs>
          <w:tab w:val="num" w:pos="1980"/>
        </w:tabs>
        <w:ind w:left="1980" w:hanging="360"/>
      </w:pPr>
      <w:rPr>
        <w:rFonts w:ascii="Wingdings" w:hAnsi="Wingdings"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3A03498A"/>
    <w:multiLevelType w:val="hybridMultilevel"/>
    <w:tmpl w:val="8BD639E2"/>
    <w:lvl w:ilvl="0" w:tplc="040C0001">
      <w:start w:val="1"/>
      <w:numFmt w:val="bullet"/>
      <w:lvlText w:val=""/>
      <w:lvlJc w:val="left"/>
      <w:pPr>
        <w:tabs>
          <w:tab w:val="num" w:pos="1260"/>
        </w:tabs>
        <w:ind w:left="1260" w:hanging="360"/>
      </w:pPr>
      <w:rPr>
        <w:rFonts w:ascii="Symbol" w:hAnsi="Symbol" w:hint="default"/>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42894BCB"/>
    <w:multiLevelType w:val="hybridMultilevel"/>
    <w:tmpl w:val="A922E840"/>
    <w:lvl w:ilvl="0" w:tplc="93FC9CF6">
      <w:start w:val="1"/>
      <w:numFmt w:val="decimal"/>
      <w:lvlText w:val="%1)"/>
      <w:lvlJc w:val="left"/>
      <w:pPr>
        <w:tabs>
          <w:tab w:val="num" w:pos="357"/>
        </w:tabs>
        <w:ind w:left="284" w:firstLine="76"/>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5AF47E33"/>
    <w:multiLevelType w:val="hybridMultilevel"/>
    <w:tmpl w:val="BC162D82"/>
    <w:lvl w:ilvl="0" w:tplc="19D41E88">
      <w:numFmt w:val="bullet"/>
      <w:lvlText w:val="-"/>
      <w:lvlJc w:val="left"/>
      <w:pPr>
        <w:ind w:left="1620" w:hanging="360"/>
      </w:pPr>
      <w:rPr>
        <w:rFonts w:ascii="Calibri" w:eastAsia="Times New Roman" w:hAnsi="Calibri" w:cs="Times New Roman" w:hint="default"/>
        <w:b/>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7" w15:restartNumberingAfterBreak="0">
    <w:nsid w:val="5CAD1C48"/>
    <w:multiLevelType w:val="hybridMultilevel"/>
    <w:tmpl w:val="6368EDEE"/>
    <w:lvl w:ilvl="0" w:tplc="040C0011">
      <w:start w:val="1"/>
      <w:numFmt w:val="decimal"/>
      <w:lvlText w:val="%1)"/>
      <w:lvlJc w:val="left"/>
      <w:pPr>
        <w:tabs>
          <w:tab w:val="num" w:pos="720"/>
        </w:tabs>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E724F0F"/>
    <w:multiLevelType w:val="hybridMultilevel"/>
    <w:tmpl w:val="2CC607F2"/>
    <w:lvl w:ilvl="0" w:tplc="CF9AF172">
      <w:start w:val="1"/>
      <w:numFmt w:val="decimal"/>
      <w:lvlText w:val="%1)"/>
      <w:lvlJc w:val="left"/>
      <w:pPr>
        <w:tabs>
          <w:tab w:val="num" w:pos="180"/>
        </w:tabs>
        <w:ind w:left="180" w:hanging="360"/>
      </w:pPr>
      <w:rPr>
        <w:rFonts w:hint="default"/>
      </w:rPr>
    </w:lvl>
    <w:lvl w:ilvl="1" w:tplc="040C000D">
      <w:start w:val="1"/>
      <w:numFmt w:val="bullet"/>
      <w:lvlText w:val=""/>
      <w:lvlJc w:val="left"/>
      <w:pPr>
        <w:tabs>
          <w:tab w:val="num" w:pos="900"/>
        </w:tabs>
        <w:ind w:left="900" w:hanging="360"/>
      </w:pPr>
      <w:rPr>
        <w:rFonts w:ascii="Wingdings" w:hAnsi="Wingdings" w:hint="default"/>
      </w:r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9" w15:restartNumberingAfterBreak="0">
    <w:nsid w:val="6F491DD9"/>
    <w:multiLevelType w:val="hybridMultilevel"/>
    <w:tmpl w:val="66D6AB6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7"/>
  </w:num>
  <w:num w:numId="4">
    <w:abstractNumId w:val="3"/>
  </w:num>
  <w:num w:numId="5">
    <w:abstractNumId w:val="1"/>
  </w:num>
  <w:num w:numId="6">
    <w:abstractNumId w:val="9"/>
  </w:num>
  <w:num w:numId="7">
    <w:abstractNumId w:val="2"/>
  </w:num>
  <w:num w:numId="8">
    <w:abstractNumId w:val="4"/>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BD4"/>
    <w:rsid w:val="000153E9"/>
    <w:rsid w:val="000D2E56"/>
    <w:rsid w:val="00277EE4"/>
    <w:rsid w:val="003A3BD4"/>
    <w:rsid w:val="00436E06"/>
    <w:rsid w:val="004B4ADA"/>
    <w:rsid w:val="00685139"/>
    <w:rsid w:val="007472F8"/>
    <w:rsid w:val="00894A9D"/>
    <w:rsid w:val="00A9102B"/>
    <w:rsid w:val="00C173C3"/>
    <w:rsid w:val="00C95C61"/>
    <w:rsid w:val="00CB230B"/>
    <w:rsid w:val="00D705FE"/>
    <w:rsid w:val="00E975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2F343BB"/>
  <w15:chartTrackingRefBased/>
  <w15:docId w15:val="{B18F5A09-5660-45F5-B3F7-D3ED1E11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BD4"/>
    <w:pPr>
      <w:spacing w:after="0" w:line="240" w:lineRule="auto"/>
      <w:jc w:val="both"/>
    </w:pPr>
    <w:rPr>
      <w:rFonts w:ascii="Arial" w:eastAsia="Times New Roman" w:hAnsi="Arial"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B4ADA"/>
    <w:pPr>
      <w:tabs>
        <w:tab w:val="center" w:pos="4536"/>
        <w:tab w:val="right" w:pos="9072"/>
      </w:tabs>
    </w:pPr>
  </w:style>
  <w:style w:type="character" w:customStyle="1" w:styleId="En-tteCar">
    <w:name w:val="En-tête Car"/>
    <w:basedOn w:val="Policepardfaut"/>
    <w:link w:val="En-tte"/>
    <w:uiPriority w:val="99"/>
    <w:rsid w:val="004B4ADA"/>
    <w:rPr>
      <w:rFonts w:ascii="Arial" w:eastAsia="Times New Roman" w:hAnsi="Arial" w:cs="Times New Roman"/>
      <w:sz w:val="20"/>
      <w:szCs w:val="20"/>
      <w:lang w:eastAsia="fr-FR"/>
    </w:rPr>
  </w:style>
  <w:style w:type="paragraph" w:styleId="Pieddepage">
    <w:name w:val="footer"/>
    <w:basedOn w:val="Normal"/>
    <w:link w:val="PieddepageCar"/>
    <w:uiPriority w:val="99"/>
    <w:unhideWhenUsed/>
    <w:rsid w:val="004B4ADA"/>
    <w:pPr>
      <w:tabs>
        <w:tab w:val="center" w:pos="4536"/>
        <w:tab w:val="right" w:pos="9072"/>
      </w:tabs>
    </w:pPr>
  </w:style>
  <w:style w:type="character" w:customStyle="1" w:styleId="PieddepageCar">
    <w:name w:val="Pied de page Car"/>
    <w:basedOn w:val="Policepardfaut"/>
    <w:link w:val="Pieddepage"/>
    <w:uiPriority w:val="99"/>
    <w:rsid w:val="004B4ADA"/>
    <w:rPr>
      <w:rFonts w:ascii="Arial" w:eastAsia="Times New Roman" w:hAnsi="Arial" w:cs="Times New Roman"/>
      <w:sz w:val="20"/>
      <w:szCs w:val="20"/>
      <w:lang w:eastAsia="fr-FR"/>
    </w:rPr>
  </w:style>
  <w:style w:type="paragraph" w:styleId="NormalWeb">
    <w:name w:val="Normal (Web)"/>
    <w:basedOn w:val="Normal"/>
    <w:uiPriority w:val="99"/>
    <w:semiHidden/>
    <w:unhideWhenUsed/>
    <w:rsid w:val="000153E9"/>
    <w:pPr>
      <w:spacing w:after="240"/>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672245">
      <w:bodyDiv w:val="1"/>
      <w:marLeft w:val="0"/>
      <w:marRight w:val="0"/>
      <w:marTop w:val="0"/>
      <w:marBottom w:val="0"/>
      <w:divBdr>
        <w:top w:val="none" w:sz="0" w:space="0" w:color="auto"/>
        <w:left w:val="none" w:sz="0" w:space="0" w:color="auto"/>
        <w:bottom w:val="none" w:sz="0" w:space="0" w:color="auto"/>
        <w:right w:val="none" w:sz="0" w:space="0" w:color="auto"/>
      </w:divBdr>
      <w:divsChild>
        <w:div w:id="1392539587">
          <w:marLeft w:val="0"/>
          <w:marRight w:val="0"/>
          <w:marTop w:val="0"/>
          <w:marBottom w:val="0"/>
          <w:divBdr>
            <w:top w:val="none" w:sz="0" w:space="0" w:color="auto"/>
            <w:left w:val="none" w:sz="0" w:space="0" w:color="auto"/>
            <w:bottom w:val="none" w:sz="0" w:space="0" w:color="auto"/>
            <w:right w:val="none" w:sz="0" w:space="0" w:color="auto"/>
          </w:divBdr>
          <w:divsChild>
            <w:div w:id="1163426159">
              <w:marLeft w:val="0"/>
              <w:marRight w:val="0"/>
              <w:marTop w:val="0"/>
              <w:marBottom w:val="0"/>
              <w:divBdr>
                <w:top w:val="none" w:sz="0" w:space="0" w:color="auto"/>
                <w:left w:val="none" w:sz="0" w:space="0" w:color="auto"/>
                <w:bottom w:val="none" w:sz="0" w:space="0" w:color="auto"/>
                <w:right w:val="none" w:sz="0" w:space="0" w:color="auto"/>
              </w:divBdr>
              <w:divsChild>
                <w:div w:id="254095565">
                  <w:marLeft w:val="0"/>
                  <w:marRight w:val="0"/>
                  <w:marTop w:val="0"/>
                  <w:marBottom w:val="0"/>
                  <w:divBdr>
                    <w:top w:val="none" w:sz="0" w:space="0" w:color="auto"/>
                    <w:left w:val="none" w:sz="0" w:space="0" w:color="auto"/>
                    <w:bottom w:val="none" w:sz="0" w:space="0" w:color="auto"/>
                    <w:right w:val="none" w:sz="0" w:space="0" w:color="auto"/>
                  </w:divBdr>
                  <w:divsChild>
                    <w:div w:id="1551384938">
                      <w:marLeft w:val="0"/>
                      <w:marRight w:val="0"/>
                      <w:marTop w:val="0"/>
                      <w:marBottom w:val="0"/>
                      <w:divBdr>
                        <w:top w:val="none" w:sz="0" w:space="0" w:color="auto"/>
                        <w:left w:val="none" w:sz="0" w:space="0" w:color="auto"/>
                        <w:bottom w:val="none" w:sz="0" w:space="0" w:color="auto"/>
                        <w:right w:val="none" w:sz="0" w:space="0" w:color="auto"/>
                      </w:divBdr>
                      <w:divsChild>
                        <w:div w:id="1774550637">
                          <w:marLeft w:val="0"/>
                          <w:marRight w:val="0"/>
                          <w:marTop w:val="0"/>
                          <w:marBottom w:val="0"/>
                          <w:divBdr>
                            <w:top w:val="none" w:sz="0" w:space="0" w:color="auto"/>
                            <w:left w:val="none" w:sz="0" w:space="0" w:color="auto"/>
                            <w:bottom w:val="none" w:sz="0" w:space="0" w:color="auto"/>
                            <w:right w:val="none" w:sz="0" w:space="0" w:color="auto"/>
                          </w:divBdr>
                          <w:divsChild>
                            <w:div w:id="986978151">
                              <w:marLeft w:val="0"/>
                              <w:marRight w:val="0"/>
                              <w:marTop w:val="0"/>
                              <w:marBottom w:val="0"/>
                              <w:divBdr>
                                <w:top w:val="none" w:sz="0" w:space="0" w:color="auto"/>
                                <w:left w:val="none" w:sz="0" w:space="0" w:color="auto"/>
                                <w:bottom w:val="none" w:sz="0" w:space="0" w:color="auto"/>
                                <w:right w:val="none" w:sz="0" w:space="0" w:color="auto"/>
                              </w:divBdr>
                              <w:divsChild>
                                <w:div w:id="13803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744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iconbug.com/data/48/128/12f7ec06f87680344bf224aadcc3c200.p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xime.bonnefous@ac-toulous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1514</Words>
  <Characters>8328</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segonne</dc:creator>
  <cp:keywords/>
  <dc:description/>
  <cp:lastModifiedBy>Llorens Jordi</cp:lastModifiedBy>
  <cp:revision>4</cp:revision>
  <dcterms:created xsi:type="dcterms:W3CDTF">2021-05-01T15:50:00Z</dcterms:created>
  <dcterms:modified xsi:type="dcterms:W3CDTF">2021-05-04T16:29:00Z</dcterms:modified>
</cp:coreProperties>
</file>