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eastAsia="fr-FR" w:bidi="ar-SA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0</wp:posOffset>
            </wp:positionV>
            <wp:extent cx="2912110" cy="1132205"/>
            <wp:effectExtent l="0" t="0" r="0" b="0"/>
            <wp:wrapTight wrapText="bothSides">
              <wp:wrapPolygon edited="0">
                <wp:start x="0" y="0"/>
                <wp:lineTo x="0" y="21321"/>
                <wp:lineTo x="21478" y="21321"/>
                <wp:lineTo x="21478" y="0"/>
                <wp:lineTo x="0" y="0"/>
              </wp:wrapPolygon>
            </wp:wrapTight>
            <wp:docPr id="1" name="Image 1" descr="P:\PCSJ-politique-ville\PLAN FORMATION VRL\DRJSCS\1 logo VRL O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:\PCSJ-politique-ville\PLAN FORMATION VRL\DRJSCS\1 logo VRL OC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8E9" w:rsidRDefault="006518E9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6518E9" w:rsidRDefault="006518E9">
      <w:pPr>
        <w:spacing w:before="120"/>
        <w:rPr>
          <w:rFonts w:ascii="Calibri" w:eastAsia="Calibri" w:hAnsi="Calibri" w:cs="Calibri"/>
          <w:b/>
          <w:sz w:val="32"/>
          <w:szCs w:val="32"/>
        </w:rPr>
      </w:pPr>
    </w:p>
    <w:p w:rsidR="00202BBF" w:rsidRDefault="00202BBF" w:rsidP="00202BBF">
      <w:pPr>
        <w:spacing w:before="120"/>
        <w:rPr>
          <w:rFonts w:ascii="Calibri" w:eastAsia="Calibri" w:hAnsi="Calibri" w:cs="Calibri"/>
          <w:b/>
          <w:sz w:val="32"/>
          <w:szCs w:val="32"/>
        </w:rPr>
      </w:pPr>
    </w:p>
    <w:p w:rsidR="006518E9" w:rsidRDefault="004F213E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Fiche d’inscription</w:t>
      </w:r>
    </w:p>
    <w:p w:rsidR="006518E9" w:rsidRDefault="004F213E">
      <w:pPr>
        <w:spacing w:before="12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Formation</w:t>
      </w:r>
      <w:r w:rsidR="00AC7599"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 xml:space="preserve"> Valeurs de la </w:t>
      </w:r>
      <w:r w:rsidR="00AC7599">
        <w:rPr>
          <w:rFonts w:ascii="Calibri" w:eastAsia="Calibri" w:hAnsi="Calibri" w:cs="Calibri"/>
          <w:b/>
          <w:sz w:val="32"/>
          <w:szCs w:val="32"/>
        </w:rPr>
        <w:t>République et Laïcité</w:t>
      </w:r>
    </w:p>
    <w:p w:rsidR="006518E9" w:rsidRDefault="006518E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282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  <w:right w:w="108" w:type="dxa"/>
        </w:tblCellMar>
        <w:tblLook w:val="0400" w:firstRow="0" w:lastRow="0" w:firstColumn="0" w:lastColumn="0" w:noHBand="0" w:noVBand="1"/>
      </w:tblPr>
      <w:tblGrid>
        <w:gridCol w:w="1920"/>
        <w:gridCol w:w="3306"/>
        <w:gridCol w:w="4056"/>
      </w:tblGrid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Session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Dates : </w:t>
            </w:r>
            <w:r w:rsidR="006959DB">
              <w:rPr>
                <w:rFonts w:ascii="Calibri" w:eastAsia="Calibri" w:hAnsi="Calibri" w:cs="Calibri"/>
                <w:sz w:val="22"/>
                <w:szCs w:val="22"/>
              </w:rPr>
              <w:t>12 et 13 décembre</w:t>
            </w:r>
            <w:r w:rsidR="006F7D1A">
              <w:rPr>
                <w:rFonts w:ascii="Calibri" w:eastAsia="Calibri" w:hAnsi="Calibri" w:cs="Calibri"/>
                <w:sz w:val="22"/>
                <w:szCs w:val="22"/>
              </w:rPr>
              <w:t xml:space="preserve">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Lieu :</w:t>
            </w:r>
            <w:r w:rsidR="006F7D1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959DB">
              <w:rPr>
                <w:rFonts w:ascii="Calibri" w:eastAsia="Calibri" w:hAnsi="Calibri" w:cs="Calibri"/>
                <w:sz w:val="22"/>
                <w:szCs w:val="22"/>
              </w:rPr>
              <w:t>Valence d’Agen</w:t>
            </w:r>
            <w:r w:rsidR="00883A25">
              <w:rPr>
                <w:rFonts w:ascii="Calibri" w:eastAsia="Calibri" w:hAnsi="Calibri" w:cs="Calibri"/>
                <w:sz w:val="22"/>
                <w:szCs w:val="22"/>
              </w:rPr>
              <w:t xml:space="preserve"> (salle précisée ultérieurement)</w:t>
            </w:r>
          </w:p>
          <w:p w:rsidR="006F7D1A" w:rsidRDefault="006F7D1A">
            <w:pPr>
              <w:spacing w:before="120"/>
            </w:pPr>
            <w:r>
              <w:t xml:space="preserve">                                                              </w:t>
            </w: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Prénom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Courriel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Téléphone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Structure d’origine</w:t>
            </w:r>
          </w:p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16"/>
                <w:szCs w:val="16"/>
              </w:rPr>
              <w:t>(Préciser son nom et son adresse)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color w:val="9900FF"/>
                <w:sz w:val="22"/>
              </w:rPr>
            </w:pPr>
            <w:r>
              <w:rPr>
                <w:rFonts w:ascii="Carlito" w:eastAsia="Calibri" w:hAnsi="Carlito" w:cs="Calibri"/>
                <w:color w:val="000000"/>
                <w:sz w:val="22"/>
                <w:szCs w:val="22"/>
              </w:rPr>
              <w:t>Type de structure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Association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Collectivités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Etat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Entreprises privées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Institution Publique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Organisme de formation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Autres</w:t>
            </w:r>
          </w:p>
          <w:p w:rsidR="006518E9" w:rsidRDefault="006518E9">
            <w:pPr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Pr="00BC13B7" w:rsidRDefault="004F213E" w:rsidP="00BC13B7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Vous exercez </w:t>
            </w:r>
            <w:r w:rsidR="00BC13B7">
              <w:rPr>
                <w:rFonts w:ascii="Calibri" w:eastAsia="Calibri" w:hAnsi="Calibri" w:cs="Calibri"/>
                <w:sz w:val="22"/>
                <w:szCs w:val="22"/>
              </w:rPr>
              <w:t xml:space="preserve">principalement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votre activité (salariée ou bénévole)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Au niveau communal (précisez ci-dessous)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Au niveau départemental (précisez ci-dessous)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102C17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A l’échelle de la région Occitanie</w:t>
            </w:r>
          </w:p>
          <w:p w:rsidR="00202BBF" w:rsidRDefault="00202BBF">
            <w:pPr>
              <w:keepNext/>
              <w:widowControl/>
              <w:ind w:left="720"/>
            </w:pPr>
          </w:p>
        </w:tc>
      </w:tr>
      <w:tr w:rsidR="006518E9">
        <w:trPr>
          <w:trHeight w:val="813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Département</w:t>
            </w:r>
          </w:p>
        </w:tc>
        <w:tc>
          <w:tcPr>
            <w:tcW w:w="405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853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 de la Commune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Quartier (si QPV)</w:t>
            </w:r>
          </w:p>
        </w:tc>
        <w:tc>
          <w:tcPr>
            <w:tcW w:w="4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18E9" w:rsidRDefault="006518E9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518E9">
        <w:trPr>
          <w:trHeight w:val="64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Statut</w:t>
            </w:r>
          </w:p>
        </w:tc>
        <w:tc>
          <w:tcPr>
            <w:tcW w:w="736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:rsidR="006518E9" w:rsidRPr="00AC7599" w:rsidRDefault="00102C17">
            <w:pPr>
              <w:keepNext/>
              <w:widowControl/>
              <w:ind w:left="720"/>
              <w:rPr>
                <w:rFonts w:asciiTheme="majorHAnsi" w:hAnsiTheme="majorHAnsi" w:cstheme="majorHAnsi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F213E" w:rsidRPr="00AC7599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Agent public</w:t>
            </w:r>
            <w:r w:rsidR="004F213E" w:rsidRPr="00AC7599">
              <w:rPr>
                <w:rFonts w:asciiTheme="majorHAnsi" w:eastAsia="Arial" w:hAnsiTheme="majorHAnsi" w:cstheme="majorHAnsi"/>
                <w:color w:val="000000"/>
                <w:sz w:val="22"/>
                <w:szCs w:val="22"/>
                <w:highlight w:val="white"/>
              </w:rPr>
              <w:t xml:space="preserve"> ou para public</w:t>
            </w:r>
          </w:p>
          <w:p w:rsidR="006518E9" w:rsidRDefault="00102C17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Salarié(e)</w:t>
            </w:r>
          </w:p>
          <w:p w:rsidR="006518E9" w:rsidRDefault="00102C17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Bénévole (asso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ciation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AC7599" w:rsidRDefault="00AC7599" w:rsidP="00AC7599">
            <w:pPr>
              <w:keepNext/>
              <w:widowControl/>
              <w:ind w:left="720" w:hanging="18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Adulte-relais</w:t>
            </w:r>
          </w:p>
          <w:p w:rsidR="00AC7599" w:rsidRDefault="00AC7599" w:rsidP="00AC759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Jeune Volontaire Service civique</w:t>
            </w:r>
          </w:p>
          <w:p w:rsidR="006518E9" w:rsidRDefault="00102C17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Elu</w:t>
            </w:r>
            <w:r w:rsidR="00AC7599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(e) local(e)</w:t>
            </w:r>
          </w:p>
          <w:p w:rsidR="006518E9" w:rsidRDefault="00102C17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Autre (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étudiant, </w:t>
            </w:r>
            <w:r w:rsidR="00914292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réserviste, 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etc.</w:t>
            </w:r>
            <w:r w:rsidR="0006730D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202BBF" w:rsidRDefault="00202BBF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AC759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AC7599" w:rsidRDefault="00AC759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Fonction occupée</w:t>
            </w:r>
          </w:p>
          <w:p w:rsidR="00AC7599" w:rsidRPr="00AC7599" w:rsidRDefault="00AC7599">
            <w:pPr>
              <w:spacing w:before="120"/>
              <w:jc w:val="center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Pr="00AC7599">
              <w:rPr>
                <w:rFonts w:asciiTheme="majorHAnsi" w:hAnsiTheme="majorHAnsi" w:cstheme="majorHAnsi"/>
                <w:sz w:val="16"/>
                <w:szCs w:val="16"/>
              </w:rPr>
              <w:t>uniquement pour situation professionnelle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AC7599" w:rsidRDefault="00AC759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18E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Champ d’intervention</w:t>
            </w:r>
          </w:p>
          <w:p w:rsidR="006518E9" w:rsidRDefault="004F213E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(Choisir l'entrée se rapprochant le plus de votre activité principale)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bookmarkStart w:id="0" w:name="__DdeLink__1136_660635633"/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Jeunesse, Education populaire, Citoyenneté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Education nationale, Services scolaires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Formation, Insertion, Emploi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Action sociale (dont logement social), Accès au droit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Sport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Culture, spectacles et activités artistiques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Santé et médico-social</w:t>
            </w:r>
          </w:p>
          <w:p w:rsidR="006518E9" w:rsidRDefault="004F213E">
            <w:pPr>
              <w:keepNext/>
              <w:widowControl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Justice, Défense et Sécurité</w:t>
            </w:r>
          </w:p>
          <w:p w:rsidR="006518E9" w:rsidRDefault="00102C17">
            <w:pPr>
              <w:keepNext/>
              <w:widowControl/>
              <w:ind w:left="720"/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F213E"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 w:rsidR="004F213E"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Politique de la Ville (Agents public uniquement)</w:t>
            </w:r>
          </w:p>
          <w:p w:rsidR="006518E9" w:rsidRDefault="004F213E">
            <w:pPr>
              <w:keepNext/>
              <w:widowControl/>
              <w:ind w:left="72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bookmarkEnd w:id="0"/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Autre : </w:t>
            </w:r>
          </w:p>
          <w:p w:rsidR="006518E9" w:rsidRDefault="006518E9">
            <w:pPr>
              <w:widowControl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6518E9">
        <w:trPr>
          <w:trHeight w:val="1800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6518E9">
            <w:pPr>
              <w:jc w:val="center"/>
            </w:pPr>
          </w:p>
          <w:p w:rsidR="006518E9" w:rsidRDefault="004F213E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 avec les publics</w:t>
            </w:r>
          </w:p>
          <w:p w:rsidR="006518E9" w:rsidRDefault="006518E9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Animation, Formation, Encadrement de groupes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Accueil, Services, Interventions en espace public</w:t>
            </w:r>
          </w:p>
          <w:p w:rsidR="006518E9" w:rsidRDefault="004F213E">
            <w:pPr>
              <w:keepNext/>
              <w:widowControl/>
              <w:ind w:left="720"/>
              <w:rPr>
                <w:rFonts w:ascii="Arial" w:eastAsia="Arial" w:hAnsi="Arial" w:cs="Arial"/>
                <w:color w:val="000000"/>
                <w:highlight w:val="white"/>
              </w:rPr>
            </w:pPr>
            <w:bookmarkStart w:id="1" w:name="_gjdgxs"/>
            <w:bookmarkEnd w:id="1"/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02C17">
              <w:rPr>
                <w:rFonts w:ascii="Wingdings" w:eastAsia="Calibri" w:hAnsi="Wingdings" w:cs="Calibri"/>
                <w:color w:val="000000"/>
                <w:sz w:val="22"/>
                <w:szCs w:val="22"/>
                <w:shd w:val="clear" w:color="auto" w:fill="FFFFFF"/>
              </w:rPr>
              <w:t>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Pas de relation directe avec les publics </w:t>
            </w:r>
          </w:p>
        </w:tc>
      </w:tr>
    </w:tbl>
    <w:p w:rsidR="006518E9" w:rsidRDefault="006518E9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bookmarkStart w:id="2" w:name="__DdeLink__782_660635633"/>
      <w:bookmarkEnd w:id="2"/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 m'engage à suivre la formation dans sa totalité et y participer activement.</w:t>
      </w:r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Date :</w:t>
      </w:r>
    </w:p>
    <w:p w:rsidR="006518E9" w:rsidRDefault="004F213E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Signature :</w:t>
      </w:r>
    </w:p>
    <w:p w:rsidR="006F7D1A" w:rsidRDefault="006F7D1A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p w:rsidR="006F7D1A" w:rsidRDefault="006F7D1A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bookmarkStart w:id="3" w:name="_GoBack"/>
      <w:bookmarkEnd w:id="3"/>
    </w:p>
    <w:p w:rsidR="006F7D1A" w:rsidRDefault="006F7D1A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282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  <w:right w:w="108" w:type="dxa"/>
        </w:tblCellMar>
        <w:tblLook w:val="0400" w:firstRow="0" w:lastRow="0" w:firstColumn="0" w:lastColumn="0" w:noHBand="0" w:noVBand="1"/>
      </w:tblPr>
      <w:tblGrid>
        <w:gridCol w:w="1920"/>
        <w:gridCol w:w="7362"/>
      </w:tblGrid>
      <w:tr w:rsidR="006F7D1A" w:rsidTr="006F7D1A">
        <w:trPr>
          <w:trHeight w:hRule="exact" w:val="851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F7D1A" w:rsidRDefault="006F7D1A" w:rsidP="00F44873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Formateur à contacter</w:t>
            </w:r>
          </w:p>
          <w:p w:rsidR="006F7D1A" w:rsidRDefault="006F7D1A" w:rsidP="00F44873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6F7D1A" w:rsidRDefault="006F7D1A" w:rsidP="006F7D1A">
            <w:pPr>
              <w:keepNext/>
              <w:widowControl/>
              <w:ind w:left="720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F7D1A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Jérôme Malavelle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6F7D1A" w:rsidRPr="006F7D1A" w:rsidRDefault="006F7D1A" w:rsidP="006F7D1A">
            <w:pPr>
              <w:keepNext/>
              <w:widowControl/>
              <w:ind w:left="720"/>
              <w:rPr>
                <w:rFonts w:asciiTheme="majorHAnsi" w:eastAsia="Arial" w:hAnsiTheme="majorHAnsi" w:cstheme="majorHAnsi"/>
                <w:color w:val="000000"/>
                <w:highlight w:val="white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shd w:val="clear" w:color="auto" w:fill="FFFFFF"/>
              </w:rPr>
              <w:t>laligue82@orange.fr</w:t>
            </w:r>
          </w:p>
        </w:tc>
      </w:tr>
    </w:tbl>
    <w:p w:rsidR="006518E9" w:rsidRDefault="006518E9" w:rsidP="008D2A86">
      <w:pPr>
        <w:spacing w:before="120"/>
      </w:pPr>
    </w:p>
    <w:sectPr w:rsidR="006518E9" w:rsidSect="0093743E">
      <w:footerReference w:type="default" r:id="rId7"/>
      <w:pgSz w:w="11906" w:h="16838"/>
      <w:pgMar w:top="1417" w:right="1417" w:bottom="1276" w:left="1417" w:header="0" w:footer="0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0F" w:rsidRDefault="0056770F">
      <w:r>
        <w:separator/>
      </w:r>
    </w:p>
  </w:endnote>
  <w:endnote w:type="continuationSeparator" w:id="0">
    <w:p w:rsidR="0056770F" w:rsidRDefault="0056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E9" w:rsidRDefault="00DF7569">
    <w:pPr>
      <w:keepNext/>
      <w:widowControl/>
      <w:tabs>
        <w:tab w:val="center" w:pos="4536"/>
        <w:tab w:val="right" w:pos="9072"/>
      </w:tabs>
      <w:jc w:val="right"/>
    </w:pPr>
    <w:r>
      <w:fldChar w:fldCharType="begin"/>
    </w:r>
    <w:r w:rsidR="004F213E">
      <w:instrText>PAGE</w:instrText>
    </w:r>
    <w:r>
      <w:fldChar w:fldCharType="separate"/>
    </w:r>
    <w:r w:rsidR="008D2A86">
      <w:rPr>
        <w:noProof/>
      </w:rPr>
      <w:t>1</w:t>
    </w:r>
    <w:r>
      <w:fldChar w:fldCharType="end"/>
    </w:r>
  </w:p>
  <w:p w:rsidR="006518E9" w:rsidRDefault="006518E9">
    <w:pPr>
      <w:keepNext/>
      <w:widowControl/>
      <w:tabs>
        <w:tab w:val="center" w:pos="4536"/>
        <w:tab w:val="right" w:pos="9046"/>
        <w:tab w:val="right" w:pos="9072"/>
      </w:tabs>
      <w:jc w:val="right"/>
      <w:rPr>
        <w:rFonts w:ascii="Arial" w:eastAsia="Arial" w:hAnsi="Arial" w:cs="Arial"/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0F" w:rsidRDefault="0056770F">
      <w:r>
        <w:separator/>
      </w:r>
    </w:p>
  </w:footnote>
  <w:footnote w:type="continuationSeparator" w:id="0">
    <w:p w:rsidR="0056770F" w:rsidRDefault="0056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8E9"/>
    <w:rsid w:val="0006730D"/>
    <w:rsid w:val="00102C17"/>
    <w:rsid w:val="00202BBF"/>
    <w:rsid w:val="002A2EC2"/>
    <w:rsid w:val="002B4C27"/>
    <w:rsid w:val="003211E1"/>
    <w:rsid w:val="004D138A"/>
    <w:rsid w:val="004F213E"/>
    <w:rsid w:val="0056770F"/>
    <w:rsid w:val="00591BBD"/>
    <w:rsid w:val="006518E9"/>
    <w:rsid w:val="006959DB"/>
    <w:rsid w:val="006E50C1"/>
    <w:rsid w:val="006F7D1A"/>
    <w:rsid w:val="00784F2F"/>
    <w:rsid w:val="00883A25"/>
    <w:rsid w:val="008D2A86"/>
    <w:rsid w:val="00914292"/>
    <w:rsid w:val="0093743E"/>
    <w:rsid w:val="00AC7599"/>
    <w:rsid w:val="00B122AA"/>
    <w:rsid w:val="00BC13B7"/>
    <w:rsid w:val="00BD66EE"/>
    <w:rsid w:val="00C201C7"/>
    <w:rsid w:val="00D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80D4"/>
  <w15:docId w15:val="{77554945-91F5-44D8-9E57-8AB5B122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color w:val="00000A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0E"/>
    <w:pPr>
      <w:widowContro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4A3F0E"/>
    <w:pPr>
      <w:spacing w:before="240" w:after="120"/>
    </w:pPr>
    <w:rPr>
      <w:rFonts w:ascii="Helvetica Neue" w:eastAsia="Helvetica Neue" w:hAnsi="Helvetica Neue" w:cs="Helvetica Neue"/>
      <w:color w:val="2C7095"/>
      <w:sz w:val="32"/>
      <w:szCs w:val="32"/>
    </w:rPr>
  </w:style>
  <w:style w:type="paragraph" w:customStyle="1" w:styleId="Titre21">
    <w:name w:val="Titre 21"/>
    <w:basedOn w:val="Normal"/>
    <w:next w:val="Normal"/>
    <w:qFormat/>
    <w:rsid w:val="004A3F0E"/>
    <w:pPr>
      <w:spacing w:before="200" w:after="120"/>
      <w:ind w:left="720"/>
    </w:pPr>
    <w:rPr>
      <w:rFonts w:ascii="Helvetica Neue" w:eastAsia="Helvetica Neue" w:hAnsi="Helvetica Neue" w:cs="Helvetica Neue"/>
      <w:color w:val="499BC9"/>
      <w:sz w:val="26"/>
      <w:szCs w:val="26"/>
    </w:rPr>
  </w:style>
  <w:style w:type="paragraph" w:customStyle="1" w:styleId="Titre31">
    <w:name w:val="Titre 31"/>
    <w:basedOn w:val="Normal"/>
    <w:next w:val="Normal"/>
    <w:qFormat/>
    <w:rsid w:val="004A3F0E"/>
    <w:pPr>
      <w:spacing w:before="200" w:after="120"/>
      <w:ind w:left="1440"/>
    </w:pPr>
    <w:rPr>
      <w:rFonts w:ascii="Helvetica Neue" w:eastAsia="Helvetica Neue" w:hAnsi="Helvetica Neue" w:cs="Helvetica Neue"/>
      <w:color w:val="499BC9"/>
    </w:rPr>
  </w:style>
  <w:style w:type="paragraph" w:customStyle="1" w:styleId="Titre41">
    <w:name w:val="Titre 41"/>
    <w:basedOn w:val="Normal"/>
    <w:next w:val="Normal"/>
    <w:qFormat/>
    <w:rsid w:val="004A3F0E"/>
    <w:pPr>
      <w:spacing w:before="200" w:after="120"/>
      <w:ind w:left="2160"/>
    </w:pPr>
    <w:rPr>
      <w:rFonts w:ascii="Helvetica Neue" w:eastAsia="Helvetica Neue" w:hAnsi="Helvetica Neue" w:cs="Helvetica Neue"/>
      <w:i/>
      <w:color w:val="499BC9"/>
    </w:rPr>
  </w:style>
  <w:style w:type="paragraph" w:customStyle="1" w:styleId="Titre51">
    <w:name w:val="Titre 51"/>
    <w:basedOn w:val="Normal"/>
    <w:next w:val="Normal"/>
    <w:qFormat/>
    <w:rsid w:val="004A3F0E"/>
    <w:pPr>
      <w:spacing w:before="200" w:after="120"/>
      <w:ind w:left="2880"/>
    </w:pPr>
    <w:rPr>
      <w:rFonts w:ascii="Helvetica Neue" w:eastAsia="Helvetica Neue" w:hAnsi="Helvetica Neue" w:cs="Helvetica Neue"/>
      <w:color w:val="1F4E69"/>
    </w:rPr>
  </w:style>
  <w:style w:type="paragraph" w:customStyle="1" w:styleId="Titre61">
    <w:name w:val="Titre 61"/>
    <w:basedOn w:val="Normal"/>
    <w:next w:val="Normal"/>
    <w:qFormat/>
    <w:rsid w:val="004A3F0E"/>
    <w:pPr>
      <w:spacing w:before="200" w:after="120"/>
      <w:ind w:left="3600"/>
    </w:pPr>
    <w:rPr>
      <w:rFonts w:ascii="Helvetica Neue" w:eastAsia="Helvetica Neue" w:hAnsi="Helvetica Neue" w:cs="Helvetica Neue"/>
      <w:i/>
      <w:color w:val="1F4E69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40E7"/>
    <w:rPr>
      <w:rFonts w:ascii="Tahoma" w:hAnsi="Tahoma" w:cs="Mangal"/>
      <w:sz w:val="16"/>
      <w:szCs w:val="14"/>
    </w:rPr>
  </w:style>
  <w:style w:type="character" w:customStyle="1" w:styleId="En-tteCar">
    <w:name w:val="En-tête Car"/>
    <w:basedOn w:val="Policepardfaut"/>
    <w:uiPriority w:val="99"/>
    <w:semiHidden/>
    <w:qFormat/>
    <w:rsid w:val="007740E7"/>
    <w:rPr>
      <w:rFonts w:cs="Mangal"/>
      <w:sz w:val="24"/>
      <w:szCs w:val="21"/>
    </w:rPr>
  </w:style>
  <w:style w:type="character" w:customStyle="1" w:styleId="PieddepageCar">
    <w:name w:val="Pied de page Car"/>
    <w:basedOn w:val="Policepardfaut"/>
    <w:link w:val="Pieddepage1"/>
    <w:uiPriority w:val="99"/>
    <w:semiHidden/>
    <w:qFormat/>
    <w:rsid w:val="007740E7"/>
    <w:rPr>
      <w:rFonts w:cs="Mangal"/>
      <w:sz w:val="24"/>
      <w:szCs w:val="21"/>
    </w:rPr>
  </w:style>
  <w:style w:type="paragraph" w:styleId="Titre">
    <w:name w:val="Title"/>
    <w:basedOn w:val="Normal"/>
    <w:next w:val="Corpsdetexte"/>
    <w:qFormat/>
    <w:rsid w:val="004A3F0E"/>
  </w:style>
  <w:style w:type="paragraph" w:styleId="Corpsdetexte">
    <w:name w:val="Body Text"/>
    <w:basedOn w:val="Normal"/>
    <w:rsid w:val="004A3F0E"/>
    <w:pPr>
      <w:spacing w:after="140" w:line="288" w:lineRule="auto"/>
    </w:pPr>
  </w:style>
  <w:style w:type="paragraph" w:styleId="Liste">
    <w:name w:val="List"/>
    <w:basedOn w:val="Corpsdetexte"/>
    <w:rsid w:val="004A3F0E"/>
  </w:style>
  <w:style w:type="paragraph" w:customStyle="1" w:styleId="Lgende1">
    <w:name w:val="Légende1"/>
    <w:basedOn w:val="Normal"/>
    <w:qFormat/>
    <w:rsid w:val="004A3F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A3F0E"/>
    <w:pPr>
      <w:suppressLineNumbers/>
    </w:pPr>
  </w:style>
  <w:style w:type="paragraph" w:customStyle="1" w:styleId="LO-normal">
    <w:name w:val="LO-normal"/>
    <w:qFormat/>
    <w:rsid w:val="004A3F0E"/>
    <w:rPr>
      <w:sz w:val="24"/>
    </w:rPr>
  </w:style>
  <w:style w:type="paragraph" w:styleId="Sous-titre">
    <w:name w:val="Subtitle"/>
    <w:basedOn w:val="LO-normal"/>
    <w:next w:val="Normal"/>
    <w:qFormat/>
    <w:rsid w:val="004A3F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ieddepage1">
    <w:name w:val="Pied de page1"/>
    <w:basedOn w:val="Normal"/>
    <w:link w:val="PieddepageCar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40E7"/>
    <w:rPr>
      <w:rFonts w:ascii="Tahoma" w:hAnsi="Tahoma" w:cs="Mangal"/>
      <w:sz w:val="16"/>
      <w:szCs w:val="14"/>
    </w:rPr>
  </w:style>
  <w:style w:type="paragraph" w:customStyle="1" w:styleId="En-tte1">
    <w:name w:val="En-tête1"/>
    <w:basedOn w:val="Normal"/>
    <w:uiPriority w:val="99"/>
    <w:semiHidden/>
    <w:unhideWhenUsed/>
    <w:rsid w:val="007740E7"/>
    <w:pPr>
      <w:tabs>
        <w:tab w:val="center" w:pos="4536"/>
        <w:tab w:val="right" w:pos="9072"/>
      </w:tabs>
    </w:pPr>
    <w:rPr>
      <w:rFonts w:cs="Mangal"/>
      <w:szCs w:val="21"/>
    </w:rPr>
  </w:style>
  <w:style w:type="table" w:customStyle="1" w:styleId="TableNormal">
    <w:name w:val="Table Normal"/>
    <w:rsid w:val="004A3F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1524</Characters>
  <Application>Microsoft Office Word</Application>
  <DocSecurity>0</DocSecurity>
  <Lines>12</Lines>
  <Paragraphs>3</Paragraphs>
  <ScaleCrop>false</ScaleCrop>
  <Company>MSS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Guyomarc'h</dc:creator>
  <cp:lastModifiedBy>Utilisateur Windows</cp:lastModifiedBy>
  <cp:revision>3</cp:revision>
  <dcterms:created xsi:type="dcterms:W3CDTF">2022-11-07T16:48:00Z</dcterms:created>
  <dcterms:modified xsi:type="dcterms:W3CDTF">2022-11-10T09:06:00Z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