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etableauclaire"/>
        <w:tblW w:w="10206" w:type="dxa"/>
        <w:tblInd w:w="-856" w:type="dxa"/>
        <w:tblLook w:val="04A0" w:firstRow="1" w:lastRow="0" w:firstColumn="1" w:lastColumn="0" w:noHBand="0" w:noVBand="1"/>
      </w:tblPr>
      <w:tblGrid>
        <w:gridCol w:w="1560"/>
        <w:gridCol w:w="8646"/>
      </w:tblGrid>
      <w:tr w:rsidR="008A5350" w:rsidTr="00997B7F">
        <w:trPr>
          <w:trHeight w:val="1681"/>
        </w:trPr>
        <w:tc>
          <w:tcPr>
            <w:tcW w:w="1560" w:type="dxa"/>
          </w:tcPr>
          <w:p w:rsidR="008A5350" w:rsidRDefault="008A5350">
            <w:r w:rsidRPr="008A5350">
              <w:rPr>
                <w:noProof/>
                <w:lang w:eastAsia="fr-FR"/>
              </w:rPr>
              <w:drawing>
                <wp:inline distT="0" distB="0" distL="0" distR="0">
                  <wp:extent cx="834887" cy="1219662"/>
                  <wp:effectExtent l="0" t="0" r="381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82253" cy="1288858"/>
                          </a:xfrm>
                          <a:prstGeom prst="rect">
                            <a:avLst/>
                          </a:prstGeom>
                          <a:noFill/>
                          <a:ln>
                            <a:noFill/>
                          </a:ln>
                        </pic:spPr>
                      </pic:pic>
                    </a:graphicData>
                  </a:graphic>
                </wp:inline>
              </w:drawing>
            </w:r>
          </w:p>
        </w:tc>
        <w:tc>
          <w:tcPr>
            <w:tcW w:w="8646" w:type="dxa"/>
          </w:tcPr>
          <w:p w:rsidR="008A5350" w:rsidRDefault="008A5350">
            <w:pPr>
              <w:rPr>
                <w:rFonts w:ascii="Times New Roman" w:hAnsi="Times New Roman" w:cs="Times New Roman"/>
                <w:b/>
                <w:bCs/>
                <w:sz w:val="28"/>
                <w:szCs w:val="28"/>
              </w:rPr>
            </w:pPr>
            <w:r>
              <w:rPr>
                <w:rFonts w:ascii="Times New Roman" w:hAnsi="Times New Roman" w:cs="Times New Roman"/>
                <w:b/>
                <w:bCs/>
                <w:sz w:val="24"/>
                <w:szCs w:val="24"/>
              </w:rPr>
              <w:t>Schéma départemental d</w:t>
            </w:r>
            <w:r w:rsidR="00590F20">
              <w:rPr>
                <w:rFonts w:ascii="Times New Roman" w:hAnsi="Times New Roman" w:cs="Times New Roman"/>
                <w:b/>
                <w:bCs/>
                <w:sz w:val="24"/>
                <w:szCs w:val="24"/>
              </w:rPr>
              <w:t>’orientation vers les EGPA- 20</w:t>
            </w:r>
            <w:r w:rsidR="00175A28">
              <w:rPr>
                <w:rFonts w:ascii="Times New Roman" w:hAnsi="Times New Roman" w:cs="Times New Roman"/>
                <w:b/>
                <w:bCs/>
                <w:sz w:val="24"/>
                <w:szCs w:val="24"/>
              </w:rPr>
              <w:t>25-26</w:t>
            </w:r>
            <w:r w:rsidR="001E368E">
              <w:rPr>
                <w:rFonts w:ascii="Times New Roman" w:hAnsi="Times New Roman" w:cs="Times New Roman"/>
                <w:b/>
                <w:bCs/>
                <w:sz w:val="24"/>
                <w:szCs w:val="24"/>
              </w:rPr>
              <w:t xml:space="preserve"> </w:t>
            </w:r>
            <w:r>
              <w:rPr>
                <w:rFonts w:ascii="Times New Roman" w:hAnsi="Times New Roman" w:cs="Times New Roman"/>
                <w:b/>
                <w:bCs/>
                <w:sz w:val="24"/>
                <w:szCs w:val="24"/>
              </w:rPr>
              <w:t>pour le 2</w:t>
            </w:r>
            <w:r>
              <w:rPr>
                <w:rFonts w:ascii="Times New Roman" w:hAnsi="Times New Roman" w:cs="Times New Roman"/>
                <w:b/>
                <w:bCs/>
                <w:sz w:val="16"/>
                <w:szCs w:val="16"/>
              </w:rPr>
              <w:t xml:space="preserve">nd </w:t>
            </w:r>
            <w:r>
              <w:rPr>
                <w:rFonts w:ascii="Times New Roman" w:hAnsi="Times New Roman" w:cs="Times New Roman"/>
                <w:b/>
                <w:bCs/>
                <w:sz w:val="28"/>
                <w:szCs w:val="28"/>
              </w:rPr>
              <w:t>degré</w:t>
            </w:r>
          </w:p>
          <w:tbl>
            <w:tblPr>
              <w:tblStyle w:val="Grilledutableau"/>
              <w:tblW w:w="0" w:type="auto"/>
              <w:tblLook w:val="04A0" w:firstRow="1" w:lastRow="0" w:firstColumn="1" w:lastColumn="0" w:noHBand="0" w:noVBand="1"/>
            </w:tblPr>
            <w:tblGrid>
              <w:gridCol w:w="8354"/>
            </w:tblGrid>
            <w:tr w:rsidR="008A5350" w:rsidTr="00997B7F">
              <w:tc>
                <w:tcPr>
                  <w:tcW w:w="8354" w:type="dxa"/>
                </w:tcPr>
                <w:p w:rsidR="008A5350" w:rsidRPr="008A5350" w:rsidRDefault="008A5350" w:rsidP="008A5350">
                  <w:pPr>
                    <w:autoSpaceDE w:val="0"/>
                    <w:autoSpaceDN w:val="0"/>
                    <w:adjustRightInd w:val="0"/>
                    <w:rPr>
                      <w:rFonts w:ascii="Arial" w:hAnsi="Arial" w:cs="Arial"/>
                      <w:b/>
                      <w:bCs/>
                      <w:sz w:val="24"/>
                      <w:szCs w:val="24"/>
                    </w:rPr>
                  </w:pPr>
                  <w:r w:rsidRPr="008A5350">
                    <w:rPr>
                      <w:rFonts w:ascii="Arial" w:hAnsi="Arial" w:cs="Arial"/>
                      <w:b/>
                      <w:bCs/>
                      <w:sz w:val="24"/>
                      <w:szCs w:val="24"/>
                    </w:rPr>
                    <w:t>Orientation vers les EGPA pour un élève déjà scolarisé au collège</w:t>
                  </w:r>
                  <w:r w:rsidR="007E5930">
                    <w:rPr>
                      <w:rFonts w:ascii="Arial" w:hAnsi="Arial" w:cs="Arial"/>
                      <w:b/>
                      <w:bCs/>
                      <w:sz w:val="24"/>
                      <w:szCs w:val="24"/>
                    </w:rPr>
                    <w:t xml:space="preserve"> (hors SEGPA)</w:t>
                  </w:r>
                  <w:r w:rsidRPr="008A5350">
                    <w:rPr>
                      <w:rFonts w:ascii="Arial" w:hAnsi="Arial" w:cs="Arial"/>
                      <w:b/>
                      <w:bCs/>
                      <w:sz w:val="24"/>
                      <w:szCs w:val="24"/>
                    </w:rPr>
                    <w:t>.</w:t>
                  </w:r>
                </w:p>
                <w:p w:rsidR="008A5350" w:rsidRPr="006037B1" w:rsidRDefault="008A5350" w:rsidP="008A5350">
                  <w:pPr>
                    <w:rPr>
                      <w:sz w:val="20"/>
                      <w:szCs w:val="20"/>
                    </w:rPr>
                  </w:pPr>
                  <w:r>
                    <w:rPr>
                      <w:rFonts w:ascii="Arial" w:hAnsi="Arial" w:cs="Arial"/>
                      <w:sz w:val="24"/>
                      <w:szCs w:val="24"/>
                    </w:rPr>
                    <w:t xml:space="preserve">                                </w:t>
                  </w:r>
                  <w:r w:rsidRPr="006037B1">
                    <w:rPr>
                      <w:rFonts w:ascii="Arial" w:hAnsi="Arial" w:cs="Arial"/>
                      <w:sz w:val="20"/>
                      <w:szCs w:val="20"/>
                    </w:rPr>
                    <w:t>EGPA=SEGPA ou EREA</w:t>
                  </w:r>
                </w:p>
              </w:tc>
            </w:tr>
            <w:tr w:rsidR="008A5350" w:rsidTr="00997B7F">
              <w:tc>
                <w:tcPr>
                  <w:tcW w:w="8354" w:type="dxa"/>
                </w:tcPr>
                <w:p w:rsidR="008A5350" w:rsidRPr="008A5350" w:rsidRDefault="008A5350" w:rsidP="008A5350">
                  <w:pPr>
                    <w:autoSpaceDE w:val="0"/>
                    <w:autoSpaceDN w:val="0"/>
                    <w:adjustRightInd w:val="0"/>
                    <w:rPr>
                      <w:rFonts w:ascii="Arial" w:hAnsi="Arial" w:cs="Arial"/>
                      <w:b/>
                      <w:bCs/>
                      <w:sz w:val="24"/>
                      <w:szCs w:val="24"/>
                    </w:rPr>
                  </w:pPr>
                  <w:r w:rsidRPr="008A5350">
                    <w:rPr>
                      <w:rFonts w:ascii="Arial" w:hAnsi="Arial" w:cs="Arial"/>
                      <w:b/>
                      <w:bCs/>
                      <w:sz w:val="24"/>
                      <w:szCs w:val="24"/>
                    </w:rPr>
                    <w:t xml:space="preserve">Si « des difficultés scolaires </w:t>
                  </w:r>
                  <w:r w:rsidRPr="008A5350">
                    <w:rPr>
                      <w:rFonts w:ascii="Arial" w:hAnsi="Arial" w:cs="Arial"/>
                      <w:b/>
                      <w:bCs/>
                      <w:i/>
                      <w:iCs/>
                      <w:sz w:val="24"/>
                      <w:szCs w:val="24"/>
                    </w:rPr>
                    <w:t xml:space="preserve">graves et durables </w:t>
                  </w:r>
                  <w:r>
                    <w:rPr>
                      <w:rFonts w:ascii="Arial" w:hAnsi="Arial" w:cs="Arial"/>
                      <w:b/>
                      <w:bCs/>
                      <w:sz w:val="24"/>
                      <w:szCs w:val="24"/>
                    </w:rPr>
                    <w:t xml:space="preserve">rencontrées par le collégien </w:t>
                  </w:r>
                  <w:r w:rsidRPr="008A5350">
                    <w:rPr>
                      <w:rFonts w:ascii="Arial" w:hAnsi="Arial" w:cs="Arial"/>
                      <w:b/>
                      <w:bCs/>
                      <w:sz w:val="24"/>
                      <w:szCs w:val="24"/>
                    </w:rPr>
                    <w:t>demeurent telles qu’elles ne peuvent être réso</w:t>
                  </w:r>
                  <w:r>
                    <w:rPr>
                      <w:rFonts w:ascii="Arial" w:hAnsi="Arial" w:cs="Arial"/>
                      <w:b/>
                      <w:bCs/>
                      <w:sz w:val="24"/>
                      <w:szCs w:val="24"/>
                    </w:rPr>
                    <w:t xml:space="preserve">lues par les autres dispositifs </w:t>
                  </w:r>
                  <w:r w:rsidRPr="008A5350">
                    <w:rPr>
                      <w:rFonts w:ascii="Arial" w:hAnsi="Arial" w:cs="Arial"/>
                      <w:b/>
                      <w:bCs/>
                      <w:sz w:val="24"/>
                      <w:szCs w:val="24"/>
                    </w:rPr>
                    <w:t>d’aide et de soutien », alors….</w:t>
                  </w:r>
                </w:p>
              </w:tc>
            </w:tr>
          </w:tbl>
          <w:p w:rsidR="008A5350" w:rsidRDefault="008A5350"/>
        </w:tc>
      </w:tr>
    </w:tbl>
    <w:p w:rsidR="004F4AFB" w:rsidRDefault="004F4AFB"/>
    <w:p w:rsidR="004F4AFB" w:rsidRDefault="00223F2C">
      <w:r>
        <w:rPr>
          <w:noProof/>
          <w:lang w:eastAsia="fr-FR"/>
        </w:rPr>
        <mc:AlternateContent>
          <mc:Choice Requires="wps">
            <w:drawing>
              <wp:anchor distT="45720" distB="45720" distL="114300" distR="114300" simplePos="0" relativeHeight="251659264" behindDoc="0" locked="0" layoutInCell="1" allowOverlap="1">
                <wp:simplePos x="0" y="0"/>
                <wp:positionH relativeFrom="column">
                  <wp:posOffset>-495935</wp:posOffset>
                </wp:positionH>
                <wp:positionV relativeFrom="paragraph">
                  <wp:posOffset>110490</wp:posOffset>
                </wp:positionV>
                <wp:extent cx="3152775" cy="1162050"/>
                <wp:effectExtent l="0" t="0" r="28575" b="1905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2775" cy="1162050"/>
                        </a:xfrm>
                        <a:prstGeom prst="rect">
                          <a:avLst/>
                        </a:prstGeom>
                        <a:solidFill>
                          <a:srgbClr val="FFFFFF"/>
                        </a:solidFill>
                        <a:ln w="9525">
                          <a:solidFill>
                            <a:srgbClr val="000000"/>
                          </a:solidFill>
                          <a:miter lim="800000"/>
                          <a:headEnd/>
                          <a:tailEnd/>
                        </a:ln>
                      </wps:spPr>
                      <wps:txbx>
                        <w:txbxContent>
                          <w:p w:rsidR="008A5350" w:rsidRPr="00B84A33" w:rsidRDefault="00E149ED" w:rsidP="008A5350">
                            <w:pPr>
                              <w:rPr>
                                <w:rFonts w:ascii="Arial" w:hAnsi="Arial" w:cs="Arial"/>
                              </w:rPr>
                            </w:pPr>
                            <w:r>
                              <w:rPr>
                                <w:rFonts w:ascii="Arial" w:eastAsia="Times New Roman" w:hAnsi="Arial" w:cs="Arial"/>
                                <w:u w:val="single"/>
                                <w:lang w:eastAsia="fr-FR"/>
                              </w:rPr>
                              <w:t>A l’issue d’un PPRE et a</w:t>
                            </w:r>
                            <w:r w:rsidR="00B84A33" w:rsidRPr="00590F20">
                              <w:rPr>
                                <w:rFonts w:ascii="Arial" w:eastAsia="Times New Roman" w:hAnsi="Arial" w:cs="Arial"/>
                                <w:u w:val="single"/>
                                <w:lang w:eastAsia="fr-FR"/>
                              </w:rPr>
                              <w:t xml:space="preserve">vant la fin </w:t>
                            </w:r>
                            <w:r w:rsidR="00590F20" w:rsidRPr="00590F20">
                              <w:rPr>
                                <w:rFonts w:ascii="Arial" w:eastAsia="Times New Roman" w:hAnsi="Arial" w:cs="Arial"/>
                                <w:u w:val="single"/>
                                <w:lang w:eastAsia="fr-FR"/>
                              </w:rPr>
                              <w:t>Janvier</w:t>
                            </w:r>
                            <w:r w:rsidR="00B84A33" w:rsidRPr="00B84A33">
                              <w:rPr>
                                <w:rFonts w:ascii="Arial" w:eastAsia="Times New Roman" w:hAnsi="Arial" w:cs="Arial"/>
                                <w:lang w:eastAsia="fr-FR"/>
                              </w:rPr>
                              <w:t>, les représentants légaux sont avisés par le chef d'établissement de l'éventualité d'une orientation vers les enseignements adaptés du second degré ainsi que des objectifs et des conditions de déroulement de ces enseignements.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margin-left:-39.05pt;margin-top:8.7pt;width:248.25pt;height:91.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">
                <v:textbox>
                  <w:txbxContent>
                    <w:p w:rsidR="008A5350" w:rsidRPr="00B84A33" w:rsidRDefault="00E149ED" w:rsidP="008A5350">
                      <w:pPr>
                        <w:rPr>
                          <w:rFonts w:ascii="Arial" w:hAnsi="Arial" w:cs="Arial"/>
                        </w:rPr>
                      </w:pPr>
                      <w:r>
                        <w:rPr>
                          <w:rFonts w:ascii="Arial" w:eastAsia="Times New Roman" w:hAnsi="Arial" w:cs="Arial"/>
                          <w:u w:val="single"/>
                          <w:lang w:eastAsia="fr-FR"/>
                        </w:rPr>
                        <w:t>A l’issue d’un PPRE et a</w:t>
                      </w:r>
                      <w:r w:rsidR="00B84A33" w:rsidRPr="00590F20">
                        <w:rPr>
                          <w:rFonts w:ascii="Arial" w:eastAsia="Times New Roman" w:hAnsi="Arial" w:cs="Arial"/>
                          <w:u w:val="single"/>
                          <w:lang w:eastAsia="fr-FR"/>
                        </w:rPr>
                        <w:t xml:space="preserve">vant la fin </w:t>
                      </w:r>
                      <w:r w:rsidR="00590F20" w:rsidRPr="00590F20">
                        <w:rPr>
                          <w:rFonts w:ascii="Arial" w:eastAsia="Times New Roman" w:hAnsi="Arial" w:cs="Arial"/>
                          <w:u w:val="single"/>
                          <w:lang w:eastAsia="fr-FR"/>
                        </w:rPr>
                        <w:t>Janvier</w:t>
                      </w:r>
                      <w:r w:rsidR="00B84A33" w:rsidRPr="00B84A33">
                        <w:rPr>
                          <w:rFonts w:ascii="Arial" w:eastAsia="Times New Roman" w:hAnsi="Arial" w:cs="Arial"/>
                          <w:lang w:eastAsia="fr-FR"/>
                        </w:rPr>
                        <w:t>, les représentants légaux sont avisés par le chef d'établissement de l'éventualité d'une orientation vers les enseignements adaptés du second degré ainsi que des objectifs et des conditions de déroulement de ces enseignements.</w:t>
                      </w:r>
                    </w:p>
                  </w:txbxContent>
                </v:textbox>
                <w10:wrap type="square"/>
              </v:shape>
            </w:pict>
          </mc:Fallback>
        </mc:AlternateContent>
      </w:r>
    </w:p>
    <w:p w:rsidR="004F4AFB" w:rsidRDefault="00223F2C">
      <w:r>
        <w:rPr>
          <w:noProof/>
          <w:lang w:eastAsia="fr-FR"/>
        </w:rPr>
        <mc:AlternateContent>
          <mc:Choice Requires="wps">
            <w:drawing>
              <wp:anchor distT="45720" distB="45720" distL="114300" distR="114300" simplePos="0" relativeHeight="251661312" behindDoc="0" locked="0" layoutInCell="1" allowOverlap="1">
                <wp:simplePos x="0" y="0"/>
                <wp:positionH relativeFrom="margin">
                  <wp:posOffset>3625850</wp:posOffset>
                </wp:positionH>
                <wp:positionV relativeFrom="paragraph">
                  <wp:posOffset>3810</wp:posOffset>
                </wp:positionV>
                <wp:extent cx="2360930" cy="1404620"/>
                <wp:effectExtent l="0" t="0" r="10795" b="10160"/>
                <wp:wrapSquare wrapText="bothSides"/>
                <wp:docPr id="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chemeClr val="accent1">
                            <a:lumMod val="20000"/>
                            <a:lumOff val="80000"/>
                          </a:schemeClr>
                        </a:solidFill>
                        <a:ln w="9525">
                          <a:solidFill>
                            <a:schemeClr val="accent1">
                              <a:lumMod val="60000"/>
                              <a:lumOff val="40000"/>
                            </a:schemeClr>
                          </a:solidFill>
                          <a:miter lim="800000"/>
                          <a:headEnd/>
                          <a:tailEnd/>
                        </a:ln>
                      </wps:spPr>
                      <wps:txbx>
                        <w:txbxContent>
                          <w:p w:rsidR="004F4AFB" w:rsidRDefault="008B53CE" w:rsidP="008B53CE">
                            <w:pPr>
                              <w:shd w:val="clear" w:color="auto" w:fill="D1EEF9" w:themeFill="accent1" w:themeFillTint="33"/>
                              <w:autoSpaceDE w:val="0"/>
                              <w:autoSpaceDN w:val="0"/>
                              <w:adjustRightInd w:val="0"/>
                              <w:spacing w:after="0" w:line="240" w:lineRule="auto"/>
                              <w:rPr>
                                <w:rFonts w:ascii="Arial" w:hAnsi="Arial" w:cs="Arial"/>
                                <w:b/>
                                <w:bCs/>
                                <w:color w:val="000000"/>
                                <w:sz w:val="24"/>
                                <w:szCs w:val="24"/>
                              </w:rPr>
                            </w:pPr>
                            <w:r>
                              <w:rPr>
                                <w:rFonts w:ascii="Wingdings2,Bold" w:hAnsi="Wingdings2,Bold" w:cs="Wingdings2,Bold"/>
                                <w:b/>
                                <w:bCs/>
                                <w:color w:val="000000"/>
                                <w:sz w:val="24"/>
                                <w:szCs w:val="24"/>
                              </w:rPr>
                              <w:t>∞</w:t>
                            </w:r>
                            <w:r w:rsidR="004F4AFB">
                              <w:rPr>
                                <w:rFonts w:ascii="Wingdings2,Bold" w:hAnsi="Wingdings2,Bold" w:cs="Wingdings2,Bold"/>
                                <w:b/>
                                <w:bCs/>
                                <w:color w:val="000000"/>
                                <w:sz w:val="24"/>
                                <w:szCs w:val="24"/>
                              </w:rPr>
                              <w:t xml:space="preserve"> </w:t>
                            </w:r>
                            <w:r w:rsidR="004F4AFB">
                              <w:rPr>
                                <w:rFonts w:ascii="Arial" w:hAnsi="Arial" w:cs="Arial"/>
                                <w:b/>
                                <w:bCs/>
                                <w:color w:val="000000"/>
                                <w:sz w:val="24"/>
                                <w:szCs w:val="24"/>
                              </w:rPr>
                              <w:t>Bilan psychologique établi</w:t>
                            </w:r>
                          </w:p>
                          <w:p w:rsidR="004F4AFB" w:rsidRDefault="004F4AFB" w:rsidP="008B53CE">
                            <w:pPr>
                              <w:shd w:val="clear" w:color="auto" w:fill="D1EEF9" w:themeFill="accent1" w:themeFillTint="33"/>
                              <w:autoSpaceDE w:val="0"/>
                              <w:autoSpaceDN w:val="0"/>
                              <w:adjustRightInd w:val="0"/>
                              <w:spacing w:after="0" w:line="240" w:lineRule="auto"/>
                              <w:rPr>
                                <w:rFonts w:ascii="Arial" w:hAnsi="Arial" w:cs="Arial"/>
                                <w:b/>
                                <w:bCs/>
                                <w:color w:val="000000"/>
                                <w:sz w:val="24"/>
                                <w:szCs w:val="24"/>
                              </w:rPr>
                            </w:pPr>
                            <w:proofErr w:type="gramStart"/>
                            <w:r>
                              <w:rPr>
                                <w:rFonts w:ascii="Arial" w:hAnsi="Arial" w:cs="Arial"/>
                                <w:b/>
                                <w:bCs/>
                                <w:color w:val="000000"/>
                                <w:sz w:val="24"/>
                                <w:szCs w:val="24"/>
                              </w:rPr>
                              <w:t>par</w:t>
                            </w:r>
                            <w:proofErr w:type="gramEnd"/>
                            <w:r>
                              <w:rPr>
                                <w:rFonts w:ascii="Arial" w:hAnsi="Arial" w:cs="Arial"/>
                                <w:b/>
                                <w:bCs/>
                                <w:color w:val="000000"/>
                                <w:sz w:val="24"/>
                                <w:szCs w:val="24"/>
                              </w:rPr>
                              <w:t xml:space="preserve"> le </w:t>
                            </w:r>
                            <w:r w:rsidR="00B84A33">
                              <w:rPr>
                                <w:rFonts w:ascii="Arial" w:hAnsi="Arial" w:cs="Arial"/>
                                <w:b/>
                                <w:bCs/>
                                <w:color w:val="000000"/>
                                <w:sz w:val="24"/>
                                <w:szCs w:val="24"/>
                              </w:rPr>
                              <w:t xml:space="preserve">psychologue </w:t>
                            </w:r>
                            <w:r w:rsidR="00590F20" w:rsidRPr="00590F20">
                              <w:rPr>
                                <w:rFonts w:ascii="Arial" w:hAnsi="Arial" w:cs="Arial"/>
                                <w:b/>
                                <w:sz w:val="24"/>
                                <w:szCs w:val="24"/>
                              </w:rPr>
                              <w:t xml:space="preserve">EN </w:t>
                            </w:r>
                          </w:p>
                          <w:p w:rsidR="004F4AFB" w:rsidRDefault="009353E1" w:rsidP="008B53CE">
                            <w:pPr>
                              <w:shd w:val="clear" w:color="auto" w:fill="D1EEF9" w:themeFill="accent1" w:themeFillTint="33"/>
                            </w:pPr>
                            <w:r>
                              <w:rPr>
                                <w:rFonts w:ascii="Arial" w:hAnsi="Arial" w:cs="Arial"/>
                                <w:i/>
                                <w:iCs/>
                                <w:color w:val="000000"/>
                                <w:sz w:val="20"/>
                                <w:szCs w:val="20"/>
                              </w:rPr>
                              <w:t>(</w:t>
                            </w:r>
                            <w:proofErr w:type="gramStart"/>
                            <w:r w:rsidR="00367B6F">
                              <w:rPr>
                                <w:rFonts w:ascii="Arial" w:hAnsi="Arial" w:cs="Arial"/>
                                <w:i/>
                                <w:iCs/>
                                <w:color w:val="000000"/>
                                <w:sz w:val="20"/>
                                <w:szCs w:val="20"/>
                              </w:rPr>
                              <w:t xml:space="preserve">début </w:t>
                            </w:r>
                            <w:r>
                              <w:rPr>
                                <w:rFonts w:ascii="Arial" w:hAnsi="Arial" w:cs="Arial"/>
                                <w:i/>
                                <w:iCs/>
                                <w:color w:val="000000"/>
                                <w:sz w:val="20"/>
                                <w:szCs w:val="20"/>
                              </w:rPr>
                              <w:t xml:space="preserve"> du</w:t>
                            </w:r>
                            <w:proofErr w:type="gramEnd"/>
                            <w:r>
                              <w:rPr>
                                <w:rFonts w:ascii="Arial" w:hAnsi="Arial" w:cs="Arial"/>
                                <w:i/>
                                <w:iCs/>
                                <w:color w:val="000000"/>
                                <w:sz w:val="20"/>
                                <w:szCs w:val="20"/>
                              </w:rPr>
                              <w:t xml:space="preserve"> 2 </w:t>
                            </w:r>
                            <w:proofErr w:type="spellStart"/>
                            <w:r w:rsidR="004F4AFB">
                              <w:rPr>
                                <w:rFonts w:ascii="Arial" w:hAnsi="Arial" w:cs="Arial"/>
                                <w:i/>
                                <w:iCs/>
                                <w:color w:val="000000"/>
                                <w:sz w:val="20"/>
                                <w:szCs w:val="20"/>
                              </w:rPr>
                              <w:t>ème</w:t>
                            </w:r>
                            <w:proofErr w:type="spellEnd"/>
                            <w:r w:rsidR="004F4AFB">
                              <w:rPr>
                                <w:rFonts w:ascii="Arial" w:hAnsi="Arial" w:cs="Arial"/>
                                <w:i/>
                                <w:iCs/>
                                <w:color w:val="000000"/>
                                <w:sz w:val="20"/>
                                <w:szCs w:val="20"/>
                              </w:rPr>
                              <w:t xml:space="preserve"> trimestre)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27" type="#_x0000_t202" style="position:absolute;margin-left:285.5pt;margin-top:.3pt;width:185.9pt;height:110.6pt;z-index:251661312;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" fillcolor="#d1eef9 [660]" strokecolor="#76cdee [1940]">
                <v:textbox style="mso-fit-shape-to-text:t">
                  <w:txbxContent>
                    <w:p w:rsidR="004F4AFB" w:rsidRDefault="008B53CE" w:rsidP="008B53CE">
                      <w:pPr>
                        <w:shd w:val="clear" w:color="auto" w:fill="D1EEF9" w:themeFill="accent1" w:themeFillTint="33"/>
                        <w:autoSpaceDE w:val="0"/>
                        <w:autoSpaceDN w:val="0"/>
                        <w:adjustRightInd w:val="0"/>
                        <w:spacing w:after="0" w:line="240" w:lineRule="auto"/>
                        <w:rPr>
                          <w:rFonts w:ascii="Arial" w:hAnsi="Arial" w:cs="Arial"/>
                          <w:b/>
                          <w:bCs/>
                          <w:color w:val="000000"/>
                          <w:sz w:val="24"/>
                          <w:szCs w:val="24"/>
                        </w:rPr>
                      </w:pPr>
                      <w:r>
                        <w:rPr>
                          <w:rFonts w:ascii="Wingdings2,Bold" w:hAnsi="Wingdings2,Bold" w:cs="Wingdings2,Bold"/>
                          <w:b/>
                          <w:bCs/>
                          <w:color w:val="000000"/>
                          <w:sz w:val="24"/>
                          <w:szCs w:val="24"/>
                        </w:rPr>
                        <w:t>∞</w:t>
                      </w:r>
                      <w:r w:rsidR="004F4AFB">
                        <w:rPr>
                          <w:rFonts w:ascii="Wingdings2,Bold" w:hAnsi="Wingdings2,Bold" w:cs="Wingdings2,Bold"/>
                          <w:b/>
                          <w:bCs/>
                          <w:color w:val="000000"/>
                          <w:sz w:val="24"/>
                          <w:szCs w:val="24"/>
                        </w:rPr>
                        <w:t xml:space="preserve"> </w:t>
                      </w:r>
                      <w:r w:rsidR="004F4AFB">
                        <w:rPr>
                          <w:rFonts w:ascii="Arial" w:hAnsi="Arial" w:cs="Arial"/>
                          <w:b/>
                          <w:bCs/>
                          <w:color w:val="000000"/>
                          <w:sz w:val="24"/>
                          <w:szCs w:val="24"/>
                        </w:rPr>
                        <w:t>Bilan psychologique établi</w:t>
                      </w:r>
                    </w:p>
                    <w:p w:rsidR="004F4AFB" w:rsidRDefault="004F4AFB" w:rsidP="008B53CE">
                      <w:pPr>
                        <w:shd w:val="clear" w:color="auto" w:fill="D1EEF9" w:themeFill="accent1" w:themeFillTint="33"/>
                        <w:autoSpaceDE w:val="0"/>
                        <w:autoSpaceDN w:val="0"/>
                        <w:adjustRightInd w:val="0"/>
                        <w:spacing w:after="0" w:line="240" w:lineRule="auto"/>
                        <w:rPr>
                          <w:rFonts w:ascii="Arial" w:hAnsi="Arial" w:cs="Arial"/>
                          <w:b/>
                          <w:bCs/>
                          <w:color w:val="000000"/>
                          <w:sz w:val="24"/>
                          <w:szCs w:val="24"/>
                        </w:rPr>
                      </w:pPr>
                      <w:proofErr w:type="gramStart"/>
                      <w:r>
                        <w:rPr>
                          <w:rFonts w:ascii="Arial" w:hAnsi="Arial" w:cs="Arial"/>
                          <w:b/>
                          <w:bCs/>
                          <w:color w:val="000000"/>
                          <w:sz w:val="24"/>
                          <w:szCs w:val="24"/>
                        </w:rPr>
                        <w:t>par</w:t>
                      </w:r>
                      <w:proofErr w:type="gramEnd"/>
                      <w:r>
                        <w:rPr>
                          <w:rFonts w:ascii="Arial" w:hAnsi="Arial" w:cs="Arial"/>
                          <w:b/>
                          <w:bCs/>
                          <w:color w:val="000000"/>
                          <w:sz w:val="24"/>
                          <w:szCs w:val="24"/>
                        </w:rPr>
                        <w:t xml:space="preserve"> le </w:t>
                      </w:r>
                      <w:r w:rsidR="00B84A33">
                        <w:rPr>
                          <w:rFonts w:ascii="Arial" w:hAnsi="Arial" w:cs="Arial"/>
                          <w:b/>
                          <w:bCs/>
                          <w:color w:val="000000"/>
                          <w:sz w:val="24"/>
                          <w:szCs w:val="24"/>
                        </w:rPr>
                        <w:t xml:space="preserve">psychologue </w:t>
                      </w:r>
                      <w:r w:rsidR="00590F20" w:rsidRPr="00590F20">
                        <w:rPr>
                          <w:rFonts w:ascii="Arial" w:hAnsi="Arial" w:cs="Arial"/>
                          <w:b/>
                          <w:sz w:val="24"/>
                          <w:szCs w:val="24"/>
                        </w:rPr>
                        <w:t xml:space="preserve">EN </w:t>
                      </w:r>
                    </w:p>
                    <w:p w:rsidR="004F4AFB" w:rsidRDefault="009353E1" w:rsidP="008B53CE">
                      <w:pPr>
                        <w:shd w:val="clear" w:color="auto" w:fill="D1EEF9" w:themeFill="accent1" w:themeFillTint="33"/>
                      </w:pPr>
                      <w:r>
                        <w:rPr>
                          <w:rFonts w:ascii="Arial" w:hAnsi="Arial" w:cs="Arial"/>
                          <w:i/>
                          <w:iCs/>
                          <w:color w:val="000000"/>
                          <w:sz w:val="20"/>
                          <w:szCs w:val="20"/>
                        </w:rPr>
                        <w:t>(</w:t>
                      </w:r>
                      <w:proofErr w:type="gramStart"/>
                      <w:r w:rsidR="00367B6F">
                        <w:rPr>
                          <w:rFonts w:ascii="Arial" w:hAnsi="Arial" w:cs="Arial"/>
                          <w:i/>
                          <w:iCs/>
                          <w:color w:val="000000"/>
                          <w:sz w:val="20"/>
                          <w:szCs w:val="20"/>
                        </w:rPr>
                        <w:t xml:space="preserve">début </w:t>
                      </w:r>
                      <w:r>
                        <w:rPr>
                          <w:rFonts w:ascii="Arial" w:hAnsi="Arial" w:cs="Arial"/>
                          <w:i/>
                          <w:iCs/>
                          <w:color w:val="000000"/>
                          <w:sz w:val="20"/>
                          <w:szCs w:val="20"/>
                        </w:rPr>
                        <w:t xml:space="preserve"> du</w:t>
                      </w:r>
                      <w:proofErr w:type="gramEnd"/>
                      <w:r>
                        <w:rPr>
                          <w:rFonts w:ascii="Arial" w:hAnsi="Arial" w:cs="Arial"/>
                          <w:i/>
                          <w:iCs/>
                          <w:color w:val="000000"/>
                          <w:sz w:val="20"/>
                          <w:szCs w:val="20"/>
                        </w:rPr>
                        <w:t xml:space="preserve"> 2 </w:t>
                      </w:r>
                      <w:proofErr w:type="spellStart"/>
                      <w:r w:rsidR="004F4AFB">
                        <w:rPr>
                          <w:rFonts w:ascii="Arial" w:hAnsi="Arial" w:cs="Arial"/>
                          <w:i/>
                          <w:iCs/>
                          <w:color w:val="000000"/>
                          <w:sz w:val="20"/>
                          <w:szCs w:val="20"/>
                        </w:rPr>
                        <w:t>ème</w:t>
                      </w:r>
                      <w:proofErr w:type="spellEnd"/>
                      <w:r w:rsidR="004F4AFB">
                        <w:rPr>
                          <w:rFonts w:ascii="Arial" w:hAnsi="Arial" w:cs="Arial"/>
                          <w:i/>
                          <w:iCs/>
                          <w:color w:val="000000"/>
                          <w:sz w:val="20"/>
                          <w:szCs w:val="20"/>
                        </w:rPr>
                        <w:t xml:space="preserve"> trimestre)</w:t>
                      </w:r>
                    </w:p>
                  </w:txbxContent>
                </v:textbox>
                <w10:wrap type="square" anchorx="margin"/>
              </v:shape>
            </w:pict>
          </mc:Fallback>
        </mc:AlternateContent>
      </w:r>
    </w:p>
    <w:p w:rsidR="004F4AFB" w:rsidRDefault="00223F2C">
      <w:r>
        <w:rPr>
          <w:noProof/>
          <w:lang w:eastAsia="fr-FR"/>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24130</wp:posOffset>
                </wp:positionV>
                <wp:extent cx="786710" cy="349857"/>
                <wp:effectExtent l="19050" t="19050" r="13970" b="31750"/>
                <wp:wrapNone/>
                <wp:docPr id="20" name="Double flèche horizontale 20"/>
                <wp:cNvGraphicFramePr/>
                <a:graphic xmlns:a="http://schemas.openxmlformats.org/drawingml/2006/main">
                  <a:graphicData uri="http://schemas.microsoft.com/office/word/2010/wordprocessingShape">
                    <wps:wsp>
                      <wps:cNvSpPr/>
                      <wps:spPr>
                        <a:xfrm>
                          <a:off x="0" y="0"/>
                          <a:ext cx="786710" cy="349857"/>
                        </a:xfrm>
                        <a:prstGeom prst="leftRight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E66C8A"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Double flèche horizontale 20" o:spid="_x0000_s1026" type="#_x0000_t69" style="position:absolute;margin-left:0;margin-top:1.9pt;width:61.95pt;height:27.55pt;z-index:2516899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" adj="4803" filled="f" strokecolor="black [3213]" strokeweight="1pt">
                <w10:wrap anchorx="margin"/>
              </v:shape>
            </w:pict>
          </mc:Fallback>
        </mc:AlternateContent>
      </w:r>
    </w:p>
    <w:p w:rsidR="004F4AFB" w:rsidRDefault="004F4AFB"/>
    <w:p w:rsidR="004F4AFB" w:rsidRDefault="00223F2C">
      <w:r>
        <w:rPr>
          <w:noProof/>
          <w:lang w:eastAsia="fr-FR"/>
        </w:rPr>
        <mc:AlternateContent>
          <mc:Choice Requires="wps">
            <w:drawing>
              <wp:anchor distT="0" distB="0" distL="114300" distR="114300" simplePos="0" relativeHeight="251709440" behindDoc="0" locked="0" layoutInCell="1" allowOverlap="1" wp14:anchorId="353A06B8" wp14:editId="0E2092BE">
                <wp:simplePos x="0" y="0"/>
                <wp:positionH relativeFrom="column">
                  <wp:posOffset>949325</wp:posOffset>
                </wp:positionH>
                <wp:positionV relativeFrom="paragraph">
                  <wp:posOffset>142240</wp:posOffset>
                </wp:positionV>
                <wp:extent cx="421005" cy="257175"/>
                <wp:effectExtent l="38100" t="0" r="0" b="47625"/>
                <wp:wrapNone/>
                <wp:docPr id="21" name="Flèche vers le bas 21"/>
                <wp:cNvGraphicFramePr/>
                <a:graphic xmlns:a="http://schemas.openxmlformats.org/drawingml/2006/main">
                  <a:graphicData uri="http://schemas.microsoft.com/office/word/2010/wordprocessingShape">
                    <wps:wsp>
                      <wps:cNvSpPr/>
                      <wps:spPr>
                        <a:xfrm>
                          <a:off x="0" y="0"/>
                          <a:ext cx="421005" cy="257175"/>
                        </a:xfrm>
                        <a:prstGeom prst="downArrow">
                          <a:avLst/>
                        </a:prstGeom>
                        <a:noFill/>
                        <a:ln w="127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61344097"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èche vers le bas 21" o:spid="_x0000_s1026" type="#_x0000_t67" style="position:absolute;margin-left:74.75pt;margin-top:11.2pt;width:33.15pt;height:20.25pt;z-index:2517094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" adj="10800" filled="f" strokecolor="black [3213]" strokeweight="1pt"/>
            </w:pict>
          </mc:Fallback>
        </mc:AlternateContent>
      </w:r>
    </w:p>
    <w:p w:rsidR="004F4AFB" w:rsidRDefault="00223F2C">
      <w:r>
        <w:rPr>
          <w:noProof/>
          <w:lang w:eastAsia="fr-FR"/>
        </w:rPr>
        <mc:AlternateContent>
          <mc:Choice Requires="wps">
            <w:drawing>
              <wp:anchor distT="45720" distB="45720" distL="114300" distR="114300" simplePos="0" relativeHeight="251665408" behindDoc="0" locked="0" layoutInCell="1" allowOverlap="1">
                <wp:simplePos x="0" y="0"/>
                <wp:positionH relativeFrom="column">
                  <wp:posOffset>3570605</wp:posOffset>
                </wp:positionH>
                <wp:positionV relativeFrom="paragraph">
                  <wp:posOffset>64135</wp:posOffset>
                </wp:positionV>
                <wp:extent cx="2360930" cy="1404620"/>
                <wp:effectExtent l="0" t="0" r="22860" b="11430"/>
                <wp:wrapSquare wrapText="bothSides"/>
                <wp:docPr id="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rsidR="004F4AFB" w:rsidRDefault="004F4AFB">
                            <w:r>
                              <w:rPr>
                                <w:rFonts w:ascii="Arial" w:hAnsi="Arial" w:cs="Arial"/>
                                <w:b/>
                                <w:bCs/>
                                <w:color w:val="000000"/>
                                <w:sz w:val="24"/>
                                <w:szCs w:val="24"/>
                              </w:rPr>
                              <w:t xml:space="preserve">Constitution du dossier </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28" type="#_x0000_t202" style="position:absolute;margin-left:281.15pt;margin-top:5.05pt;width:185.9pt;height:110.6pt;z-index:25166540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">
                <v:textbox style="mso-fit-shape-to-text:t">
                  <w:txbxContent>
                    <w:p w:rsidR="004F4AFB" w:rsidRDefault="004F4AFB">
                      <w:r>
                        <w:rPr>
                          <w:rFonts w:ascii="Arial" w:hAnsi="Arial" w:cs="Arial"/>
                          <w:b/>
                          <w:bCs/>
                          <w:color w:val="000000"/>
                          <w:sz w:val="24"/>
                          <w:szCs w:val="24"/>
                        </w:rPr>
                        <w:t xml:space="preserve">Constitution du dossier </w:t>
                      </w:r>
                    </w:p>
                  </w:txbxContent>
                </v:textbox>
                <w10:wrap type="square"/>
              </v:shape>
            </w:pict>
          </mc:Fallback>
        </mc:AlternateContent>
      </w:r>
      <w:r>
        <w:rPr>
          <w:noProof/>
          <w:lang w:eastAsia="fr-FR"/>
        </w:rPr>
        <mc:AlternateContent>
          <mc:Choice Requires="wps">
            <w:drawing>
              <wp:anchor distT="45720" distB="45720" distL="114300" distR="114300" simplePos="0" relativeHeight="251663360" behindDoc="0" locked="0" layoutInCell="1" allowOverlap="1">
                <wp:simplePos x="0" y="0"/>
                <wp:positionH relativeFrom="column">
                  <wp:posOffset>-452120</wp:posOffset>
                </wp:positionH>
                <wp:positionV relativeFrom="paragraph">
                  <wp:posOffset>138430</wp:posOffset>
                </wp:positionV>
                <wp:extent cx="3114675" cy="1457325"/>
                <wp:effectExtent l="0" t="0" r="28575" b="28575"/>
                <wp:wrapSquare wrapText="bothSides"/>
                <wp:docPr id="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4675" cy="1457325"/>
                        </a:xfrm>
                        <a:prstGeom prst="rect">
                          <a:avLst/>
                        </a:prstGeom>
                        <a:solidFill>
                          <a:srgbClr val="FFFFFF"/>
                        </a:solidFill>
                        <a:ln w="9525">
                          <a:solidFill>
                            <a:srgbClr val="000000"/>
                          </a:solidFill>
                          <a:miter lim="800000"/>
                          <a:headEnd/>
                          <a:tailEnd/>
                        </a:ln>
                      </wps:spPr>
                      <wps:txbx>
                        <w:txbxContent>
                          <w:p w:rsidR="004F4AFB" w:rsidRPr="00B84A33" w:rsidRDefault="00B84A33" w:rsidP="004F4AFB">
                            <w:pPr>
                              <w:rPr>
                                <w:rFonts w:ascii="Arial" w:hAnsi="Arial" w:cs="Arial"/>
                                <w:color w:val="000000"/>
                                <w:shd w:val="clear" w:color="auto" w:fill="FFFFFF"/>
                              </w:rPr>
                            </w:pPr>
                            <w:r w:rsidRPr="00B84A33">
                              <w:rPr>
                                <w:rFonts w:ascii="Arial" w:hAnsi="Arial" w:cs="Arial"/>
                                <w:color w:val="000000"/>
                                <w:shd w:val="clear" w:color="auto" w:fill="FFFFFF"/>
                              </w:rPr>
                              <w:t>Lors du conseil de classe du deuxième trimestre, si l'équipe pédagogique décide de proposer une orientation vers les enseignements adaptés, les représentants légaux sont reçus par le chef d'établissement pour être informés de cette proposition d'orientation afin qu'ils puissent donner leur avis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35.6pt;margin-top:10.9pt;width:245.25pt;height:114.7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">
                <v:textbox>
                  <w:txbxContent>
                    <w:p w:rsidR="004F4AFB" w:rsidRPr="00B84A33" w:rsidRDefault="00B84A33" w:rsidP="004F4AFB">
                      <w:pPr>
                        <w:rPr>
                          <w:rFonts w:ascii="Arial" w:hAnsi="Arial" w:cs="Arial"/>
                          <w:color w:val="000000"/>
                          <w:shd w:val="clear" w:color="auto" w:fill="FFFFFF"/>
                        </w:rPr>
                      </w:pPr>
                      <w:r w:rsidRPr="00B84A33">
                        <w:rPr>
                          <w:rFonts w:ascii="Arial" w:hAnsi="Arial" w:cs="Arial"/>
                          <w:color w:val="000000"/>
                          <w:shd w:val="clear" w:color="auto" w:fill="FFFFFF"/>
                        </w:rPr>
                        <w:t>Lors du conseil de classe du deuxième trimestre, si l'équipe pédagogique décide de proposer une orientation vers les enseignements adaptés, les représentants légaux sont reçus par le chef d'établissement pour être informés de cette proposition d'orientation afin qu'ils puissent donner leur avis</w:t>
                      </w:r>
                    </w:p>
                  </w:txbxContent>
                </v:textbox>
                <w10:wrap type="square"/>
              </v:shape>
            </w:pict>
          </mc:Fallback>
        </mc:AlternateContent>
      </w:r>
    </w:p>
    <w:p w:rsidR="004F4AFB" w:rsidRDefault="00223F2C">
      <w:r>
        <w:rPr>
          <w:noProof/>
          <w:lang w:eastAsia="fr-FR"/>
        </w:rPr>
        <mc:AlternateContent>
          <mc:Choice Requires="wps">
            <w:drawing>
              <wp:anchor distT="45720" distB="45720" distL="114300" distR="114300" simplePos="0" relativeHeight="251667456" behindDoc="0" locked="0" layoutInCell="1" allowOverlap="1">
                <wp:simplePos x="0" y="0"/>
                <wp:positionH relativeFrom="column">
                  <wp:posOffset>3405505</wp:posOffset>
                </wp:positionH>
                <wp:positionV relativeFrom="paragraph">
                  <wp:posOffset>137795</wp:posOffset>
                </wp:positionV>
                <wp:extent cx="2800350" cy="1677670"/>
                <wp:effectExtent l="0" t="0" r="19050" b="17780"/>
                <wp:wrapSquare wrapText="bothSides"/>
                <wp:docPr id="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0" cy="1677670"/>
                        </a:xfrm>
                        <a:prstGeom prst="rect">
                          <a:avLst/>
                        </a:prstGeom>
                        <a:solidFill>
                          <a:schemeClr val="accent1">
                            <a:lumMod val="20000"/>
                            <a:lumOff val="80000"/>
                          </a:schemeClr>
                        </a:solidFill>
                        <a:ln w="9525">
                          <a:solidFill>
                            <a:schemeClr val="accent1">
                              <a:lumMod val="50000"/>
                            </a:schemeClr>
                          </a:solidFill>
                          <a:miter lim="800000"/>
                          <a:headEnd/>
                          <a:tailEnd/>
                        </a:ln>
                      </wps:spPr>
                      <wps:txbx>
                        <w:txbxContent>
                          <w:p w:rsidR="007E5930" w:rsidRDefault="007E5930" w:rsidP="007E5930">
                            <w:pPr>
                              <w:shd w:val="clear" w:color="auto" w:fill="D1EEF9" w:themeFill="accent1" w:themeFillTint="33"/>
                              <w:autoSpaceDE w:val="0"/>
                              <w:autoSpaceDN w:val="0"/>
                              <w:adjustRightInd w:val="0"/>
                              <w:spacing w:after="0" w:line="240" w:lineRule="auto"/>
                              <w:rPr>
                                <w:rFonts w:ascii="Wingdings2,Bold" w:hAnsi="Wingdings2,Bold" w:cs="Wingdings2,Bold"/>
                                <w:b/>
                                <w:bCs/>
                                <w:color w:val="000000"/>
                                <w:sz w:val="24"/>
                                <w:szCs w:val="24"/>
                              </w:rPr>
                            </w:pPr>
                          </w:p>
                          <w:p w:rsidR="004F4AFB" w:rsidRDefault="008B53CE" w:rsidP="007E5930">
                            <w:pPr>
                              <w:shd w:val="clear" w:color="auto" w:fill="D1EEF9" w:themeFill="accent1" w:themeFillTint="33"/>
                              <w:autoSpaceDE w:val="0"/>
                              <w:autoSpaceDN w:val="0"/>
                              <w:adjustRightInd w:val="0"/>
                              <w:spacing w:after="0" w:line="240" w:lineRule="auto"/>
                              <w:rPr>
                                <w:rFonts w:ascii="Arial" w:hAnsi="Arial" w:cs="Arial"/>
                                <w:b/>
                                <w:bCs/>
                                <w:color w:val="000000"/>
                                <w:sz w:val="24"/>
                                <w:szCs w:val="24"/>
                              </w:rPr>
                            </w:pPr>
                            <w:r>
                              <w:rPr>
                                <w:rFonts w:ascii="Wingdings2,Bold" w:hAnsi="Wingdings2,Bold" w:cs="Wingdings2,Bold"/>
                                <w:b/>
                                <w:bCs/>
                                <w:color w:val="000000"/>
                                <w:sz w:val="24"/>
                                <w:szCs w:val="24"/>
                              </w:rPr>
                              <w:t>∞</w:t>
                            </w:r>
                            <w:r w:rsidR="004F4AFB">
                              <w:rPr>
                                <w:rFonts w:ascii="Wingdings2,Bold" w:hAnsi="Wingdings2,Bold" w:cs="Wingdings2,Bold"/>
                                <w:b/>
                                <w:bCs/>
                                <w:color w:val="000000"/>
                                <w:sz w:val="24"/>
                                <w:szCs w:val="24"/>
                              </w:rPr>
                              <w:t xml:space="preserve"> </w:t>
                            </w:r>
                            <w:r w:rsidR="007E5930">
                              <w:rPr>
                                <w:rFonts w:ascii="Arial" w:hAnsi="Arial" w:cs="Arial"/>
                                <w:b/>
                                <w:bCs/>
                                <w:color w:val="000000"/>
                                <w:sz w:val="24"/>
                                <w:szCs w:val="24"/>
                              </w:rPr>
                              <w:t>Dossier de demande d’orientation</w:t>
                            </w:r>
                          </w:p>
                          <w:p w:rsidR="004F4AFB" w:rsidRDefault="008B53CE" w:rsidP="00D641C7">
                            <w:pPr>
                              <w:shd w:val="clear" w:color="auto" w:fill="D1EEF9" w:themeFill="accent1" w:themeFillTint="33"/>
                              <w:autoSpaceDE w:val="0"/>
                              <w:autoSpaceDN w:val="0"/>
                              <w:adjustRightInd w:val="0"/>
                              <w:spacing w:after="0" w:line="240" w:lineRule="auto"/>
                              <w:rPr>
                                <w:rFonts w:ascii="Arial" w:hAnsi="Arial" w:cs="Arial"/>
                                <w:b/>
                                <w:bCs/>
                                <w:color w:val="000000"/>
                                <w:sz w:val="24"/>
                                <w:szCs w:val="24"/>
                              </w:rPr>
                            </w:pPr>
                            <w:r>
                              <w:rPr>
                                <w:rFonts w:ascii="Wingdings2,Bold" w:hAnsi="Wingdings2,Bold" w:cs="Wingdings2,Bold"/>
                                <w:b/>
                                <w:bCs/>
                                <w:color w:val="000000"/>
                                <w:sz w:val="24"/>
                                <w:szCs w:val="24"/>
                              </w:rPr>
                              <w:t>∞</w:t>
                            </w:r>
                            <w:r w:rsidR="004F4AFB">
                              <w:rPr>
                                <w:rFonts w:ascii="Wingdings2,Bold" w:hAnsi="Wingdings2,Bold" w:cs="Wingdings2,Bold"/>
                                <w:b/>
                                <w:bCs/>
                                <w:color w:val="000000"/>
                                <w:sz w:val="24"/>
                                <w:szCs w:val="24"/>
                              </w:rPr>
                              <w:t xml:space="preserve"> </w:t>
                            </w:r>
                            <w:r w:rsidR="007E5930">
                              <w:rPr>
                                <w:rFonts w:ascii="Arial" w:hAnsi="Arial" w:cs="Arial"/>
                                <w:b/>
                                <w:bCs/>
                                <w:color w:val="000000"/>
                                <w:sz w:val="24"/>
                                <w:szCs w:val="24"/>
                              </w:rPr>
                              <w:t>D</w:t>
                            </w:r>
                            <w:r w:rsidR="004F4AFB">
                              <w:rPr>
                                <w:rFonts w:ascii="Arial" w:hAnsi="Arial" w:cs="Arial"/>
                                <w:b/>
                                <w:bCs/>
                                <w:color w:val="000000"/>
                                <w:sz w:val="24"/>
                                <w:szCs w:val="24"/>
                              </w:rPr>
                              <w:t>ocuments d’évaluations et</w:t>
                            </w:r>
                          </w:p>
                          <w:p w:rsidR="004F4AFB" w:rsidRDefault="00175A28" w:rsidP="00D641C7">
                            <w:pPr>
                              <w:shd w:val="clear" w:color="auto" w:fill="D1EEF9" w:themeFill="accent1" w:themeFillTint="33"/>
                              <w:autoSpaceDE w:val="0"/>
                              <w:autoSpaceDN w:val="0"/>
                              <w:adjustRightInd w:val="0"/>
                              <w:spacing w:after="0" w:line="240" w:lineRule="auto"/>
                              <w:rPr>
                                <w:rFonts w:ascii="Arial" w:hAnsi="Arial" w:cs="Arial"/>
                                <w:b/>
                                <w:bCs/>
                                <w:color w:val="000000"/>
                                <w:sz w:val="24"/>
                                <w:szCs w:val="24"/>
                              </w:rPr>
                            </w:pPr>
                            <w:proofErr w:type="gramStart"/>
                            <w:r>
                              <w:rPr>
                                <w:rFonts w:ascii="Arial" w:hAnsi="Arial" w:cs="Arial"/>
                                <w:b/>
                                <w:bCs/>
                                <w:color w:val="000000"/>
                                <w:sz w:val="24"/>
                                <w:szCs w:val="24"/>
                              </w:rPr>
                              <w:t>p</w:t>
                            </w:r>
                            <w:r w:rsidR="004F4AFB">
                              <w:rPr>
                                <w:rFonts w:ascii="Arial" w:hAnsi="Arial" w:cs="Arial"/>
                                <w:b/>
                                <w:bCs/>
                                <w:color w:val="000000"/>
                                <w:sz w:val="24"/>
                                <w:szCs w:val="24"/>
                              </w:rPr>
                              <w:t>roductions</w:t>
                            </w:r>
                            <w:proofErr w:type="gramEnd"/>
                          </w:p>
                          <w:p w:rsidR="007E5930" w:rsidRPr="00B84A33" w:rsidRDefault="00B84A33" w:rsidP="00D641C7">
                            <w:pPr>
                              <w:shd w:val="clear" w:color="auto" w:fill="D1EEF9" w:themeFill="accent1" w:themeFillTint="33"/>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 L.S.U</w:t>
                            </w:r>
                          </w:p>
                          <w:p w:rsidR="004F4AFB" w:rsidRPr="00403BDF" w:rsidRDefault="008B53CE" w:rsidP="00403BDF">
                            <w:pPr>
                              <w:shd w:val="clear" w:color="auto" w:fill="D1EEF9" w:themeFill="accent1" w:themeFillTint="33"/>
                              <w:autoSpaceDE w:val="0"/>
                              <w:autoSpaceDN w:val="0"/>
                              <w:adjustRightInd w:val="0"/>
                              <w:spacing w:after="0" w:line="240" w:lineRule="auto"/>
                              <w:rPr>
                                <w:b/>
                                <w:color w:val="00B0F0"/>
                              </w:rPr>
                            </w:pPr>
                            <w:r>
                              <w:rPr>
                                <w:rFonts w:ascii="Wingdings2,Bold" w:hAnsi="Wingdings2,Bold" w:cs="Wingdings2,Bold"/>
                                <w:b/>
                                <w:bCs/>
                                <w:color w:val="000000"/>
                                <w:sz w:val="24"/>
                                <w:szCs w:val="24"/>
                              </w:rPr>
                              <w:t>∞</w:t>
                            </w:r>
                            <w:r w:rsidR="004F4AFB">
                              <w:rPr>
                                <w:rFonts w:ascii="Wingdings2,Bold" w:hAnsi="Wingdings2,Bold" w:cs="Wingdings2,Bold"/>
                                <w:b/>
                                <w:bCs/>
                                <w:color w:val="000000"/>
                                <w:sz w:val="24"/>
                                <w:szCs w:val="24"/>
                              </w:rPr>
                              <w:t xml:space="preserve"> </w:t>
                            </w:r>
                            <w:r w:rsidR="00D23A01">
                              <w:rPr>
                                <w:rFonts w:ascii="Arial" w:hAnsi="Arial" w:cs="Arial"/>
                                <w:b/>
                                <w:bCs/>
                                <w:color w:val="000000"/>
                                <w:sz w:val="24"/>
                                <w:szCs w:val="24"/>
                              </w:rPr>
                              <w:t>Evaluation</w:t>
                            </w:r>
                            <w:r w:rsidR="00403BDF" w:rsidRPr="00403BDF">
                              <w:rPr>
                                <w:rFonts w:ascii="Arial" w:hAnsi="Arial" w:cs="Arial"/>
                                <w:b/>
                                <w:bCs/>
                                <w:color w:val="000000"/>
                                <w:sz w:val="24"/>
                                <w:szCs w:val="24"/>
                              </w:rPr>
                              <w:t xml:space="preserve"> so</w:t>
                            </w:r>
                            <w:r w:rsidR="00A95A88">
                              <w:rPr>
                                <w:rFonts w:ascii="Arial" w:hAnsi="Arial" w:cs="Arial"/>
                                <w:b/>
                                <w:bCs/>
                                <w:color w:val="000000"/>
                                <w:sz w:val="24"/>
                                <w:szCs w:val="24"/>
                              </w:rPr>
                              <w:t>ciale pour toutes les demandes d’EREA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0" type="#_x0000_t202" style="position:absolute;margin-left:268.15pt;margin-top:10.85pt;width:220.5pt;height:132.1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" fillcolor="#d1eef9 [660]" strokecolor="#0d5571 [1604]">
                <v:textbox>
                  <w:txbxContent>
                    <w:p w:rsidR="007E5930" w:rsidRDefault="007E5930" w:rsidP="007E5930">
                      <w:pPr>
                        <w:shd w:val="clear" w:color="auto" w:fill="D1EEF9" w:themeFill="accent1" w:themeFillTint="33"/>
                        <w:autoSpaceDE w:val="0"/>
                        <w:autoSpaceDN w:val="0"/>
                        <w:adjustRightInd w:val="0"/>
                        <w:spacing w:after="0" w:line="240" w:lineRule="auto"/>
                        <w:rPr>
                          <w:rFonts w:ascii="Wingdings2,Bold" w:hAnsi="Wingdings2,Bold" w:cs="Wingdings2,Bold"/>
                          <w:b/>
                          <w:bCs/>
                          <w:color w:val="000000"/>
                          <w:sz w:val="24"/>
                          <w:szCs w:val="24"/>
                        </w:rPr>
                      </w:pPr>
                    </w:p>
                    <w:p w:rsidR="004F4AFB" w:rsidRDefault="008B53CE" w:rsidP="007E5930">
                      <w:pPr>
                        <w:shd w:val="clear" w:color="auto" w:fill="D1EEF9" w:themeFill="accent1" w:themeFillTint="33"/>
                        <w:autoSpaceDE w:val="0"/>
                        <w:autoSpaceDN w:val="0"/>
                        <w:adjustRightInd w:val="0"/>
                        <w:spacing w:after="0" w:line="240" w:lineRule="auto"/>
                        <w:rPr>
                          <w:rFonts w:ascii="Arial" w:hAnsi="Arial" w:cs="Arial"/>
                          <w:b/>
                          <w:bCs/>
                          <w:color w:val="000000"/>
                          <w:sz w:val="24"/>
                          <w:szCs w:val="24"/>
                        </w:rPr>
                      </w:pPr>
                      <w:r>
                        <w:rPr>
                          <w:rFonts w:ascii="Wingdings2,Bold" w:hAnsi="Wingdings2,Bold" w:cs="Wingdings2,Bold"/>
                          <w:b/>
                          <w:bCs/>
                          <w:color w:val="000000"/>
                          <w:sz w:val="24"/>
                          <w:szCs w:val="24"/>
                        </w:rPr>
                        <w:t>∞</w:t>
                      </w:r>
                      <w:r w:rsidR="004F4AFB">
                        <w:rPr>
                          <w:rFonts w:ascii="Wingdings2,Bold" w:hAnsi="Wingdings2,Bold" w:cs="Wingdings2,Bold"/>
                          <w:b/>
                          <w:bCs/>
                          <w:color w:val="000000"/>
                          <w:sz w:val="24"/>
                          <w:szCs w:val="24"/>
                        </w:rPr>
                        <w:t xml:space="preserve"> </w:t>
                      </w:r>
                      <w:r w:rsidR="007E5930">
                        <w:rPr>
                          <w:rFonts w:ascii="Arial" w:hAnsi="Arial" w:cs="Arial"/>
                          <w:b/>
                          <w:bCs/>
                          <w:color w:val="000000"/>
                          <w:sz w:val="24"/>
                          <w:szCs w:val="24"/>
                        </w:rPr>
                        <w:t>Dossier de demande d’orientation</w:t>
                      </w:r>
                    </w:p>
                    <w:p w:rsidR="004F4AFB" w:rsidRDefault="008B53CE" w:rsidP="00D641C7">
                      <w:pPr>
                        <w:shd w:val="clear" w:color="auto" w:fill="D1EEF9" w:themeFill="accent1" w:themeFillTint="33"/>
                        <w:autoSpaceDE w:val="0"/>
                        <w:autoSpaceDN w:val="0"/>
                        <w:adjustRightInd w:val="0"/>
                        <w:spacing w:after="0" w:line="240" w:lineRule="auto"/>
                        <w:rPr>
                          <w:rFonts w:ascii="Arial" w:hAnsi="Arial" w:cs="Arial"/>
                          <w:b/>
                          <w:bCs/>
                          <w:color w:val="000000"/>
                          <w:sz w:val="24"/>
                          <w:szCs w:val="24"/>
                        </w:rPr>
                      </w:pPr>
                      <w:r>
                        <w:rPr>
                          <w:rFonts w:ascii="Wingdings2,Bold" w:hAnsi="Wingdings2,Bold" w:cs="Wingdings2,Bold"/>
                          <w:b/>
                          <w:bCs/>
                          <w:color w:val="000000"/>
                          <w:sz w:val="24"/>
                          <w:szCs w:val="24"/>
                        </w:rPr>
                        <w:t>∞</w:t>
                      </w:r>
                      <w:r w:rsidR="004F4AFB">
                        <w:rPr>
                          <w:rFonts w:ascii="Wingdings2,Bold" w:hAnsi="Wingdings2,Bold" w:cs="Wingdings2,Bold"/>
                          <w:b/>
                          <w:bCs/>
                          <w:color w:val="000000"/>
                          <w:sz w:val="24"/>
                          <w:szCs w:val="24"/>
                        </w:rPr>
                        <w:t xml:space="preserve"> </w:t>
                      </w:r>
                      <w:r w:rsidR="007E5930">
                        <w:rPr>
                          <w:rFonts w:ascii="Arial" w:hAnsi="Arial" w:cs="Arial"/>
                          <w:b/>
                          <w:bCs/>
                          <w:color w:val="000000"/>
                          <w:sz w:val="24"/>
                          <w:szCs w:val="24"/>
                        </w:rPr>
                        <w:t>D</w:t>
                      </w:r>
                      <w:r w:rsidR="004F4AFB">
                        <w:rPr>
                          <w:rFonts w:ascii="Arial" w:hAnsi="Arial" w:cs="Arial"/>
                          <w:b/>
                          <w:bCs/>
                          <w:color w:val="000000"/>
                          <w:sz w:val="24"/>
                          <w:szCs w:val="24"/>
                        </w:rPr>
                        <w:t>ocuments d’évaluations et</w:t>
                      </w:r>
                    </w:p>
                    <w:p w:rsidR="004F4AFB" w:rsidRDefault="00175A28" w:rsidP="00D641C7">
                      <w:pPr>
                        <w:shd w:val="clear" w:color="auto" w:fill="D1EEF9" w:themeFill="accent1" w:themeFillTint="33"/>
                        <w:autoSpaceDE w:val="0"/>
                        <w:autoSpaceDN w:val="0"/>
                        <w:adjustRightInd w:val="0"/>
                        <w:spacing w:after="0" w:line="240" w:lineRule="auto"/>
                        <w:rPr>
                          <w:rFonts w:ascii="Arial" w:hAnsi="Arial" w:cs="Arial"/>
                          <w:b/>
                          <w:bCs/>
                          <w:color w:val="000000"/>
                          <w:sz w:val="24"/>
                          <w:szCs w:val="24"/>
                        </w:rPr>
                      </w:pPr>
                      <w:proofErr w:type="gramStart"/>
                      <w:r>
                        <w:rPr>
                          <w:rFonts w:ascii="Arial" w:hAnsi="Arial" w:cs="Arial"/>
                          <w:b/>
                          <w:bCs/>
                          <w:color w:val="000000"/>
                          <w:sz w:val="24"/>
                          <w:szCs w:val="24"/>
                        </w:rPr>
                        <w:t>p</w:t>
                      </w:r>
                      <w:r w:rsidR="004F4AFB">
                        <w:rPr>
                          <w:rFonts w:ascii="Arial" w:hAnsi="Arial" w:cs="Arial"/>
                          <w:b/>
                          <w:bCs/>
                          <w:color w:val="000000"/>
                          <w:sz w:val="24"/>
                          <w:szCs w:val="24"/>
                        </w:rPr>
                        <w:t>roductions</w:t>
                      </w:r>
                      <w:proofErr w:type="gramEnd"/>
                    </w:p>
                    <w:p w:rsidR="007E5930" w:rsidRPr="00B84A33" w:rsidRDefault="00B84A33" w:rsidP="00D641C7">
                      <w:pPr>
                        <w:shd w:val="clear" w:color="auto" w:fill="D1EEF9" w:themeFill="accent1" w:themeFillTint="33"/>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 L.S.U</w:t>
                      </w:r>
                    </w:p>
                    <w:p w:rsidR="004F4AFB" w:rsidRPr="00403BDF" w:rsidRDefault="008B53CE" w:rsidP="00403BDF">
                      <w:pPr>
                        <w:shd w:val="clear" w:color="auto" w:fill="D1EEF9" w:themeFill="accent1" w:themeFillTint="33"/>
                        <w:autoSpaceDE w:val="0"/>
                        <w:autoSpaceDN w:val="0"/>
                        <w:adjustRightInd w:val="0"/>
                        <w:spacing w:after="0" w:line="240" w:lineRule="auto"/>
                        <w:rPr>
                          <w:b/>
                          <w:color w:val="00B0F0"/>
                        </w:rPr>
                      </w:pPr>
                      <w:r>
                        <w:rPr>
                          <w:rFonts w:ascii="Wingdings2,Bold" w:hAnsi="Wingdings2,Bold" w:cs="Wingdings2,Bold"/>
                          <w:b/>
                          <w:bCs/>
                          <w:color w:val="000000"/>
                          <w:sz w:val="24"/>
                          <w:szCs w:val="24"/>
                        </w:rPr>
                        <w:t>∞</w:t>
                      </w:r>
                      <w:r w:rsidR="004F4AFB">
                        <w:rPr>
                          <w:rFonts w:ascii="Wingdings2,Bold" w:hAnsi="Wingdings2,Bold" w:cs="Wingdings2,Bold"/>
                          <w:b/>
                          <w:bCs/>
                          <w:color w:val="000000"/>
                          <w:sz w:val="24"/>
                          <w:szCs w:val="24"/>
                        </w:rPr>
                        <w:t xml:space="preserve"> </w:t>
                      </w:r>
                      <w:r w:rsidR="00D23A01">
                        <w:rPr>
                          <w:rFonts w:ascii="Arial" w:hAnsi="Arial" w:cs="Arial"/>
                          <w:b/>
                          <w:bCs/>
                          <w:color w:val="000000"/>
                          <w:sz w:val="24"/>
                          <w:szCs w:val="24"/>
                        </w:rPr>
                        <w:t>Evaluation</w:t>
                      </w:r>
                      <w:r w:rsidR="00403BDF" w:rsidRPr="00403BDF">
                        <w:rPr>
                          <w:rFonts w:ascii="Arial" w:hAnsi="Arial" w:cs="Arial"/>
                          <w:b/>
                          <w:bCs/>
                          <w:color w:val="000000"/>
                          <w:sz w:val="24"/>
                          <w:szCs w:val="24"/>
                        </w:rPr>
                        <w:t xml:space="preserve"> so</w:t>
                      </w:r>
                      <w:r w:rsidR="00A95A88">
                        <w:rPr>
                          <w:rFonts w:ascii="Arial" w:hAnsi="Arial" w:cs="Arial"/>
                          <w:b/>
                          <w:bCs/>
                          <w:color w:val="000000"/>
                          <w:sz w:val="24"/>
                          <w:szCs w:val="24"/>
                        </w:rPr>
                        <w:t>ciale pour toutes les demandes d’EREA</w:t>
                      </w:r>
                    </w:p>
                  </w:txbxContent>
                </v:textbox>
                <w10:wrap type="square"/>
              </v:shape>
            </w:pict>
          </mc:Fallback>
        </mc:AlternateContent>
      </w:r>
    </w:p>
    <w:p w:rsidR="004F4AFB" w:rsidRDefault="004F4AFB"/>
    <w:p w:rsidR="004F4AFB" w:rsidRDefault="00223F2C">
      <w:r>
        <w:rPr>
          <w:noProof/>
          <w:lang w:eastAsia="fr-FR"/>
        </w:rPr>
        <mc:AlternateContent>
          <mc:Choice Requires="wps">
            <w:drawing>
              <wp:anchor distT="0" distB="0" distL="114300" distR="114300" simplePos="0" relativeHeight="251695104" behindDoc="0" locked="0" layoutInCell="1" allowOverlap="1">
                <wp:simplePos x="0" y="0"/>
                <wp:positionH relativeFrom="margin">
                  <wp:posOffset>2743835</wp:posOffset>
                </wp:positionH>
                <wp:positionV relativeFrom="paragraph">
                  <wp:posOffset>24130</wp:posOffset>
                </wp:positionV>
                <wp:extent cx="619760" cy="381000"/>
                <wp:effectExtent l="0" t="19050" r="46990" b="38100"/>
                <wp:wrapNone/>
                <wp:docPr id="23" name="Flèche droite 23"/>
                <wp:cNvGraphicFramePr/>
                <a:graphic xmlns:a="http://schemas.openxmlformats.org/drawingml/2006/main">
                  <a:graphicData uri="http://schemas.microsoft.com/office/word/2010/wordprocessingShape">
                    <wps:wsp>
                      <wps:cNvSpPr/>
                      <wps:spPr>
                        <a:xfrm>
                          <a:off x="0" y="0"/>
                          <a:ext cx="619760" cy="381000"/>
                        </a:xfrm>
                        <a:prstGeom prst="right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04D4B3"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èche droite 23" o:spid="_x0000_s1026" type="#_x0000_t13" style="position:absolute;margin-left:216.05pt;margin-top:1.9pt;width:48.8pt;height:30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" adj="14961" filled="f" strokecolor="black [3213]" strokeweight="1pt">
                <w10:wrap anchorx="margin"/>
              </v:shape>
            </w:pict>
          </mc:Fallback>
        </mc:AlternateContent>
      </w:r>
    </w:p>
    <w:p w:rsidR="004F4AFB" w:rsidRDefault="004F4AFB"/>
    <w:p w:rsidR="004F4AFB" w:rsidRDefault="00223F2C">
      <w:r>
        <w:rPr>
          <w:noProof/>
          <w:lang w:eastAsia="fr-FR"/>
        </w:rPr>
        <mc:AlternateContent>
          <mc:Choice Requires="wps">
            <w:drawing>
              <wp:anchor distT="0" distB="0" distL="114300" distR="114300" simplePos="0" relativeHeight="251694080" behindDoc="0" locked="0" layoutInCell="1" allowOverlap="1" wp14:anchorId="7BF20047" wp14:editId="0E01A652">
                <wp:simplePos x="0" y="0"/>
                <wp:positionH relativeFrom="column">
                  <wp:posOffset>1016000</wp:posOffset>
                </wp:positionH>
                <wp:positionV relativeFrom="paragraph">
                  <wp:posOffset>195580</wp:posOffset>
                </wp:positionV>
                <wp:extent cx="421005" cy="285750"/>
                <wp:effectExtent l="38100" t="0" r="0" b="38100"/>
                <wp:wrapNone/>
                <wp:docPr id="22" name="Flèche vers le bas 22"/>
                <wp:cNvGraphicFramePr/>
                <a:graphic xmlns:a="http://schemas.openxmlformats.org/drawingml/2006/main">
                  <a:graphicData uri="http://schemas.microsoft.com/office/word/2010/wordprocessingShape">
                    <wps:wsp>
                      <wps:cNvSpPr/>
                      <wps:spPr>
                        <a:xfrm>
                          <a:off x="0" y="0"/>
                          <a:ext cx="421005" cy="285750"/>
                        </a:xfrm>
                        <a:prstGeom prst="downArrow">
                          <a:avLst/>
                        </a:prstGeom>
                        <a:noFill/>
                        <a:ln w="127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C3DE54F" id="Flèche vers le bas 22" o:spid="_x0000_s1026" type="#_x0000_t67" style="position:absolute;margin-left:80pt;margin-top:15.4pt;width:33.15pt;height:22.5pt;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" adj="10800" filled="f" strokecolor="black [3213]" strokeweight="1pt"/>
            </w:pict>
          </mc:Fallback>
        </mc:AlternateContent>
      </w:r>
    </w:p>
    <w:p w:rsidR="00604914" w:rsidRDefault="00223F2C">
      <w:r>
        <w:rPr>
          <w:noProof/>
          <w:lang w:eastAsia="fr-FR"/>
        </w:rPr>
        <mc:AlternateContent>
          <mc:Choice Requires="wps">
            <w:drawing>
              <wp:anchor distT="45720" distB="45720" distL="114300" distR="114300" simplePos="0" relativeHeight="251671552" behindDoc="0" locked="0" layoutInCell="1" allowOverlap="1">
                <wp:simplePos x="0" y="0"/>
                <wp:positionH relativeFrom="column">
                  <wp:posOffset>-509905</wp:posOffset>
                </wp:positionH>
                <wp:positionV relativeFrom="paragraph">
                  <wp:posOffset>271780</wp:posOffset>
                </wp:positionV>
                <wp:extent cx="3641090" cy="651510"/>
                <wp:effectExtent l="0" t="0" r="16510" b="15240"/>
                <wp:wrapSquare wrapText="bothSides"/>
                <wp:docPr id="1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1090" cy="651510"/>
                        </a:xfrm>
                        <a:prstGeom prst="rect">
                          <a:avLst/>
                        </a:prstGeom>
                        <a:solidFill>
                          <a:srgbClr val="FFFFFF"/>
                        </a:solidFill>
                        <a:ln w="9525">
                          <a:solidFill>
                            <a:srgbClr val="000000"/>
                          </a:solidFill>
                          <a:miter lim="800000"/>
                          <a:headEnd/>
                          <a:tailEnd/>
                        </a:ln>
                      </wps:spPr>
                      <wps:txbx>
                        <w:txbxContent>
                          <w:p w:rsidR="004F4AFB" w:rsidRDefault="004F4AFB" w:rsidP="007E5930">
                            <w:pPr>
                              <w:autoSpaceDE w:val="0"/>
                              <w:autoSpaceDN w:val="0"/>
                              <w:adjustRightInd w:val="0"/>
                              <w:spacing w:after="0" w:line="240" w:lineRule="auto"/>
                              <w:rPr>
                                <w:rFonts w:ascii="Arial" w:hAnsi="Arial" w:cs="Arial"/>
                                <w:bCs/>
                                <w:color w:val="000000"/>
                                <w:sz w:val="24"/>
                                <w:szCs w:val="24"/>
                              </w:rPr>
                            </w:pPr>
                            <w:r>
                              <w:rPr>
                                <w:rFonts w:ascii="Arial" w:hAnsi="Arial" w:cs="Arial"/>
                                <w:b/>
                                <w:bCs/>
                                <w:color w:val="000000"/>
                                <w:sz w:val="24"/>
                                <w:szCs w:val="24"/>
                              </w:rPr>
                              <w:t xml:space="preserve">Le chef d’établissement </w:t>
                            </w:r>
                            <w:r w:rsidRPr="007E5930">
                              <w:rPr>
                                <w:rFonts w:ascii="Arial" w:hAnsi="Arial" w:cs="Arial"/>
                                <w:bCs/>
                                <w:color w:val="000000"/>
                                <w:sz w:val="24"/>
                                <w:szCs w:val="24"/>
                              </w:rPr>
                              <w:t>transmet le dossier complet à la CDOEASD</w:t>
                            </w:r>
                            <w:r w:rsidR="007E5930">
                              <w:rPr>
                                <w:rFonts w:ascii="Arial" w:hAnsi="Arial" w:cs="Arial"/>
                                <w:bCs/>
                                <w:color w:val="000000"/>
                                <w:sz w:val="24"/>
                                <w:szCs w:val="24"/>
                              </w:rPr>
                              <w:t xml:space="preserve"> </w:t>
                            </w:r>
                            <w:r w:rsidRPr="007E5930">
                              <w:rPr>
                                <w:rFonts w:ascii="Arial" w:hAnsi="Arial" w:cs="Arial"/>
                                <w:bCs/>
                                <w:color w:val="000000"/>
                                <w:sz w:val="24"/>
                                <w:szCs w:val="24"/>
                              </w:rPr>
                              <w:t xml:space="preserve">au plus tard le </w:t>
                            </w:r>
                          </w:p>
                          <w:p w:rsidR="007E5930" w:rsidRPr="00BD7F62" w:rsidRDefault="007E5930" w:rsidP="007E5930">
                            <w:pPr>
                              <w:autoSpaceDE w:val="0"/>
                              <w:autoSpaceDN w:val="0"/>
                              <w:adjustRightInd w:val="0"/>
                              <w:spacing w:after="0" w:line="240" w:lineRule="auto"/>
                              <w:rPr>
                                <w:rFonts w:ascii="Arial" w:hAnsi="Arial" w:cs="Arial"/>
                                <w:b/>
                                <w:bCs/>
                                <w:color w:val="000000"/>
                                <w:sz w:val="24"/>
                                <w:szCs w:val="24"/>
                                <w:u w:val="single"/>
                              </w:rPr>
                            </w:pPr>
                            <w:r>
                              <w:rPr>
                                <w:rFonts w:ascii="Arial" w:hAnsi="Arial" w:cs="Arial"/>
                                <w:bCs/>
                                <w:color w:val="000000"/>
                                <w:sz w:val="24"/>
                                <w:szCs w:val="24"/>
                              </w:rPr>
                              <w:t xml:space="preserve">                  </w:t>
                            </w:r>
                            <w:r w:rsidR="00175A28">
                              <w:rPr>
                                <w:rFonts w:ascii="Arial" w:hAnsi="Arial" w:cs="Arial"/>
                                <w:b/>
                                <w:bCs/>
                                <w:sz w:val="24"/>
                                <w:szCs w:val="24"/>
                                <w:u w:val="single"/>
                              </w:rPr>
                              <w:t>Mardi 10 mars 2026</w:t>
                            </w:r>
                            <w:r w:rsidR="004D56C9">
                              <w:rPr>
                                <w:rFonts w:ascii="Arial" w:hAnsi="Arial" w:cs="Arial"/>
                                <w:b/>
                                <w:bCs/>
                                <w:sz w:val="24"/>
                                <w:szCs w:val="24"/>
                                <w:u w:val="single"/>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40.15pt;margin-top:21.4pt;width:286.7pt;height:51.3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">
                <v:textbox>
                  <w:txbxContent>
                    <w:p w:rsidR="004F4AFB" w:rsidRDefault="004F4AFB" w:rsidP="007E5930">
                      <w:pPr>
                        <w:autoSpaceDE w:val="0"/>
                        <w:autoSpaceDN w:val="0"/>
                        <w:adjustRightInd w:val="0"/>
                        <w:spacing w:after="0" w:line="240" w:lineRule="auto"/>
                        <w:rPr>
                          <w:rFonts w:ascii="Arial" w:hAnsi="Arial" w:cs="Arial"/>
                          <w:bCs/>
                          <w:color w:val="000000"/>
                          <w:sz w:val="24"/>
                          <w:szCs w:val="24"/>
                        </w:rPr>
                      </w:pPr>
                      <w:r>
                        <w:rPr>
                          <w:rFonts w:ascii="Arial" w:hAnsi="Arial" w:cs="Arial"/>
                          <w:b/>
                          <w:bCs/>
                          <w:color w:val="000000"/>
                          <w:sz w:val="24"/>
                          <w:szCs w:val="24"/>
                        </w:rPr>
                        <w:t xml:space="preserve">Le chef d’établissement </w:t>
                      </w:r>
                      <w:r w:rsidRPr="007E5930">
                        <w:rPr>
                          <w:rFonts w:ascii="Arial" w:hAnsi="Arial" w:cs="Arial"/>
                          <w:bCs/>
                          <w:color w:val="000000"/>
                          <w:sz w:val="24"/>
                          <w:szCs w:val="24"/>
                        </w:rPr>
                        <w:t>transmet le dossier complet à la CDOEASD</w:t>
                      </w:r>
                      <w:r w:rsidR="007E5930">
                        <w:rPr>
                          <w:rFonts w:ascii="Arial" w:hAnsi="Arial" w:cs="Arial"/>
                          <w:bCs/>
                          <w:color w:val="000000"/>
                          <w:sz w:val="24"/>
                          <w:szCs w:val="24"/>
                        </w:rPr>
                        <w:t xml:space="preserve"> </w:t>
                      </w:r>
                      <w:r w:rsidRPr="007E5930">
                        <w:rPr>
                          <w:rFonts w:ascii="Arial" w:hAnsi="Arial" w:cs="Arial"/>
                          <w:bCs/>
                          <w:color w:val="000000"/>
                          <w:sz w:val="24"/>
                          <w:szCs w:val="24"/>
                        </w:rPr>
                        <w:t xml:space="preserve">au plus tard le </w:t>
                      </w:r>
                    </w:p>
                    <w:p w:rsidR="007E5930" w:rsidRPr="00BD7F62" w:rsidRDefault="007E5930" w:rsidP="007E5930">
                      <w:pPr>
                        <w:autoSpaceDE w:val="0"/>
                        <w:autoSpaceDN w:val="0"/>
                        <w:adjustRightInd w:val="0"/>
                        <w:spacing w:after="0" w:line="240" w:lineRule="auto"/>
                        <w:rPr>
                          <w:rFonts w:ascii="Arial" w:hAnsi="Arial" w:cs="Arial"/>
                          <w:b/>
                          <w:bCs/>
                          <w:color w:val="000000"/>
                          <w:sz w:val="24"/>
                          <w:szCs w:val="24"/>
                          <w:u w:val="single"/>
                        </w:rPr>
                      </w:pPr>
                      <w:r>
                        <w:rPr>
                          <w:rFonts w:ascii="Arial" w:hAnsi="Arial" w:cs="Arial"/>
                          <w:bCs/>
                          <w:color w:val="000000"/>
                          <w:sz w:val="24"/>
                          <w:szCs w:val="24"/>
                        </w:rPr>
                        <w:t xml:space="preserve">                  </w:t>
                      </w:r>
                      <w:r w:rsidR="00175A28">
                        <w:rPr>
                          <w:rFonts w:ascii="Arial" w:hAnsi="Arial" w:cs="Arial"/>
                          <w:b/>
                          <w:bCs/>
                          <w:sz w:val="24"/>
                          <w:szCs w:val="24"/>
                          <w:u w:val="single"/>
                        </w:rPr>
                        <w:t>Mardi 10 mars 2026</w:t>
                      </w:r>
                      <w:r w:rsidR="004D56C9">
                        <w:rPr>
                          <w:rFonts w:ascii="Arial" w:hAnsi="Arial" w:cs="Arial"/>
                          <w:b/>
                          <w:bCs/>
                          <w:sz w:val="24"/>
                          <w:szCs w:val="24"/>
                          <w:u w:val="single"/>
                        </w:rPr>
                        <w:t xml:space="preserve"> </w:t>
                      </w:r>
                    </w:p>
                  </w:txbxContent>
                </v:textbox>
                <w10:wrap type="square"/>
              </v:shape>
            </w:pict>
          </mc:Fallback>
        </mc:AlternateContent>
      </w:r>
    </w:p>
    <w:p w:rsidR="004F4AFB" w:rsidRDefault="00223F2C">
      <w:r>
        <w:rPr>
          <w:noProof/>
          <w:lang w:eastAsia="fr-FR"/>
        </w:rPr>
        <mc:AlternateContent>
          <mc:Choice Requires="wps">
            <w:drawing>
              <wp:anchor distT="0" distB="0" distL="114300" distR="114300" simplePos="0" relativeHeight="251697152" behindDoc="0" locked="0" layoutInCell="1" allowOverlap="1">
                <wp:simplePos x="0" y="0"/>
                <wp:positionH relativeFrom="column">
                  <wp:posOffset>4570095</wp:posOffset>
                </wp:positionH>
                <wp:positionV relativeFrom="paragraph">
                  <wp:posOffset>170180</wp:posOffset>
                </wp:positionV>
                <wp:extent cx="349858" cy="445190"/>
                <wp:effectExtent l="19050" t="0" r="31750" b="31115"/>
                <wp:wrapNone/>
                <wp:docPr id="25" name="Flèche vers le bas 25"/>
                <wp:cNvGraphicFramePr/>
                <a:graphic xmlns:a="http://schemas.openxmlformats.org/drawingml/2006/main">
                  <a:graphicData uri="http://schemas.microsoft.com/office/word/2010/wordprocessingShape">
                    <wps:wsp>
                      <wps:cNvSpPr/>
                      <wps:spPr>
                        <a:xfrm>
                          <a:off x="0" y="0"/>
                          <a:ext cx="349858" cy="445190"/>
                        </a:xfrm>
                        <a:prstGeom prst="downArrow">
                          <a:avLst/>
                        </a:prstGeom>
                        <a:solidFill>
                          <a:schemeClr val="accent1">
                            <a:lumMod val="20000"/>
                            <a:lumOff val="80000"/>
                          </a:schemeClr>
                        </a:solidFill>
                        <a:ln>
                          <a:solidFill>
                            <a:schemeClr val="accent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F5C465" id="Flèche vers le bas 25" o:spid="_x0000_s1026" type="#_x0000_t67" style="position:absolute;margin-left:359.85pt;margin-top:13.4pt;width:27.55pt;height:35.0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" adj="13113" fillcolor="#d1eef9 [660]" strokecolor="#0d5571 [1604]" strokeweight="1pt"/>
            </w:pict>
          </mc:Fallback>
        </mc:AlternateContent>
      </w:r>
      <w:r>
        <w:rPr>
          <w:noProof/>
          <w:lang w:eastAsia="fr-FR"/>
        </w:rPr>
        <mc:AlternateContent>
          <mc:Choice Requires="wps">
            <w:drawing>
              <wp:anchor distT="0" distB="0" distL="114300" distR="114300" simplePos="0" relativeHeight="251705344" behindDoc="0" locked="0" layoutInCell="1" allowOverlap="1" wp14:anchorId="0D984342" wp14:editId="2558E05E">
                <wp:simplePos x="0" y="0"/>
                <wp:positionH relativeFrom="column">
                  <wp:posOffset>-780415</wp:posOffset>
                </wp:positionH>
                <wp:positionV relativeFrom="paragraph">
                  <wp:posOffset>387985</wp:posOffset>
                </wp:positionV>
                <wp:extent cx="270179" cy="636104"/>
                <wp:effectExtent l="0" t="0" r="34925" b="31115"/>
                <wp:wrapNone/>
                <wp:docPr id="192" name="Flèche courbée vers la droite 192"/>
                <wp:cNvGraphicFramePr/>
                <a:graphic xmlns:a="http://schemas.openxmlformats.org/drawingml/2006/main">
                  <a:graphicData uri="http://schemas.microsoft.com/office/word/2010/wordprocessingShape">
                    <wps:wsp>
                      <wps:cNvSpPr/>
                      <wps:spPr>
                        <a:xfrm>
                          <a:off x="0" y="0"/>
                          <a:ext cx="270179" cy="636104"/>
                        </a:xfrm>
                        <a:prstGeom prst="curvedRightArrow">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C9FC7B"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Flèche courbée vers la droite 192" o:spid="_x0000_s1026" type="#_x0000_t102" style="position:absolute;margin-left:-61.45pt;margin-top:30.55pt;width:21.25pt;height:50.1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" adj="17013,20453,16200" filled="f" strokecolor="windowText" strokeweight="1pt"/>
            </w:pict>
          </mc:Fallback>
        </mc:AlternateContent>
      </w:r>
    </w:p>
    <w:p w:rsidR="004F4AFB" w:rsidRDefault="004F4AFB"/>
    <w:p w:rsidR="004F4AFB" w:rsidRDefault="00223F2C">
      <w:r>
        <w:rPr>
          <w:noProof/>
          <w:lang w:eastAsia="fr-FR"/>
        </w:rPr>
        <mc:AlternateContent>
          <mc:Choice Requires="wps">
            <w:drawing>
              <wp:anchor distT="45720" distB="45720" distL="114300" distR="114300" simplePos="0" relativeHeight="251675648" behindDoc="0" locked="0" layoutInCell="1" allowOverlap="1">
                <wp:simplePos x="0" y="0"/>
                <wp:positionH relativeFrom="column">
                  <wp:posOffset>4380865</wp:posOffset>
                </wp:positionH>
                <wp:positionV relativeFrom="paragraph">
                  <wp:posOffset>14605</wp:posOffset>
                </wp:positionV>
                <wp:extent cx="874395" cy="1404620"/>
                <wp:effectExtent l="0" t="0" r="20955" b="24130"/>
                <wp:wrapSquare wrapText="bothSides"/>
                <wp:docPr id="1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4395" cy="1404620"/>
                        </a:xfrm>
                        <a:prstGeom prst="rect">
                          <a:avLst/>
                        </a:prstGeom>
                        <a:solidFill>
                          <a:schemeClr val="accent1">
                            <a:lumMod val="20000"/>
                            <a:lumOff val="80000"/>
                          </a:schemeClr>
                        </a:solidFill>
                        <a:ln w="9525">
                          <a:solidFill>
                            <a:schemeClr val="accent1">
                              <a:lumMod val="50000"/>
                            </a:schemeClr>
                          </a:solidFill>
                          <a:miter lim="800000"/>
                          <a:headEnd/>
                          <a:tailEnd/>
                        </a:ln>
                      </wps:spPr>
                      <wps:txbx>
                        <w:txbxContent>
                          <w:p w:rsidR="004F4AFB" w:rsidRPr="00D641C7" w:rsidRDefault="004F4AFB" w:rsidP="008B53CE">
                            <w:pPr>
                              <w:shd w:val="clear" w:color="auto" w:fill="D1EEF9" w:themeFill="accent1" w:themeFillTint="33"/>
                              <w:autoSpaceDE w:val="0"/>
                              <w:autoSpaceDN w:val="0"/>
                              <w:adjustRightInd w:val="0"/>
                              <w:spacing w:after="0" w:line="240" w:lineRule="auto"/>
                              <w:jc w:val="center"/>
                              <w:rPr>
                                <w:rFonts w:ascii="Times New Roman" w:hAnsi="Times New Roman" w:cs="Times New Roman"/>
                                <w:b/>
                                <w:sz w:val="24"/>
                                <w:szCs w:val="24"/>
                              </w:rPr>
                            </w:pPr>
                            <w:r w:rsidRPr="00D641C7">
                              <w:rPr>
                                <w:rFonts w:ascii="Times New Roman" w:hAnsi="Times New Roman" w:cs="Times New Roman"/>
                                <w:b/>
                                <w:sz w:val="24"/>
                                <w:szCs w:val="24"/>
                              </w:rPr>
                              <w:t>Dossier de</w:t>
                            </w:r>
                          </w:p>
                          <w:p w:rsidR="004F4AFB" w:rsidRPr="00D641C7" w:rsidRDefault="004F4AFB" w:rsidP="008B53CE">
                            <w:pPr>
                              <w:shd w:val="clear" w:color="auto" w:fill="D1EEF9" w:themeFill="accent1" w:themeFillTint="33"/>
                              <w:jc w:val="center"/>
                              <w:rPr>
                                <w:b/>
                              </w:rPr>
                            </w:pPr>
                            <w:proofErr w:type="gramStart"/>
                            <w:r w:rsidRPr="00D641C7">
                              <w:rPr>
                                <w:rFonts w:ascii="Times New Roman" w:hAnsi="Times New Roman" w:cs="Times New Roman"/>
                                <w:b/>
                                <w:sz w:val="24"/>
                                <w:szCs w:val="24"/>
                              </w:rPr>
                              <w:t>l’élève</w:t>
                            </w:r>
                            <w:proofErr w:type="gramEnd"/>
                            <w:r w:rsidRPr="00D641C7">
                              <w:rPr>
                                <w:rFonts w:ascii="Times New Roman" w:hAnsi="Times New Roman" w:cs="Times New Roman"/>
                                <w:b/>
                                <w:sz w:val="24"/>
                                <w:szCs w:val="24"/>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2" type="#_x0000_t202" style="position:absolute;margin-left:344.95pt;margin-top:1.15pt;width:68.85pt;height:110.6pt;z-index:2516756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" fillcolor="#d1eef9 [660]" strokecolor="#0d5571 [1604]">
                <v:textbox style="mso-fit-shape-to-text:t">
                  <w:txbxContent>
                    <w:p w:rsidR="004F4AFB" w:rsidRPr="00D641C7" w:rsidRDefault="004F4AFB" w:rsidP="008B53CE">
                      <w:pPr>
                        <w:shd w:val="clear" w:color="auto" w:fill="D1EEF9" w:themeFill="accent1" w:themeFillTint="33"/>
                        <w:autoSpaceDE w:val="0"/>
                        <w:autoSpaceDN w:val="0"/>
                        <w:adjustRightInd w:val="0"/>
                        <w:spacing w:after="0" w:line="240" w:lineRule="auto"/>
                        <w:jc w:val="center"/>
                        <w:rPr>
                          <w:rFonts w:ascii="Times New Roman" w:hAnsi="Times New Roman" w:cs="Times New Roman"/>
                          <w:b/>
                          <w:sz w:val="24"/>
                          <w:szCs w:val="24"/>
                        </w:rPr>
                      </w:pPr>
                      <w:r w:rsidRPr="00D641C7">
                        <w:rPr>
                          <w:rFonts w:ascii="Times New Roman" w:hAnsi="Times New Roman" w:cs="Times New Roman"/>
                          <w:b/>
                          <w:sz w:val="24"/>
                          <w:szCs w:val="24"/>
                        </w:rPr>
                        <w:t>Dossier de</w:t>
                      </w:r>
                    </w:p>
                    <w:p w:rsidR="004F4AFB" w:rsidRPr="00D641C7" w:rsidRDefault="004F4AFB" w:rsidP="008B53CE">
                      <w:pPr>
                        <w:shd w:val="clear" w:color="auto" w:fill="D1EEF9" w:themeFill="accent1" w:themeFillTint="33"/>
                        <w:jc w:val="center"/>
                        <w:rPr>
                          <w:b/>
                        </w:rPr>
                      </w:pPr>
                      <w:proofErr w:type="gramStart"/>
                      <w:r w:rsidRPr="00D641C7">
                        <w:rPr>
                          <w:rFonts w:ascii="Times New Roman" w:hAnsi="Times New Roman" w:cs="Times New Roman"/>
                          <w:b/>
                          <w:sz w:val="24"/>
                          <w:szCs w:val="24"/>
                        </w:rPr>
                        <w:t>l’élève</w:t>
                      </w:r>
                      <w:proofErr w:type="gramEnd"/>
                      <w:r w:rsidRPr="00D641C7">
                        <w:rPr>
                          <w:rFonts w:ascii="Times New Roman" w:hAnsi="Times New Roman" w:cs="Times New Roman"/>
                          <w:b/>
                          <w:sz w:val="24"/>
                          <w:szCs w:val="24"/>
                        </w:rPr>
                        <w:t>.</w:t>
                      </w:r>
                    </w:p>
                  </w:txbxContent>
                </v:textbox>
                <w10:wrap type="square"/>
              </v:shape>
            </w:pict>
          </mc:Fallback>
        </mc:AlternateContent>
      </w:r>
      <w:r>
        <w:rPr>
          <w:noProof/>
          <w:lang w:eastAsia="fr-FR"/>
        </w:rPr>
        <mc:AlternateContent>
          <mc:Choice Requires="wps">
            <w:drawing>
              <wp:anchor distT="45720" distB="45720" distL="114300" distR="114300" simplePos="0" relativeHeight="251673600" behindDoc="0" locked="0" layoutInCell="1" allowOverlap="1">
                <wp:simplePos x="0" y="0"/>
                <wp:positionH relativeFrom="margin">
                  <wp:posOffset>-485775</wp:posOffset>
                </wp:positionH>
                <wp:positionV relativeFrom="paragraph">
                  <wp:posOffset>60960</wp:posOffset>
                </wp:positionV>
                <wp:extent cx="4078605" cy="603885"/>
                <wp:effectExtent l="0" t="0" r="17145" b="24765"/>
                <wp:wrapSquare wrapText="bothSides"/>
                <wp:docPr id="1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8605" cy="603885"/>
                        </a:xfrm>
                        <a:prstGeom prst="rect">
                          <a:avLst/>
                        </a:prstGeom>
                        <a:solidFill>
                          <a:srgbClr val="FFFFFF"/>
                        </a:solidFill>
                        <a:ln w="9525">
                          <a:solidFill>
                            <a:srgbClr val="000000"/>
                          </a:solidFill>
                          <a:miter lim="800000"/>
                          <a:headEnd/>
                          <a:tailEnd/>
                        </a:ln>
                      </wps:spPr>
                      <wps:txbx>
                        <w:txbxContent>
                          <w:p w:rsidR="004F4AFB" w:rsidRDefault="004F4AFB" w:rsidP="004F4AFB">
                            <w:pPr>
                              <w:autoSpaceDE w:val="0"/>
                              <w:autoSpaceDN w:val="0"/>
                              <w:adjustRightInd w:val="0"/>
                              <w:spacing w:after="0" w:line="240" w:lineRule="auto"/>
                              <w:rPr>
                                <w:rFonts w:ascii="Arial" w:hAnsi="Arial" w:cs="Arial"/>
                                <w:b/>
                                <w:bCs/>
                              </w:rPr>
                            </w:pPr>
                            <w:r>
                              <w:rPr>
                                <w:rFonts w:ascii="Arial" w:hAnsi="Arial" w:cs="Arial"/>
                                <w:b/>
                                <w:bCs/>
                              </w:rPr>
                              <w:t>Le dossier est examiné par la CDOEASD qui émet un avis d’orientation.</w:t>
                            </w:r>
                          </w:p>
                          <w:p w:rsidR="004F4AFB" w:rsidRDefault="00A074B7" w:rsidP="004F4AFB">
                            <w:r>
                              <w:rPr>
                                <w:rFonts w:ascii="Arial" w:hAnsi="Arial" w:cs="Arial"/>
                                <w:i/>
                                <w:iCs/>
                                <w:sz w:val="20"/>
                                <w:szCs w:val="20"/>
                              </w:rPr>
                              <w:t>(</w:t>
                            </w:r>
                            <w:proofErr w:type="gramStart"/>
                            <w:r>
                              <w:rPr>
                                <w:rFonts w:ascii="Arial" w:hAnsi="Arial" w:cs="Arial"/>
                                <w:i/>
                                <w:iCs/>
                                <w:sz w:val="20"/>
                                <w:szCs w:val="20"/>
                              </w:rPr>
                              <w:t>voir</w:t>
                            </w:r>
                            <w:proofErr w:type="gramEnd"/>
                            <w:r>
                              <w:rPr>
                                <w:rFonts w:ascii="Arial" w:hAnsi="Arial" w:cs="Arial"/>
                                <w:i/>
                                <w:iCs/>
                                <w:sz w:val="20"/>
                                <w:szCs w:val="20"/>
                              </w:rPr>
                              <w:t xml:space="preserve"> échéancier </w:t>
                            </w:r>
                            <w:r w:rsidR="00BD7F62">
                              <w:rPr>
                                <w:rFonts w:ascii="Arial" w:hAnsi="Arial" w:cs="Arial"/>
                                <w:i/>
                                <w:iCs/>
                                <w:sz w:val="20"/>
                                <w:szCs w:val="20"/>
                              </w:rPr>
                              <w:t>202</w:t>
                            </w:r>
                            <w:r w:rsidR="00175A28">
                              <w:rPr>
                                <w:rFonts w:ascii="Arial" w:hAnsi="Arial" w:cs="Arial"/>
                                <w:i/>
                                <w:iCs/>
                                <w:sz w:val="20"/>
                                <w:szCs w:val="20"/>
                              </w:rPr>
                              <w:t>5</w:t>
                            </w:r>
                            <w:r w:rsidR="00BD7F62">
                              <w:rPr>
                                <w:rFonts w:ascii="Arial" w:hAnsi="Arial" w:cs="Arial"/>
                                <w:i/>
                                <w:iCs/>
                                <w:sz w:val="20"/>
                                <w:szCs w:val="20"/>
                              </w:rPr>
                              <w:t>-202</w:t>
                            </w:r>
                            <w:r w:rsidR="00175A28">
                              <w:rPr>
                                <w:rFonts w:ascii="Arial" w:hAnsi="Arial" w:cs="Arial"/>
                                <w:i/>
                                <w:iCs/>
                                <w:sz w:val="20"/>
                                <w:szCs w:val="20"/>
                              </w:rPr>
                              <w:t>6</w:t>
                            </w:r>
                            <w:r w:rsidR="004F4AFB">
                              <w:rPr>
                                <w:rFonts w:ascii="Arial" w:hAnsi="Arial" w:cs="Arial"/>
                                <w:i/>
                                <w:iCs/>
                                <w:sz w:val="20"/>
                                <w:szCs w:val="20"/>
                              </w:rPr>
                              <w:t>)</w:t>
                            </w:r>
                            <w:bookmarkStart w:id="0" w:name="_GoBack"/>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38.25pt;margin-top:4.8pt;width:321.15pt;height:47.55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">
                <v:textbox>
                  <w:txbxContent>
                    <w:p w:rsidR="004F4AFB" w:rsidRDefault="004F4AFB" w:rsidP="004F4AFB">
                      <w:pPr>
                        <w:autoSpaceDE w:val="0"/>
                        <w:autoSpaceDN w:val="0"/>
                        <w:adjustRightInd w:val="0"/>
                        <w:spacing w:after="0" w:line="240" w:lineRule="auto"/>
                        <w:rPr>
                          <w:rFonts w:ascii="Arial" w:hAnsi="Arial" w:cs="Arial"/>
                          <w:b/>
                          <w:bCs/>
                        </w:rPr>
                      </w:pPr>
                      <w:r>
                        <w:rPr>
                          <w:rFonts w:ascii="Arial" w:hAnsi="Arial" w:cs="Arial"/>
                          <w:b/>
                          <w:bCs/>
                        </w:rPr>
                        <w:t>Le dossier est examiné par la CDOEASD qui émet un avis d’orientation.</w:t>
                      </w:r>
                    </w:p>
                    <w:p w:rsidR="004F4AFB" w:rsidRDefault="00A074B7" w:rsidP="004F4AFB">
                      <w:r>
                        <w:rPr>
                          <w:rFonts w:ascii="Arial" w:hAnsi="Arial" w:cs="Arial"/>
                          <w:i/>
                          <w:iCs/>
                          <w:sz w:val="20"/>
                          <w:szCs w:val="20"/>
                        </w:rPr>
                        <w:t>(</w:t>
                      </w:r>
                      <w:proofErr w:type="gramStart"/>
                      <w:r>
                        <w:rPr>
                          <w:rFonts w:ascii="Arial" w:hAnsi="Arial" w:cs="Arial"/>
                          <w:i/>
                          <w:iCs/>
                          <w:sz w:val="20"/>
                          <w:szCs w:val="20"/>
                        </w:rPr>
                        <w:t>voir</w:t>
                      </w:r>
                      <w:proofErr w:type="gramEnd"/>
                      <w:r>
                        <w:rPr>
                          <w:rFonts w:ascii="Arial" w:hAnsi="Arial" w:cs="Arial"/>
                          <w:i/>
                          <w:iCs/>
                          <w:sz w:val="20"/>
                          <w:szCs w:val="20"/>
                        </w:rPr>
                        <w:t xml:space="preserve"> échéancier </w:t>
                      </w:r>
                      <w:r w:rsidR="00BD7F62">
                        <w:rPr>
                          <w:rFonts w:ascii="Arial" w:hAnsi="Arial" w:cs="Arial"/>
                          <w:i/>
                          <w:iCs/>
                          <w:sz w:val="20"/>
                          <w:szCs w:val="20"/>
                        </w:rPr>
                        <w:t>202</w:t>
                      </w:r>
                      <w:r w:rsidR="00175A28">
                        <w:rPr>
                          <w:rFonts w:ascii="Arial" w:hAnsi="Arial" w:cs="Arial"/>
                          <w:i/>
                          <w:iCs/>
                          <w:sz w:val="20"/>
                          <w:szCs w:val="20"/>
                        </w:rPr>
                        <w:t>5</w:t>
                      </w:r>
                      <w:r w:rsidR="00BD7F62">
                        <w:rPr>
                          <w:rFonts w:ascii="Arial" w:hAnsi="Arial" w:cs="Arial"/>
                          <w:i/>
                          <w:iCs/>
                          <w:sz w:val="20"/>
                          <w:szCs w:val="20"/>
                        </w:rPr>
                        <w:t>-202</w:t>
                      </w:r>
                      <w:r w:rsidR="00175A28">
                        <w:rPr>
                          <w:rFonts w:ascii="Arial" w:hAnsi="Arial" w:cs="Arial"/>
                          <w:i/>
                          <w:iCs/>
                          <w:sz w:val="20"/>
                          <w:szCs w:val="20"/>
                        </w:rPr>
                        <w:t>6</w:t>
                      </w:r>
                      <w:r w:rsidR="004F4AFB">
                        <w:rPr>
                          <w:rFonts w:ascii="Arial" w:hAnsi="Arial" w:cs="Arial"/>
                          <w:i/>
                          <w:iCs/>
                          <w:sz w:val="20"/>
                          <w:szCs w:val="20"/>
                        </w:rPr>
                        <w:t>)</w:t>
                      </w:r>
                    </w:p>
                  </w:txbxContent>
                </v:textbox>
                <w10:wrap type="square" anchorx="margin"/>
              </v:shape>
            </w:pict>
          </mc:Fallback>
        </mc:AlternateContent>
      </w:r>
      <w:r w:rsidR="007E5930">
        <w:rPr>
          <w:noProof/>
          <w:lang w:eastAsia="fr-FR"/>
        </w:rPr>
        <mc:AlternateContent>
          <mc:Choice Requires="wps">
            <w:drawing>
              <wp:anchor distT="0" distB="0" distL="114300" distR="114300" simplePos="0" relativeHeight="251707392" behindDoc="0" locked="0" layoutInCell="1" allowOverlap="1" wp14:anchorId="0D984342" wp14:editId="2558E05E">
                <wp:simplePos x="0" y="0"/>
                <wp:positionH relativeFrom="column">
                  <wp:posOffset>-795020</wp:posOffset>
                </wp:positionH>
                <wp:positionV relativeFrom="paragraph">
                  <wp:posOffset>375285</wp:posOffset>
                </wp:positionV>
                <wp:extent cx="304800" cy="685800"/>
                <wp:effectExtent l="0" t="0" r="38100" b="38100"/>
                <wp:wrapNone/>
                <wp:docPr id="193" name="Flèche courbée vers la droite 193"/>
                <wp:cNvGraphicFramePr/>
                <a:graphic xmlns:a="http://schemas.openxmlformats.org/drawingml/2006/main">
                  <a:graphicData uri="http://schemas.microsoft.com/office/word/2010/wordprocessingShape">
                    <wps:wsp>
                      <wps:cNvSpPr/>
                      <wps:spPr>
                        <a:xfrm>
                          <a:off x="0" y="0"/>
                          <a:ext cx="304800" cy="685800"/>
                        </a:xfrm>
                        <a:prstGeom prst="curvedRightArrow">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178CAD" id="Flèche courbée vers la droite 193" o:spid="_x0000_s1026" type="#_x0000_t102" style="position:absolute;margin-left:-62.6pt;margin-top:29.55pt;width:24pt;height:54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" adj="16800,20400,16200" filled="f" strokecolor="windowText" strokeweight="1pt"/>
            </w:pict>
          </mc:Fallback>
        </mc:AlternateContent>
      </w:r>
    </w:p>
    <w:p w:rsidR="004F4AFB" w:rsidRDefault="004F4AFB"/>
    <w:p w:rsidR="004F4AFB" w:rsidRDefault="007E5930">
      <w:r>
        <w:rPr>
          <w:noProof/>
          <w:lang w:eastAsia="fr-FR"/>
        </w:rPr>
        <mc:AlternateContent>
          <mc:Choice Requires="wps">
            <w:drawing>
              <wp:anchor distT="45720" distB="45720" distL="114300" distR="114300" simplePos="0" relativeHeight="251677696" behindDoc="0" locked="0" layoutInCell="1" allowOverlap="1">
                <wp:simplePos x="0" y="0"/>
                <wp:positionH relativeFrom="column">
                  <wp:posOffset>-447675</wp:posOffset>
                </wp:positionH>
                <wp:positionV relativeFrom="paragraph">
                  <wp:posOffset>295275</wp:posOffset>
                </wp:positionV>
                <wp:extent cx="6114415" cy="295275"/>
                <wp:effectExtent l="0" t="0" r="19685" b="28575"/>
                <wp:wrapSquare wrapText="bothSides"/>
                <wp:docPr id="1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4415" cy="295275"/>
                        </a:xfrm>
                        <a:prstGeom prst="rect">
                          <a:avLst/>
                        </a:prstGeom>
                        <a:solidFill>
                          <a:srgbClr val="FFFFFF"/>
                        </a:solidFill>
                        <a:ln w="9525">
                          <a:solidFill>
                            <a:srgbClr val="000000"/>
                          </a:solidFill>
                          <a:miter lim="800000"/>
                          <a:headEnd/>
                          <a:tailEnd/>
                        </a:ln>
                      </wps:spPr>
                      <wps:txbx>
                        <w:txbxContent>
                          <w:p w:rsidR="004F4AFB" w:rsidRDefault="004F4AFB">
                            <w:r>
                              <w:rPr>
                                <w:rFonts w:ascii="Arial" w:hAnsi="Arial" w:cs="Arial"/>
                                <w:b/>
                                <w:bCs/>
                                <w:sz w:val="20"/>
                                <w:szCs w:val="20"/>
                              </w:rPr>
                              <w:t>Cet avis est transmis à la famille qui a 15 jours pour signifier son éventuel désaccord par écrit.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margin-left:-35.25pt;margin-top:23.25pt;width:481.45pt;height:23.25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">
                <v:textbox>
                  <w:txbxContent>
                    <w:p w:rsidR="004F4AFB" w:rsidRDefault="004F4AFB">
                      <w:r>
                        <w:rPr>
                          <w:rFonts w:ascii="Arial" w:hAnsi="Arial" w:cs="Arial"/>
                          <w:b/>
                          <w:bCs/>
                          <w:sz w:val="20"/>
                          <w:szCs w:val="20"/>
                        </w:rPr>
                        <w:t>Cet avis est transmis à la famille qui a 15 jours pour signifier son éventuel désaccord par écrit.</w:t>
                      </w:r>
                    </w:p>
                  </w:txbxContent>
                </v:textbox>
                <w10:wrap type="square"/>
              </v:shape>
            </w:pict>
          </mc:Fallback>
        </mc:AlternateContent>
      </w:r>
    </w:p>
    <w:p w:rsidR="004F4AFB" w:rsidRDefault="004F4AFB"/>
    <w:p w:rsidR="008219BD" w:rsidRDefault="007E5930">
      <w:r>
        <w:rPr>
          <w:noProof/>
          <w:lang w:eastAsia="fr-FR"/>
        </w:rPr>
        <mc:AlternateContent>
          <mc:Choice Requires="wps">
            <w:drawing>
              <wp:anchor distT="0" distB="0" distL="114300" distR="114300" simplePos="0" relativeHeight="251699200" behindDoc="0" locked="0" layoutInCell="1" allowOverlap="1">
                <wp:simplePos x="0" y="0"/>
                <wp:positionH relativeFrom="column">
                  <wp:posOffset>3786505</wp:posOffset>
                </wp:positionH>
                <wp:positionV relativeFrom="paragraph">
                  <wp:posOffset>13971</wp:posOffset>
                </wp:positionV>
                <wp:extent cx="581025" cy="379730"/>
                <wp:effectExtent l="0" t="0" r="47625" b="58420"/>
                <wp:wrapNone/>
                <wp:docPr id="27" name="Connecteur droit avec flèche 27"/>
                <wp:cNvGraphicFramePr/>
                <a:graphic xmlns:a="http://schemas.openxmlformats.org/drawingml/2006/main">
                  <a:graphicData uri="http://schemas.microsoft.com/office/word/2010/wordprocessingShape">
                    <wps:wsp>
                      <wps:cNvCnPr/>
                      <wps:spPr>
                        <a:xfrm>
                          <a:off x="0" y="0"/>
                          <a:ext cx="581025" cy="37973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386CA0B" id="_x0000_t32" coordsize="21600,21600" o:spt="32" o:oned="t" path="m,l21600,21600e" filled="f">
                <v:path arrowok="t" fillok="f" o:connecttype="none"/>
                <o:lock v:ext="edit" shapetype="t"/>
              </v:shapetype>
              <v:shape id="Connecteur droit avec flèche 27" o:spid="_x0000_s1026" type="#_x0000_t32" style="position:absolute;margin-left:298.15pt;margin-top:1.1pt;width:45.75pt;height:29.9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" strokecolor="black [3213]" strokeweight=".5pt">
                <v:stroke endarrow="block" joinstyle="miter"/>
              </v:shape>
            </w:pict>
          </mc:Fallback>
        </mc:AlternateContent>
      </w:r>
      <w:r>
        <w:rPr>
          <w:noProof/>
          <w:lang w:eastAsia="fr-FR"/>
        </w:rPr>
        <mc:AlternateContent>
          <mc:Choice Requires="wps">
            <w:drawing>
              <wp:anchor distT="0" distB="0" distL="114300" distR="114300" simplePos="0" relativeHeight="251698176" behindDoc="0" locked="0" layoutInCell="1" allowOverlap="1">
                <wp:simplePos x="0" y="0"/>
                <wp:positionH relativeFrom="column">
                  <wp:posOffset>1539240</wp:posOffset>
                </wp:positionH>
                <wp:positionV relativeFrom="paragraph">
                  <wp:posOffset>53340</wp:posOffset>
                </wp:positionV>
                <wp:extent cx="421419" cy="341906"/>
                <wp:effectExtent l="38100" t="0" r="17145" b="58420"/>
                <wp:wrapNone/>
                <wp:docPr id="26" name="Connecteur droit avec flèche 26"/>
                <wp:cNvGraphicFramePr/>
                <a:graphic xmlns:a="http://schemas.openxmlformats.org/drawingml/2006/main">
                  <a:graphicData uri="http://schemas.microsoft.com/office/word/2010/wordprocessingShape">
                    <wps:wsp>
                      <wps:cNvCnPr/>
                      <wps:spPr>
                        <a:xfrm flipH="1">
                          <a:off x="0" y="0"/>
                          <a:ext cx="421419" cy="341906"/>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15C3CE9" id="Connecteur droit avec flèche 26" o:spid="_x0000_s1026" type="#_x0000_t32" style="position:absolute;margin-left:121.2pt;margin-top:4.2pt;width:33.2pt;height:26.9pt;flip:x;z-index:2516981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" strokecolor="black [3213]" strokeweight=".5pt">
                <v:stroke endarrow="block" joinstyle="miter"/>
              </v:shape>
            </w:pict>
          </mc:Fallback>
        </mc:AlternateContent>
      </w:r>
    </w:p>
    <w:p w:rsidR="008219BD" w:rsidRDefault="007E5930">
      <w:r>
        <w:rPr>
          <w:noProof/>
          <w:lang w:eastAsia="fr-FR"/>
        </w:rPr>
        <mc:AlternateContent>
          <mc:Choice Requires="wps">
            <w:drawing>
              <wp:anchor distT="45720" distB="45720" distL="114300" distR="114300" simplePos="0" relativeHeight="251681792" behindDoc="0" locked="0" layoutInCell="1" allowOverlap="1">
                <wp:simplePos x="0" y="0"/>
                <wp:positionH relativeFrom="column">
                  <wp:posOffset>4121785</wp:posOffset>
                </wp:positionH>
                <wp:positionV relativeFrom="paragraph">
                  <wp:posOffset>139700</wp:posOffset>
                </wp:positionV>
                <wp:extent cx="795020" cy="429260"/>
                <wp:effectExtent l="0" t="0" r="24130" b="27940"/>
                <wp:wrapSquare wrapText="bothSides"/>
                <wp:docPr id="1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5020" cy="429260"/>
                        </a:xfrm>
                        <a:prstGeom prst="rect">
                          <a:avLst/>
                        </a:prstGeom>
                        <a:solidFill>
                          <a:srgbClr val="FFFFFF"/>
                        </a:solidFill>
                        <a:ln w="9525">
                          <a:solidFill>
                            <a:srgbClr val="000000"/>
                          </a:solidFill>
                          <a:miter lim="800000"/>
                          <a:headEnd/>
                          <a:tailEnd/>
                        </a:ln>
                      </wps:spPr>
                      <wps:txbx>
                        <w:txbxContent>
                          <w:p w:rsidR="008219BD" w:rsidRDefault="008219BD">
                            <w:proofErr w:type="gramStart"/>
                            <w:r>
                              <w:rPr>
                                <w:rFonts w:ascii="Arial" w:hAnsi="Arial" w:cs="Arial"/>
                                <w:b/>
                                <w:bCs/>
                                <w:sz w:val="24"/>
                                <w:szCs w:val="24"/>
                              </w:rPr>
                              <w:t>si</w:t>
                            </w:r>
                            <w:proofErr w:type="gramEnd"/>
                            <w:r>
                              <w:rPr>
                                <w:rFonts w:ascii="Arial" w:hAnsi="Arial" w:cs="Arial"/>
                                <w:b/>
                                <w:bCs/>
                                <w:sz w:val="24"/>
                                <w:szCs w:val="24"/>
                              </w:rPr>
                              <w:t xml:space="preserve"> refus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margin-left:324.55pt;margin-top:11pt;width:62.6pt;height:33.8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">
                <v:textbox>
                  <w:txbxContent>
                    <w:p w:rsidR="008219BD" w:rsidRDefault="008219BD">
                      <w:proofErr w:type="gramStart"/>
                      <w:r>
                        <w:rPr>
                          <w:rFonts w:ascii="Arial" w:hAnsi="Arial" w:cs="Arial"/>
                          <w:b/>
                          <w:bCs/>
                          <w:sz w:val="24"/>
                          <w:szCs w:val="24"/>
                        </w:rPr>
                        <w:t>si</w:t>
                      </w:r>
                      <w:proofErr w:type="gramEnd"/>
                      <w:r>
                        <w:rPr>
                          <w:rFonts w:ascii="Arial" w:hAnsi="Arial" w:cs="Arial"/>
                          <w:b/>
                          <w:bCs/>
                          <w:sz w:val="24"/>
                          <w:szCs w:val="24"/>
                        </w:rPr>
                        <w:t xml:space="preserve"> refus</w:t>
                      </w:r>
                    </w:p>
                  </w:txbxContent>
                </v:textbox>
                <w10:wrap type="square"/>
              </v:shape>
            </w:pict>
          </mc:Fallback>
        </mc:AlternateContent>
      </w:r>
      <w:r>
        <w:rPr>
          <w:noProof/>
          <w:lang w:eastAsia="fr-FR"/>
        </w:rPr>
        <mc:AlternateContent>
          <mc:Choice Requires="wps">
            <w:drawing>
              <wp:anchor distT="45720" distB="45720" distL="114300" distR="114300" simplePos="0" relativeHeight="251679744" behindDoc="0" locked="0" layoutInCell="1" allowOverlap="1">
                <wp:simplePos x="0" y="0"/>
                <wp:positionH relativeFrom="column">
                  <wp:posOffset>1097280</wp:posOffset>
                </wp:positionH>
                <wp:positionV relativeFrom="paragraph">
                  <wp:posOffset>165100</wp:posOffset>
                </wp:positionV>
                <wp:extent cx="866140" cy="404495"/>
                <wp:effectExtent l="0" t="0" r="10160" b="14605"/>
                <wp:wrapSquare wrapText="bothSides"/>
                <wp:docPr id="1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140" cy="404495"/>
                        </a:xfrm>
                        <a:prstGeom prst="rect">
                          <a:avLst/>
                        </a:prstGeom>
                        <a:solidFill>
                          <a:srgbClr val="FFFFFF"/>
                        </a:solidFill>
                        <a:ln w="9525">
                          <a:solidFill>
                            <a:srgbClr val="000000"/>
                          </a:solidFill>
                          <a:miter lim="800000"/>
                          <a:headEnd/>
                          <a:tailEnd/>
                        </a:ln>
                      </wps:spPr>
                      <wps:txbx>
                        <w:txbxContent>
                          <w:p w:rsidR="008219BD" w:rsidRDefault="008219BD">
                            <w:proofErr w:type="gramStart"/>
                            <w:r>
                              <w:rPr>
                                <w:rFonts w:ascii="Arial" w:hAnsi="Arial" w:cs="Arial"/>
                                <w:b/>
                                <w:bCs/>
                                <w:sz w:val="24"/>
                                <w:szCs w:val="24"/>
                              </w:rPr>
                              <w:t>si</w:t>
                            </w:r>
                            <w:proofErr w:type="gramEnd"/>
                            <w:r>
                              <w:rPr>
                                <w:rFonts w:ascii="Arial" w:hAnsi="Arial" w:cs="Arial"/>
                                <w:b/>
                                <w:bCs/>
                                <w:sz w:val="24"/>
                                <w:szCs w:val="24"/>
                              </w:rPr>
                              <w:t xml:space="preserve"> accord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margin-left:86.4pt;margin-top:13pt;width:68.2pt;height:31.8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">
                <v:textbox>
                  <w:txbxContent>
                    <w:p w:rsidR="008219BD" w:rsidRDefault="008219BD">
                      <w:proofErr w:type="gramStart"/>
                      <w:r>
                        <w:rPr>
                          <w:rFonts w:ascii="Arial" w:hAnsi="Arial" w:cs="Arial"/>
                          <w:b/>
                          <w:bCs/>
                          <w:sz w:val="24"/>
                          <w:szCs w:val="24"/>
                        </w:rPr>
                        <w:t>si</w:t>
                      </w:r>
                      <w:proofErr w:type="gramEnd"/>
                      <w:r>
                        <w:rPr>
                          <w:rFonts w:ascii="Arial" w:hAnsi="Arial" w:cs="Arial"/>
                          <w:b/>
                          <w:bCs/>
                          <w:sz w:val="24"/>
                          <w:szCs w:val="24"/>
                        </w:rPr>
                        <w:t xml:space="preserve"> accord</w:t>
                      </w:r>
                    </w:p>
                  </w:txbxContent>
                </v:textbox>
                <w10:wrap type="square"/>
              </v:shape>
            </w:pict>
          </mc:Fallback>
        </mc:AlternateContent>
      </w:r>
    </w:p>
    <w:p w:rsidR="008219BD" w:rsidRDefault="008219BD"/>
    <w:p w:rsidR="008219BD" w:rsidRDefault="007E5930">
      <w:r>
        <w:rPr>
          <w:noProof/>
          <w:lang w:eastAsia="fr-FR"/>
        </w:rPr>
        <mc:AlternateContent>
          <mc:Choice Requires="wps">
            <w:drawing>
              <wp:anchor distT="0" distB="0" distL="114300" distR="114300" simplePos="0" relativeHeight="251702272" behindDoc="0" locked="0" layoutInCell="1" allowOverlap="1" wp14:anchorId="3D5C337C" wp14:editId="153003E7">
                <wp:simplePos x="0" y="0"/>
                <wp:positionH relativeFrom="column">
                  <wp:posOffset>4438015</wp:posOffset>
                </wp:positionH>
                <wp:positionV relativeFrom="paragraph">
                  <wp:posOffset>17780</wp:posOffset>
                </wp:positionV>
                <wp:extent cx="222637" cy="421419"/>
                <wp:effectExtent l="19050" t="0" r="44450" b="36195"/>
                <wp:wrapNone/>
                <wp:docPr id="30" name="Flèche vers le bas 30"/>
                <wp:cNvGraphicFramePr/>
                <a:graphic xmlns:a="http://schemas.openxmlformats.org/drawingml/2006/main">
                  <a:graphicData uri="http://schemas.microsoft.com/office/word/2010/wordprocessingShape">
                    <wps:wsp>
                      <wps:cNvSpPr/>
                      <wps:spPr>
                        <a:xfrm>
                          <a:off x="0" y="0"/>
                          <a:ext cx="222637" cy="421419"/>
                        </a:xfrm>
                        <a:prstGeom prst="downArrow">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FF3A35A" id="Flèche vers le bas 30" o:spid="_x0000_s1026" type="#_x0000_t67" style="position:absolute;margin-left:349.45pt;margin-top:1.4pt;width:17.55pt;height:33.2pt;z-index:2517022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" adj="15894" fillcolor="windowText" strokecolor="windowText" strokeweight="1pt"/>
            </w:pict>
          </mc:Fallback>
        </mc:AlternateContent>
      </w:r>
      <w:r>
        <w:rPr>
          <w:noProof/>
          <w:lang w:eastAsia="fr-FR"/>
        </w:rPr>
        <mc:AlternateContent>
          <mc:Choice Requires="wps">
            <w:drawing>
              <wp:anchor distT="0" distB="0" distL="114300" distR="114300" simplePos="0" relativeHeight="251700224" behindDoc="0" locked="0" layoutInCell="1" allowOverlap="1">
                <wp:simplePos x="0" y="0"/>
                <wp:positionH relativeFrom="column">
                  <wp:posOffset>1499870</wp:posOffset>
                </wp:positionH>
                <wp:positionV relativeFrom="paragraph">
                  <wp:posOffset>3175</wp:posOffset>
                </wp:positionV>
                <wp:extent cx="222637" cy="421419"/>
                <wp:effectExtent l="19050" t="0" r="44450" b="36195"/>
                <wp:wrapNone/>
                <wp:docPr id="29" name="Flèche vers le bas 29"/>
                <wp:cNvGraphicFramePr/>
                <a:graphic xmlns:a="http://schemas.openxmlformats.org/drawingml/2006/main">
                  <a:graphicData uri="http://schemas.microsoft.com/office/word/2010/wordprocessingShape">
                    <wps:wsp>
                      <wps:cNvSpPr/>
                      <wps:spPr>
                        <a:xfrm>
                          <a:off x="0" y="0"/>
                          <a:ext cx="222637" cy="421419"/>
                        </a:xfrm>
                        <a:prstGeom prst="down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25C71DD" id="Flèche vers le bas 29" o:spid="_x0000_s1026" type="#_x0000_t67" style="position:absolute;margin-left:118.1pt;margin-top:.25pt;width:17.55pt;height:33.2pt;z-index:2517002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" adj="15894" fillcolor="black [3213]" strokecolor="black [3213]" strokeweight="1pt"/>
            </w:pict>
          </mc:Fallback>
        </mc:AlternateContent>
      </w:r>
    </w:p>
    <w:p w:rsidR="008219BD" w:rsidRDefault="007E5930">
      <w:r>
        <w:rPr>
          <w:noProof/>
          <w:lang w:eastAsia="fr-FR"/>
        </w:rPr>
        <mc:AlternateContent>
          <mc:Choice Requires="wps">
            <w:drawing>
              <wp:anchor distT="45720" distB="45720" distL="114300" distR="114300" simplePos="0" relativeHeight="251685888" behindDoc="0" locked="0" layoutInCell="1" allowOverlap="1">
                <wp:simplePos x="0" y="0"/>
                <wp:positionH relativeFrom="column">
                  <wp:posOffset>3186430</wp:posOffset>
                </wp:positionH>
                <wp:positionV relativeFrom="paragraph">
                  <wp:posOffset>176530</wp:posOffset>
                </wp:positionV>
                <wp:extent cx="3114675" cy="874395"/>
                <wp:effectExtent l="0" t="0" r="28575" b="20955"/>
                <wp:wrapSquare wrapText="bothSides"/>
                <wp:docPr id="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4675" cy="874395"/>
                        </a:xfrm>
                        <a:prstGeom prst="rect">
                          <a:avLst/>
                        </a:prstGeom>
                        <a:solidFill>
                          <a:srgbClr val="FFFFFF"/>
                        </a:solidFill>
                        <a:ln w="9525">
                          <a:solidFill>
                            <a:srgbClr val="000000"/>
                          </a:solidFill>
                          <a:miter lim="800000"/>
                          <a:headEnd/>
                          <a:tailEnd/>
                        </a:ln>
                      </wps:spPr>
                      <wps:txbx>
                        <w:txbxContent>
                          <w:p w:rsidR="008219BD" w:rsidRPr="00997B7F" w:rsidRDefault="008219BD" w:rsidP="008219BD">
                            <w:pPr>
                              <w:autoSpaceDE w:val="0"/>
                              <w:autoSpaceDN w:val="0"/>
                              <w:adjustRightInd w:val="0"/>
                              <w:spacing w:after="0" w:line="240" w:lineRule="auto"/>
                              <w:rPr>
                                <w:rFonts w:ascii="Times New Roman" w:hAnsi="Times New Roman" w:cs="Times New Roman"/>
                                <w:b/>
                                <w:bCs/>
                              </w:rPr>
                            </w:pPr>
                            <w:r>
                              <w:rPr>
                                <w:rFonts w:ascii="Times New Roman" w:hAnsi="Times New Roman" w:cs="Times New Roman"/>
                                <w:b/>
                                <w:bCs/>
                              </w:rPr>
                              <w:t>Examen par le conseil de classe du 3</w:t>
                            </w:r>
                            <w:r>
                              <w:rPr>
                                <w:rFonts w:ascii="Times New Roman" w:hAnsi="Times New Roman" w:cs="Times New Roman"/>
                                <w:b/>
                                <w:bCs/>
                                <w:sz w:val="14"/>
                                <w:szCs w:val="14"/>
                              </w:rPr>
                              <w:t xml:space="preserve">ième </w:t>
                            </w:r>
                            <w:r w:rsidR="00997B7F">
                              <w:rPr>
                                <w:rFonts w:ascii="Times New Roman" w:hAnsi="Times New Roman" w:cs="Times New Roman"/>
                                <w:b/>
                                <w:bCs/>
                              </w:rPr>
                              <w:t xml:space="preserve">trimestre de la </w:t>
                            </w:r>
                            <w:r>
                              <w:rPr>
                                <w:rFonts w:ascii="Times New Roman" w:hAnsi="Times New Roman" w:cs="Times New Roman"/>
                                <w:b/>
                                <w:bCs/>
                              </w:rPr>
                              <w:t xml:space="preserve">poursuite de la scolarité dans le cursus collège ordinaire </w:t>
                            </w:r>
                            <w:r>
                              <w:rPr>
                                <w:rFonts w:ascii="Times New Roman" w:hAnsi="Times New Roman" w:cs="Times New Roman"/>
                              </w:rPr>
                              <w:t>:</w:t>
                            </w:r>
                          </w:p>
                          <w:p w:rsidR="008219BD" w:rsidRDefault="008219BD" w:rsidP="008219BD">
                            <w:proofErr w:type="gramStart"/>
                            <w:r>
                              <w:rPr>
                                <w:rFonts w:ascii="Times New Roman" w:hAnsi="Times New Roman" w:cs="Times New Roman"/>
                              </w:rPr>
                              <w:t>maintien</w:t>
                            </w:r>
                            <w:proofErr w:type="gramEnd"/>
                            <w:r>
                              <w:rPr>
                                <w:rFonts w:ascii="Times New Roman" w:hAnsi="Times New Roman" w:cs="Times New Roman"/>
                              </w:rPr>
                              <w:t>, passage dans la classe supérieure, autre.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margin-left:250.9pt;margin-top:13.9pt;width:245.25pt;height:68.85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">
                <v:textbox>
                  <w:txbxContent>
                    <w:p w:rsidR="008219BD" w:rsidRPr="00997B7F" w:rsidRDefault="008219BD" w:rsidP="008219BD">
                      <w:pPr>
                        <w:autoSpaceDE w:val="0"/>
                        <w:autoSpaceDN w:val="0"/>
                        <w:adjustRightInd w:val="0"/>
                        <w:spacing w:after="0" w:line="240" w:lineRule="auto"/>
                        <w:rPr>
                          <w:rFonts w:ascii="Times New Roman" w:hAnsi="Times New Roman" w:cs="Times New Roman"/>
                          <w:b/>
                          <w:bCs/>
                        </w:rPr>
                      </w:pPr>
                      <w:r>
                        <w:rPr>
                          <w:rFonts w:ascii="Times New Roman" w:hAnsi="Times New Roman" w:cs="Times New Roman"/>
                          <w:b/>
                          <w:bCs/>
                        </w:rPr>
                        <w:t>Examen par le conseil de classe du 3</w:t>
                      </w:r>
                      <w:r>
                        <w:rPr>
                          <w:rFonts w:ascii="Times New Roman" w:hAnsi="Times New Roman" w:cs="Times New Roman"/>
                          <w:b/>
                          <w:bCs/>
                          <w:sz w:val="14"/>
                          <w:szCs w:val="14"/>
                        </w:rPr>
                        <w:t xml:space="preserve">ième </w:t>
                      </w:r>
                      <w:r w:rsidR="00997B7F">
                        <w:rPr>
                          <w:rFonts w:ascii="Times New Roman" w:hAnsi="Times New Roman" w:cs="Times New Roman"/>
                          <w:b/>
                          <w:bCs/>
                        </w:rPr>
                        <w:t xml:space="preserve">trimestre de la </w:t>
                      </w:r>
                      <w:r>
                        <w:rPr>
                          <w:rFonts w:ascii="Times New Roman" w:hAnsi="Times New Roman" w:cs="Times New Roman"/>
                          <w:b/>
                          <w:bCs/>
                        </w:rPr>
                        <w:t xml:space="preserve">poursuite de la scolarité dans le cursus collège ordinaire </w:t>
                      </w:r>
                      <w:r>
                        <w:rPr>
                          <w:rFonts w:ascii="Times New Roman" w:hAnsi="Times New Roman" w:cs="Times New Roman"/>
                        </w:rPr>
                        <w:t>:</w:t>
                      </w:r>
                    </w:p>
                    <w:p w:rsidR="008219BD" w:rsidRDefault="008219BD" w:rsidP="008219BD">
                      <w:proofErr w:type="gramStart"/>
                      <w:r>
                        <w:rPr>
                          <w:rFonts w:ascii="Times New Roman" w:hAnsi="Times New Roman" w:cs="Times New Roman"/>
                        </w:rPr>
                        <w:t>maintien</w:t>
                      </w:r>
                      <w:proofErr w:type="gramEnd"/>
                      <w:r>
                        <w:rPr>
                          <w:rFonts w:ascii="Times New Roman" w:hAnsi="Times New Roman" w:cs="Times New Roman"/>
                        </w:rPr>
                        <w:t>, passage dans la classe supérieure, autre.</w:t>
                      </w:r>
                    </w:p>
                  </w:txbxContent>
                </v:textbox>
                <w10:wrap type="square"/>
              </v:shape>
            </w:pict>
          </mc:Fallback>
        </mc:AlternateContent>
      </w:r>
      <w:r>
        <w:rPr>
          <w:noProof/>
          <w:lang w:eastAsia="fr-FR"/>
        </w:rPr>
        <mc:AlternateContent>
          <mc:Choice Requires="wps">
            <w:drawing>
              <wp:anchor distT="45720" distB="45720" distL="114300" distR="114300" simplePos="0" relativeHeight="251683840" behindDoc="0" locked="0" layoutInCell="1" allowOverlap="1">
                <wp:simplePos x="0" y="0"/>
                <wp:positionH relativeFrom="margin">
                  <wp:posOffset>-260985</wp:posOffset>
                </wp:positionH>
                <wp:positionV relativeFrom="paragraph">
                  <wp:posOffset>179070</wp:posOffset>
                </wp:positionV>
                <wp:extent cx="2918460" cy="957580"/>
                <wp:effectExtent l="0" t="0" r="15240" b="13970"/>
                <wp:wrapSquare wrapText="bothSides"/>
                <wp:docPr id="1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8460" cy="957580"/>
                        </a:xfrm>
                        <a:prstGeom prst="rect">
                          <a:avLst/>
                        </a:prstGeom>
                        <a:solidFill>
                          <a:srgbClr val="FFFFFF"/>
                        </a:solidFill>
                        <a:ln w="9525">
                          <a:solidFill>
                            <a:srgbClr val="000000"/>
                          </a:solidFill>
                          <a:miter lim="800000"/>
                          <a:headEnd/>
                          <a:tailEnd/>
                        </a:ln>
                      </wps:spPr>
                      <wps:txbx>
                        <w:txbxContent>
                          <w:p w:rsidR="008219BD" w:rsidRDefault="008219BD" w:rsidP="008219BD">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Au vu de l’ensemble de cet avis,</w:t>
                            </w:r>
                          </w:p>
                          <w:p w:rsidR="008219BD" w:rsidRPr="00997B7F" w:rsidRDefault="00A231B4" w:rsidP="00997B7F">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La Directrice</w:t>
                            </w:r>
                            <w:r w:rsidR="00997B7F">
                              <w:rPr>
                                <w:rFonts w:ascii="Arial" w:hAnsi="Arial" w:cs="Arial"/>
                                <w:b/>
                                <w:bCs/>
                                <w:sz w:val="20"/>
                                <w:szCs w:val="20"/>
                              </w:rPr>
                              <w:t xml:space="preserve"> Académique prend la décision </w:t>
                            </w:r>
                            <w:r w:rsidR="008219BD">
                              <w:rPr>
                                <w:rFonts w:ascii="Arial" w:hAnsi="Arial" w:cs="Arial"/>
                                <w:b/>
                                <w:bCs/>
                                <w:sz w:val="20"/>
                                <w:szCs w:val="20"/>
                              </w:rPr>
                              <w:t>de l’orientation et de l’affectation.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8" type="#_x0000_t202" style="position:absolute;margin-left:-20.55pt;margin-top:14.1pt;width:229.8pt;height:75.4pt;z-index:2516838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">
                <v:textbox style="mso-fit-shape-to-text:t">
                  <w:txbxContent>
                    <w:p w:rsidR="008219BD" w:rsidRDefault="008219BD" w:rsidP="008219BD">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Au vu de l’ensemble de cet avis,</w:t>
                      </w:r>
                    </w:p>
                    <w:p w:rsidR="008219BD" w:rsidRPr="00997B7F" w:rsidRDefault="00A231B4" w:rsidP="00997B7F">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La Directrice</w:t>
                      </w:r>
                      <w:r w:rsidR="00997B7F">
                        <w:rPr>
                          <w:rFonts w:ascii="Arial" w:hAnsi="Arial" w:cs="Arial"/>
                          <w:b/>
                          <w:bCs/>
                          <w:sz w:val="20"/>
                          <w:szCs w:val="20"/>
                        </w:rPr>
                        <w:t xml:space="preserve"> Académique prend la décision </w:t>
                      </w:r>
                      <w:r w:rsidR="008219BD">
                        <w:rPr>
                          <w:rFonts w:ascii="Arial" w:hAnsi="Arial" w:cs="Arial"/>
                          <w:b/>
                          <w:bCs/>
                          <w:sz w:val="20"/>
                          <w:szCs w:val="20"/>
                        </w:rPr>
                        <w:t>de l’orientation et de l’affectation.</w:t>
                      </w:r>
                    </w:p>
                  </w:txbxContent>
                </v:textbox>
                <w10:wrap type="square" anchorx="margin"/>
              </v:shape>
            </w:pict>
          </mc:Fallback>
        </mc:AlternateContent>
      </w:r>
    </w:p>
    <w:p w:rsidR="008219BD" w:rsidRDefault="008219BD"/>
    <w:p w:rsidR="008219BD" w:rsidRDefault="008219BD"/>
    <w:p w:rsidR="007E5930" w:rsidRDefault="007E5930">
      <w:pPr>
        <w:rPr>
          <w:rFonts w:ascii="Tahoma" w:hAnsi="Tahoma" w:cs="Tahoma"/>
          <w:color w:val="000081"/>
          <w:sz w:val="16"/>
          <w:szCs w:val="16"/>
        </w:rPr>
      </w:pPr>
    </w:p>
    <w:p w:rsidR="007E5930" w:rsidRDefault="007E5930">
      <w:pPr>
        <w:rPr>
          <w:rFonts w:ascii="Tahoma" w:hAnsi="Tahoma" w:cs="Tahoma"/>
          <w:color w:val="000081"/>
          <w:sz w:val="16"/>
          <w:szCs w:val="16"/>
        </w:rPr>
      </w:pPr>
    </w:p>
    <w:p w:rsidR="004F4AFB" w:rsidRDefault="007E5930">
      <w:r>
        <w:rPr>
          <w:rFonts w:ascii="Tahoma" w:hAnsi="Tahoma" w:cs="Tahoma"/>
          <w:color w:val="000081"/>
          <w:sz w:val="16"/>
          <w:szCs w:val="16"/>
        </w:rPr>
        <w:t xml:space="preserve">               </w:t>
      </w:r>
      <w:r w:rsidR="00C70ACC">
        <w:rPr>
          <w:rFonts w:ascii="Tahoma" w:hAnsi="Tahoma" w:cs="Tahoma"/>
          <w:color w:val="000081"/>
          <w:sz w:val="16"/>
          <w:szCs w:val="16"/>
        </w:rPr>
        <w:t xml:space="preserve">    Direction des Services Départementaux de l’Éducation Nati</w:t>
      </w:r>
      <w:r w:rsidR="00590F20">
        <w:rPr>
          <w:rFonts w:ascii="Tahoma" w:hAnsi="Tahoma" w:cs="Tahoma"/>
          <w:color w:val="000081"/>
          <w:sz w:val="16"/>
          <w:szCs w:val="16"/>
        </w:rPr>
        <w:t>onale</w:t>
      </w:r>
      <w:r w:rsidR="00403BDF">
        <w:rPr>
          <w:rFonts w:ascii="Tahoma" w:hAnsi="Tahoma" w:cs="Tahoma"/>
          <w:color w:val="000081"/>
          <w:sz w:val="16"/>
          <w:szCs w:val="16"/>
        </w:rPr>
        <w:t xml:space="preserve"> du LOT – CDOEASD 46 – 20</w:t>
      </w:r>
      <w:r w:rsidR="00B21AEF">
        <w:rPr>
          <w:rFonts w:ascii="Tahoma" w:hAnsi="Tahoma" w:cs="Tahoma"/>
          <w:color w:val="000081"/>
          <w:sz w:val="16"/>
          <w:szCs w:val="16"/>
        </w:rPr>
        <w:t>2</w:t>
      </w:r>
      <w:r w:rsidR="00175A28">
        <w:rPr>
          <w:rFonts w:ascii="Tahoma" w:hAnsi="Tahoma" w:cs="Tahoma"/>
          <w:color w:val="000081"/>
          <w:sz w:val="16"/>
          <w:szCs w:val="16"/>
        </w:rPr>
        <w:t>5</w:t>
      </w:r>
      <w:r w:rsidR="00B21AEF">
        <w:rPr>
          <w:rFonts w:ascii="Tahoma" w:hAnsi="Tahoma" w:cs="Tahoma"/>
          <w:color w:val="000081"/>
          <w:sz w:val="16"/>
          <w:szCs w:val="16"/>
        </w:rPr>
        <w:t xml:space="preserve"> - 202</w:t>
      </w:r>
      <w:r w:rsidR="00175A28">
        <w:rPr>
          <w:rFonts w:ascii="Tahoma" w:hAnsi="Tahoma" w:cs="Tahoma"/>
          <w:color w:val="000081"/>
          <w:sz w:val="16"/>
          <w:szCs w:val="16"/>
        </w:rPr>
        <w:t>6</w:t>
      </w:r>
    </w:p>
    <w:sectPr w:rsidR="004F4AFB" w:rsidSect="00D641C7">
      <w:pgSz w:w="11906" w:h="16838"/>
      <w:pgMar w:top="709" w:right="70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2,Bold">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72CE"/>
    <w:rsid w:val="001245F0"/>
    <w:rsid w:val="00175A28"/>
    <w:rsid w:val="001E368E"/>
    <w:rsid w:val="00223F2C"/>
    <w:rsid w:val="00285A47"/>
    <w:rsid w:val="002A42D9"/>
    <w:rsid w:val="002D7CC5"/>
    <w:rsid w:val="003672CE"/>
    <w:rsid w:val="00367B6F"/>
    <w:rsid w:val="00403BDF"/>
    <w:rsid w:val="004D56C9"/>
    <w:rsid w:val="004F4AFB"/>
    <w:rsid w:val="00504AA2"/>
    <w:rsid w:val="00590F20"/>
    <w:rsid w:val="006037B1"/>
    <w:rsid w:val="00604914"/>
    <w:rsid w:val="006658C1"/>
    <w:rsid w:val="00770596"/>
    <w:rsid w:val="007A1070"/>
    <w:rsid w:val="007E5930"/>
    <w:rsid w:val="008219BD"/>
    <w:rsid w:val="008A5350"/>
    <w:rsid w:val="008B53CE"/>
    <w:rsid w:val="009353E1"/>
    <w:rsid w:val="00997B7F"/>
    <w:rsid w:val="00A074B7"/>
    <w:rsid w:val="00A231B4"/>
    <w:rsid w:val="00A9127E"/>
    <w:rsid w:val="00A95A88"/>
    <w:rsid w:val="00AB2690"/>
    <w:rsid w:val="00B01476"/>
    <w:rsid w:val="00B21AEF"/>
    <w:rsid w:val="00B84A33"/>
    <w:rsid w:val="00BD7F62"/>
    <w:rsid w:val="00C632F4"/>
    <w:rsid w:val="00C70ACC"/>
    <w:rsid w:val="00D02878"/>
    <w:rsid w:val="00D23A01"/>
    <w:rsid w:val="00D615E9"/>
    <w:rsid w:val="00D641C7"/>
    <w:rsid w:val="00D7399B"/>
    <w:rsid w:val="00DD4458"/>
    <w:rsid w:val="00E149ED"/>
    <w:rsid w:val="00F1581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60FBE"/>
  <w15:chartTrackingRefBased/>
  <w15:docId w15:val="{43325BFD-623F-49E3-8E09-1E65A8F35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8A53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etableauclaire">
    <w:name w:val="Grid Table Light"/>
    <w:basedOn w:val="TableauNormal"/>
    <w:uiPriority w:val="40"/>
    <w:rsid w:val="008A535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Thème Office">
  <a:themeElements>
    <a:clrScheme name="Bleu II">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EAC1C"/>
      </a:hlink>
      <a:folHlink>
        <a:srgbClr val="B26B0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87</Words>
  <Characters>483</Characters>
  <Application>Microsoft Office Word</Application>
  <DocSecurity>0</DocSecurity>
  <Lines>4</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GARRIGUE-PHILIP FLORENCE</cp:lastModifiedBy>
  <cp:revision>6</cp:revision>
  <dcterms:created xsi:type="dcterms:W3CDTF">2025-09-15T11:50:00Z</dcterms:created>
  <dcterms:modified xsi:type="dcterms:W3CDTF">2025-09-22T09:22:00Z</dcterms:modified>
</cp:coreProperties>
</file>