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eastAsia="fr-FR" w:bidi="ar-SA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0</wp:posOffset>
            </wp:positionV>
            <wp:extent cx="2912110" cy="1132205"/>
            <wp:effectExtent l="0" t="0" r="0" b="0"/>
            <wp:wrapTight wrapText="bothSides">
              <wp:wrapPolygon edited="0">
                <wp:start x="0" y="0"/>
                <wp:lineTo x="0" y="21321"/>
                <wp:lineTo x="21478" y="21321"/>
                <wp:lineTo x="21478" y="0"/>
                <wp:lineTo x="0" y="0"/>
              </wp:wrapPolygon>
            </wp:wrapTight>
            <wp:docPr id="1" name="Image 1" descr="P:\PCSJ-politique-ville\PLAN FORMATION VRL\DRJSCS\1 logo VRL O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:\PCSJ-politique-ville\PLAN FORMATION VRL\DRJSCS\1 logo VRL OC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8E9" w:rsidRDefault="006518E9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6518E9" w:rsidRDefault="006518E9">
      <w:pPr>
        <w:spacing w:before="120"/>
        <w:rPr>
          <w:rFonts w:ascii="Calibri" w:eastAsia="Calibri" w:hAnsi="Calibri" w:cs="Calibri"/>
          <w:b/>
          <w:sz w:val="32"/>
          <w:szCs w:val="32"/>
        </w:rPr>
      </w:pPr>
    </w:p>
    <w:p w:rsidR="00202BBF" w:rsidRDefault="00202BBF" w:rsidP="00202BBF">
      <w:pPr>
        <w:spacing w:before="120"/>
        <w:rPr>
          <w:rFonts w:ascii="Calibri" w:eastAsia="Calibri" w:hAnsi="Calibri" w:cs="Calibri"/>
          <w:b/>
          <w:sz w:val="32"/>
          <w:szCs w:val="32"/>
        </w:rPr>
      </w:pPr>
    </w:p>
    <w:p w:rsidR="006518E9" w:rsidRDefault="004F213E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Fiche d’inscription</w:t>
      </w:r>
    </w:p>
    <w:p w:rsidR="006518E9" w:rsidRDefault="004F213E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Formation</w:t>
      </w:r>
      <w:r w:rsidR="00AC7599"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z w:val="32"/>
          <w:szCs w:val="32"/>
        </w:rPr>
        <w:t xml:space="preserve"> Valeurs de la </w:t>
      </w:r>
      <w:r w:rsidR="00AC7599">
        <w:rPr>
          <w:rFonts w:ascii="Calibri" w:eastAsia="Calibri" w:hAnsi="Calibri" w:cs="Calibri"/>
          <w:b/>
          <w:sz w:val="32"/>
          <w:szCs w:val="32"/>
        </w:rPr>
        <w:t>République et Laïcité</w:t>
      </w:r>
    </w:p>
    <w:p w:rsidR="00011CEF" w:rsidRPr="00011CEF" w:rsidRDefault="00011CEF">
      <w:pPr>
        <w:spacing w:before="120"/>
        <w:jc w:val="center"/>
        <w:rPr>
          <w:rFonts w:ascii="Calibri" w:eastAsia="Calibri" w:hAnsi="Calibri" w:cs="Calibri"/>
          <w:b/>
        </w:rPr>
      </w:pPr>
      <w:r w:rsidRPr="00011CEF">
        <w:rPr>
          <w:rFonts w:ascii="Calibri" w:eastAsia="Calibri" w:hAnsi="Calibri" w:cs="Calibri"/>
          <w:b/>
        </w:rPr>
        <w:t>A retourner à laligue82@orange.fr</w:t>
      </w:r>
    </w:p>
    <w:p w:rsidR="006518E9" w:rsidRDefault="006518E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282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  <w:right w:w="108" w:type="dxa"/>
        </w:tblCellMar>
        <w:tblLook w:val="0400" w:firstRow="0" w:lastRow="0" w:firstColumn="0" w:lastColumn="0" w:noHBand="0" w:noVBand="1"/>
      </w:tblPr>
      <w:tblGrid>
        <w:gridCol w:w="1920"/>
        <w:gridCol w:w="3306"/>
        <w:gridCol w:w="4056"/>
      </w:tblGrid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Session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Dates : </w:t>
            </w:r>
            <w:r w:rsidR="00DD5F0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D34DC">
              <w:rPr>
                <w:rFonts w:ascii="Calibri" w:eastAsia="Calibri" w:hAnsi="Calibri" w:cs="Calibri"/>
                <w:sz w:val="22"/>
                <w:szCs w:val="22"/>
              </w:rPr>
              <w:t>4-5 mai 2023</w:t>
            </w:r>
            <w:r w:rsidR="00DD5F02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Lieu :</w:t>
            </w:r>
            <w:r w:rsidR="001D34DC">
              <w:rPr>
                <w:rFonts w:ascii="Calibri" w:eastAsia="Calibri" w:hAnsi="Calibri" w:cs="Calibri"/>
                <w:sz w:val="22"/>
                <w:szCs w:val="22"/>
              </w:rPr>
              <w:t>Montauban</w:t>
            </w:r>
          </w:p>
          <w:p w:rsidR="006F7D1A" w:rsidRPr="001D34DC" w:rsidRDefault="006F7D1A" w:rsidP="001D34DC">
            <w:pPr>
              <w:pStyle w:val="msonormalsandbox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t xml:space="preserve">                                                            </w:t>
            </w:r>
            <w:r w:rsidR="00DD5F02">
              <w:t xml:space="preserve">  </w:t>
            </w:r>
            <w:r w:rsidR="001D34DC">
              <w:rPr>
                <w:rFonts w:ascii="Arial" w:hAnsi="Arial" w:cs="Arial"/>
                <w:color w:val="333333"/>
                <w:sz w:val="20"/>
                <w:szCs w:val="20"/>
              </w:rPr>
              <w:t>Palais des Sports Jacques CHIRAC</w:t>
            </w:r>
          </w:p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Prénom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Courriel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Téléphone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Structure d’origine</w:t>
            </w:r>
          </w:p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(Préciser son nom et son adresse)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rPr>
                <w:color w:val="9900FF"/>
                <w:sz w:val="22"/>
              </w:rPr>
            </w:pPr>
            <w:r>
              <w:rPr>
                <w:rFonts w:ascii="Carlito" w:eastAsia="Calibri" w:hAnsi="Carlito" w:cs="Calibri"/>
                <w:color w:val="000000"/>
                <w:sz w:val="22"/>
                <w:szCs w:val="22"/>
              </w:rPr>
              <w:t>Type de structure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Association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Collectivités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Etat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Entreprises privées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Institution Publique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Organisme de formation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Autres</w:t>
            </w:r>
          </w:p>
          <w:p w:rsidR="006518E9" w:rsidRDefault="006518E9">
            <w:pPr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Pr="00BC13B7" w:rsidRDefault="004F213E" w:rsidP="00BC13B7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Vous exercez </w:t>
            </w:r>
            <w:r w:rsidR="00BC13B7">
              <w:rPr>
                <w:rFonts w:ascii="Calibri" w:eastAsia="Calibri" w:hAnsi="Calibri" w:cs="Calibri"/>
                <w:sz w:val="22"/>
                <w:szCs w:val="22"/>
              </w:rPr>
              <w:t xml:space="preserve">principalement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votre activité (salariée ou bénévole)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Au niveau communal (précisez ci-dessous)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Au niveau départemental (précisez ci-dessous)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 l’échelle de la région Occitanie</w:t>
            </w:r>
          </w:p>
          <w:p w:rsidR="00202BBF" w:rsidRDefault="00202BBF">
            <w:pPr>
              <w:keepNext/>
              <w:widowControl/>
              <w:ind w:left="720"/>
            </w:pPr>
          </w:p>
        </w:tc>
      </w:tr>
      <w:tr w:rsidR="006518E9">
        <w:trPr>
          <w:trHeight w:val="813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Département</w:t>
            </w:r>
          </w:p>
        </w:tc>
        <w:tc>
          <w:tcPr>
            <w:tcW w:w="405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853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 la Commune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Quartier (si QPV)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Statut</w:t>
            </w:r>
          </w:p>
        </w:tc>
        <w:tc>
          <w:tcPr>
            <w:tcW w:w="736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Pr="00AC7599" w:rsidRDefault="00102C17">
            <w:pPr>
              <w:keepNext/>
              <w:widowControl/>
              <w:ind w:left="720"/>
              <w:rPr>
                <w:rFonts w:asciiTheme="majorHAnsi" w:hAnsiTheme="majorHAnsi" w:cstheme="majorHAnsi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F213E" w:rsidRPr="00AC7599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Agent public</w:t>
            </w:r>
            <w:r w:rsidR="004F213E" w:rsidRPr="00AC7599">
              <w:rPr>
                <w:rFonts w:asciiTheme="majorHAnsi" w:eastAsia="Arial" w:hAnsiTheme="majorHAnsi" w:cstheme="majorHAnsi"/>
                <w:color w:val="000000"/>
                <w:sz w:val="22"/>
                <w:szCs w:val="22"/>
                <w:highlight w:val="white"/>
              </w:rPr>
              <w:t xml:space="preserve"> ou para public</w:t>
            </w:r>
          </w:p>
          <w:p w:rsidR="006518E9" w:rsidRDefault="00102C17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Salarié(e)</w:t>
            </w:r>
          </w:p>
          <w:p w:rsidR="006518E9" w:rsidRDefault="00102C17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Bénévole (asso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ciation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AC7599" w:rsidRDefault="00AC7599" w:rsidP="00AC7599">
            <w:pPr>
              <w:keepNext/>
              <w:widowControl/>
              <w:ind w:left="720" w:hanging="18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Adulte-relais</w:t>
            </w:r>
          </w:p>
          <w:p w:rsidR="00AC7599" w:rsidRDefault="00AC7599" w:rsidP="00AC759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Jeune Volontaire Service civique</w:t>
            </w:r>
          </w:p>
          <w:p w:rsidR="006518E9" w:rsidRDefault="00102C17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Elu</w:t>
            </w:r>
            <w:r w:rsidR="00AC7599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(e) local(e)</w:t>
            </w:r>
          </w:p>
          <w:p w:rsidR="006518E9" w:rsidRDefault="00102C17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Autre (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étudiant, 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réserviste, 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etc.</w:t>
            </w:r>
            <w:r w:rsidR="0006730D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AC759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AC7599" w:rsidRDefault="00AC759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Fonction occupée</w:t>
            </w:r>
          </w:p>
          <w:p w:rsidR="00AC7599" w:rsidRPr="00AC7599" w:rsidRDefault="00AC7599">
            <w:pPr>
              <w:spacing w:before="120"/>
              <w:jc w:val="center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Pr="00AC7599">
              <w:rPr>
                <w:rFonts w:asciiTheme="majorHAnsi" w:hAnsiTheme="majorHAnsi" w:cstheme="majorHAnsi"/>
                <w:sz w:val="16"/>
                <w:szCs w:val="16"/>
              </w:rPr>
              <w:t>uniquement pour situation professionnelle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AC7599" w:rsidRDefault="00AC759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18E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Champ d’intervention</w:t>
            </w:r>
          </w:p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(Choisir l'entrée se rapprochant le plus de votre activité principale)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bookmarkStart w:id="0" w:name="__DdeLink__1136_660635633"/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Jeunesse, Education populaire, Citoyenneté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Education nationale, Services scolaires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Formation, Insertion, Emploi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Action sociale (dont logement social), Accès au droit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Sport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Culture, spectacles et activités artistiques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Santé et médico-social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Justice, Défense et Sécurité</w:t>
            </w:r>
          </w:p>
          <w:p w:rsidR="006518E9" w:rsidRDefault="00102C17">
            <w:pPr>
              <w:keepNext/>
              <w:widowControl/>
              <w:ind w:left="720"/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F213E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Politique de la Ville (Agents public uniquement)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bookmarkEnd w:id="0"/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Autre : </w:t>
            </w:r>
          </w:p>
          <w:p w:rsidR="006518E9" w:rsidRDefault="006518E9">
            <w:pPr>
              <w:widowControl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6518E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jc w:val="center"/>
            </w:pPr>
          </w:p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 avec les publics</w:t>
            </w:r>
          </w:p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Animation, Formation, Encadrement de groupes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Accueil, Services, Interventions en espace public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bookmarkStart w:id="1" w:name="_gjdgxs"/>
            <w:bookmarkEnd w:id="1"/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Pas de relation directe avec les publics </w:t>
            </w:r>
          </w:p>
        </w:tc>
      </w:tr>
    </w:tbl>
    <w:p w:rsidR="006518E9" w:rsidRDefault="006518E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bookmarkStart w:id="2" w:name="__DdeLink__782_660635633"/>
      <w:bookmarkEnd w:id="2"/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 m'engage à suivre la formation dans sa totalité et y participer activement.</w:t>
      </w:r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Date :</w:t>
      </w:r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Signature :</w:t>
      </w:r>
    </w:p>
    <w:p w:rsidR="006F7D1A" w:rsidRDefault="006F7D1A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bookmarkStart w:id="3" w:name="_GoBack"/>
      <w:bookmarkEnd w:id="3"/>
    </w:p>
    <w:p w:rsidR="006F7D1A" w:rsidRDefault="006F7D1A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:rsidR="006F7D1A" w:rsidRDefault="006F7D1A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282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  <w:right w:w="108" w:type="dxa"/>
        </w:tblCellMar>
        <w:tblLook w:val="0400" w:firstRow="0" w:lastRow="0" w:firstColumn="0" w:lastColumn="0" w:noHBand="0" w:noVBand="1"/>
      </w:tblPr>
      <w:tblGrid>
        <w:gridCol w:w="1920"/>
        <w:gridCol w:w="7362"/>
      </w:tblGrid>
      <w:tr w:rsidR="006F7D1A" w:rsidTr="006F7D1A">
        <w:trPr>
          <w:trHeight w:hRule="exact" w:val="851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F7D1A" w:rsidRDefault="006F7D1A" w:rsidP="00F44873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Formateur à contacter</w:t>
            </w:r>
          </w:p>
          <w:p w:rsidR="006F7D1A" w:rsidRDefault="006F7D1A" w:rsidP="00F44873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F7D1A" w:rsidRDefault="006F7D1A" w:rsidP="006F7D1A">
            <w:pPr>
              <w:keepNext/>
              <w:widowControl/>
              <w:ind w:left="720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F7D1A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Jérôme Malavelle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731964" w:rsidRDefault="006F7D1A" w:rsidP="006F7D1A">
            <w:pPr>
              <w:keepNext/>
              <w:widowControl/>
              <w:ind w:left="720"/>
              <w:rPr>
                <w:rFonts w:asciiTheme="majorHAnsi" w:eastAsia="Arial" w:hAnsiTheme="majorHAnsi" w:cstheme="majorHAnsi"/>
                <w:color w:val="000000"/>
                <w:highlight w:val="white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laligue82@orange.fr</w:t>
            </w:r>
          </w:p>
          <w:p w:rsidR="00731964" w:rsidRPr="00731964" w:rsidRDefault="00731964" w:rsidP="00731964">
            <w:pPr>
              <w:rPr>
                <w:rFonts w:asciiTheme="majorHAnsi" w:eastAsia="Arial" w:hAnsiTheme="majorHAnsi" w:cstheme="majorHAnsi"/>
                <w:highlight w:val="white"/>
              </w:rPr>
            </w:pPr>
          </w:p>
          <w:p w:rsidR="006F7D1A" w:rsidRPr="00731964" w:rsidRDefault="006F7D1A" w:rsidP="00731964">
            <w:pPr>
              <w:rPr>
                <w:rFonts w:asciiTheme="majorHAnsi" w:eastAsia="Arial" w:hAnsiTheme="majorHAnsi" w:cstheme="majorHAnsi"/>
                <w:highlight w:val="white"/>
              </w:rPr>
            </w:pPr>
          </w:p>
        </w:tc>
      </w:tr>
    </w:tbl>
    <w:p w:rsidR="006518E9" w:rsidRDefault="006518E9" w:rsidP="00731964">
      <w:pPr>
        <w:spacing w:before="120"/>
      </w:pPr>
    </w:p>
    <w:sectPr w:rsidR="006518E9" w:rsidSect="0093743E">
      <w:footerReference w:type="default" r:id="rId7"/>
      <w:pgSz w:w="11906" w:h="16838"/>
      <w:pgMar w:top="1417" w:right="1417" w:bottom="1276" w:left="1417" w:header="0" w:footer="0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86" w:rsidRDefault="00F57B86">
      <w:r>
        <w:separator/>
      </w:r>
    </w:p>
  </w:endnote>
  <w:endnote w:type="continuationSeparator" w:id="0">
    <w:p w:rsidR="00F57B86" w:rsidRDefault="00F5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E9" w:rsidRDefault="00F107EE">
    <w:pPr>
      <w:keepNext/>
      <w:widowControl/>
      <w:tabs>
        <w:tab w:val="center" w:pos="4536"/>
        <w:tab w:val="right" w:pos="9072"/>
      </w:tabs>
      <w:jc w:val="right"/>
    </w:pPr>
    <w:r>
      <w:fldChar w:fldCharType="begin"/>
    </w:r>
    <w:r w:rsidR="004F213E">
      <w:instrText>PAGE</w:instrText>
    </w:r>
    <w:r>
      <w:fldChar w:fldCharType="separate"/>
    </w:r>
    <w:r w:rsidR="00731964">
      <w:rPr>
        <w:noProof/>
      </w:rPr>
      <w:t>2</w:t>
    </w:r>
    <w:r>
      <w:fldChar w:fldCharType="end"/>
    </w:r>
  </w:p>
  <w:p w:rsidR="006518E9" w:rsidRDefault="006518E9">
    <w:pPr>
      <w:keepNext/>
      <w:widowControl/>
      <w:tabs>
        <w:tab w:val="center" w:pos="4536"/>
        <w:tab w:val="right" w:pos="9046"/>
        <w:tab w:val="right" w:pos="9072"/>
      </w:tabs>
      <w:jc w:val="right"/>
      <w:rPr>
        <w:rFonts w:ascii="Arial" w:eastAsia="Arial" w:hAnsi="Arial" w:cs="Arial"/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86" w:rsidRDefault="00F57B86">
      <w:r>
        <w:separator/>
      </w:r>
    </w:p>
  </w:footnote>
  <w:footnote w:type="continuationSeparator" w:id="0">
    <w:p w:rsidR="00F57B86" w:rsidRDefault="00F57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E9"/>
    <w:rsid w:val="00011CEF"/>
    <w:rsid w:val="0006730D"/>
    <w:rsid w:val="00102C17"/>
    <w:rsid w:val="001D34DC"/>
    <w:rsid w:val="00202BBF"/>
    <w:rsid w:val="002715BA"/>
    <w:rsid w:val="002B4C27"/>
    <w:rsid w:val="003211E1"/>
    <w:rsid w:val="003A4BD2"/>
    <w:rsid w:val="00483EA0"/>
    <w:rsid w:val="004F213E"/>
    <w:rsid w:val="00591BBD"/>
    <w:rsid w:val="005E79FF"/>
    <w:rsid w:val="006161C4"/>
    <w:rsid w:val="006518E9"/>
    <w:rsid w:val="006E50C1"/>
    <w:rsid w:val="006F7D1A"/>
    <w:rsid w:val="00731964"/>
    <w:rsid w:val="00784F2F"/>
    <w:rsid w:val="00914292"/>
    <w:rsid w:val="0093743E"/>
    <w:rsid w:val="00AC7599"/>
    <w:rsid w:val="00B122AA"/>
    <w:rsid w:val="00BC13B7"/>
    <w:rsid w:val="00BD66EE"/>
    <w:rsid w:val="00C201C7"/>
    <w:rsid w:val="00DD5F02"/>
    <w:rsid w:val="00F107EE"/>
    <w:rsid w:val="00F5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5AE2"/>
  <w15:docId w15:val="{8528B2FE-81B6-4932-AEEF-B1F3B4DA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color w:val="00000A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0E"/>
    <w:pPr>
      <w:widowContro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4A3F0E"/>
    <w:pPr>
      <w:spacing w:before="240" w:after="120"/>
    </w:pPr>
    <w:rPr>
      <w:rFonts w:ascii="Helvetica Neue" w:eastAsia="Helvetica Neue" w:hAnsi="Helvetica Neue" w:cs="Helvetica Neue"/>
      <w:color w:val="2C7095"/>
      <w:sz w:val="32"/>
      <w:szCs w:val="32"/>
    </w:rPr>
  </w:style>
  <w:style w:type="paragraph" w:customStyle="1" w:styleId="Titre21">
    <w:name w:val="Titre 21"/>
    <w:basedOn w:val="Normal"/>
    <w:next w:val="Normal"/>
    <w:qFormat/>
    <w:rsid w:val="004A3F0E"/>
    <w:pPr>
      <w:spacing w:before="200" w:after="120"/>
      <w:ind w:left="720"/>
    </w:pPr>
    <w:rPr>
      <w:rFonts w:ascii="Helvetica Neue" w:eastAsia="Helvetica Neue" w:hAnsi="Helvetica Neue" w:cs="Helvetica Neue"/>
      <w:color w:val="499BC9"/>
      <w:sz w:val="26"/>
      <w:szCs w:val="26"/>
    </w:rPr>
  </w:style>
  <w:style w:type="paragraph" w:customStyle="1" w:styleId="Titre31">
    <w:name w:val="Titre 31"/>
    <w:basedOn w:val="Normal"/>
    <w:next w:val="Normal"/>
    <w:qFormat/>
    <w:rsid w:val="004A3F0E"/>
    <w:pPr>
      <w:spacing w:before="200" w:after="120"/>
      <w:ind w:left="1440"/>
    </w:pPr>
    <w:rPr>
      <w:rFonts w:ascii="Helvetica Neue" w:eastAsia="Helvetica Neue" w:hAnsi="Helvetica Neue" w:cs="Helvetica Neue"/>
      <w:color w:val="499BC9"/>
    </w:rPr>
  </w:style>
  <w:style w:type="paragraph" w:customStyle="1" w:styleId="Titre41">
    <w:name w:val="Titre 41"/>
    <w:basedOn w:val="Normal"/>
    <w:next w:val="Normal"/>
    <w:qFormat/>
    <w:rsid w:val="004A3F0E"/>
    <w:pPr>
      <w:spacing w:before="200" w:after="120"/>
      <w:ind w:left="2160"/>
    </w:pPr>
    <w:rPr>
      <w:rFonts w:ascii="Helvetica Neue" w:eastAsia="Helvetica Neue" w:hAnsi="Helvetica Neue" w:cs="Helvetica Neue"/>
      <w:i/>
      <w:color w:val="499BC9"/>
    </w:rPr>
  </w:style>
  <w:style w:type="paragraph" w:customStyle="1" w:styleId="Titre51">
    <w:name w:val="Titre 51"/>
    <w:basedOn w:val="Normal"/>
    <w:next w:val="Normal"/>
    <w:qFormat/>
    <w:rsid w:val="004A3F0E"/>
    <w:pPr>
      <w:spacing w:before="200" w:after="120"/>
      <w:ind w:left="2880"/>
    </w:pPr>
    <w:rPr>
      <w:rFonts w:ascii="Helvetica Neue" w:eastAsia="Helvetica Neue" w:hAnsi="Helvetica Neue" w:cs="Helvetica Neue"/>
      <w:color w:val="1F4E69"/>
    </w:rPr>
  </w:style>
  <w:style w:type="paragraph" w:customStyle="1" w:styleId="Titre61">
    <w:name w:val="Titre 61"/>
    <w:basedOn w:val="Normal"/>
    <w:next w:val="Normal"/>
    <w:qFormat/>
    <w:rsid w:val="004A3F0E"/>
    <w:pPr>
      <w:spacing w:before="200" w:after="120"/>
      <w:ind w:left="3600"/>
    </w:pPr>
    <w:rPr>
      <w:rFonts w:ascii="Helvetica Neue" w:eastAsia="Helvetica Neue" w:hAnsi="Helvetica Neue" w:cs="Helvetica Neue"/>
      <w:i/>
      <w:color w:val="1F4E69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740E7"/>
    <w:rPr>
      <w:rFonts w:ascii="Tahoma" w:hAnsi="Tahoma" w:cs="Mangal"/>
      <w:sz w:val="16"/>
      <w:szCs w:val="14"/>
    </w:rPr>
  </w:style>
  <w:style w:type="character" w:customStyle="1" w:styleId="En-tteCar">
    <w:name w:val="En-tête Car"/>
    <w:basedOn w:val="Policepardfaut"/>
    <w:uiPriority w:val="99"/>
    <w:semiHidden/>
    <w:qFormat/>
    <w:rsid w:val="007740E7"/>
    <w:rPr>
      <w:rFonts w:cs="Mangal"/>
      <w:sz w:val="24"/>
      <w:szCs w:val="21"/>
    </w:rPr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7740E7"/>
    <w:rPr>
      <w:rFonts w:cs="Mangal"/>
      <w:sz w:val="24"/>
      <w:szCs w:val="21"/>
    </w:rPr>
  </w:style>
  <w:style w:type="paragraph" w:styleId="Titre">
    <w:name w:val="Title"/>
    <w:basedOn w:val="Normal"/>
    <w:next w:val="Corpsdetexte"/>
    <w:qFormat/>
    <w:rsid w:val="004A3F0E"/>
  </w:style>
  <w:style w:type="paragraph" w:styleId="Corpsdetexte">
    <w:name w:val="Body Text"/>
    <w:basedOn w:val="Normal"/>
    <w:rsid w:val="004A3F0E"/>
    <w:pPr>
      <w:spacing w:after="140" w:line="288" w:lineRule="auto"/>
    </w:pPr>
  </w:style>
  <w:style w:type="paragraph" w:styleId="Liste">
    <w:name w:val="List"/>
    <w:basedOn w:val="Corpsdetexte"/>
    <w:rsid w:val="004A3F0E"/>
  </w:style>
  <w:style w:type="paragraph" w:customStyle="1" w:styleId="Lgende1">
    <w:name w:val="Légende1"/>
    <w:basedOn w:val="Normal"/>
    <w:qFormat/>
    <w:rsid w:val="004A3F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A3F0E"/>
    <w:pPr>
      <w:suppressLineNumbers/>
    </w:pPr>
  </w:style>
  <w:style w:type="paragraph" w:customStyle="1" w:styleId="LO-normal">
    <w:name w:val="LO-normal"/>
    <w:qFormat/>
    <w:rsid w:val="004A3F0E"/>
    <w:rPr>
      <w:sz w:val="24"/>
    </w:rPr>
  </w:style>
  <w:style w:type="paragraph" w:styleId="Sous-titre">
    <w:name w:val="Subtitle"/>
    <w:basedOn w:val="LO-normal"/>
    <w:next w:val="Normal"/>
    <w:qFormat/>
    <w:rsid w:val="004A3F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7740E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740E7"/>
    <w:rPr>
      <w:rFonts w:ascii="Tahoma" w:hAnsi="Tahoma" w:cs="Mangal"/>
      <w:sz w:val="16"/>
      <w:szCs w:val="14"/>
    </w:rPr>
  </w:style>
  <w:style w:type="paragraph" w:customStyle="1" w:styleId="En-tte1">
    <w:name w:val="En-tête1"/>
    <w:basedOn w:val="Normal"/>
    <w:uiPriority w:val="99"/>
    <w:semiHidden/>
    <w:unhideWhenUsed/>
    <w:rsid w:val="007740E7"/>
    <w:pPr>
      <w:tabs>
        <w:tab w:val="center" w:pos="4536"/>
        <w:tab w:val="right" w:pos="9072"/>
      </w:tabs>
    </w:pPr>
    <w:rPr>
      <w:rFonts w:cs="Mangal"/>
      <w:szCs w:val="21"/>
    </w:rPr>
  </w:style>
  <w:style w:type="table" w:customStyle="1" w:styleId="TableNormal">
    <w:name w:val="Table Normal"/>
    <w:rsid w:val="004A3F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sandbox">
    <w:name w:val="msonormalsandbox"/>
    <w:basedOn w:val="Normal"/>
    <w:rsid w:val="001D34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fr-FR" w:bidi="ar-SA"/>
    </w:rPr>
  </w:style>
  <w:style w:type="paragraph" w:styleId="En-tte">
    <w:name w:val="header"/>
    <w:basedOn w:val="Normal"/>
    <w:link w:val="En-tteCar1"/>
    <w:uiPriority w:val="99"/>
    <w:unhideWhenUsed/>
    <w:rsid w:val="007319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1">
    <w:name w:val="En-tête Car1"/>
    <w:basedOn w:val="Policepardfaut"/>
    <w:link w:val="En-tte"/>
    <w:uiPriority w:val="99"/>
    <w:rsid w:val="00731964"/>
    <w:rPr>
      <w:rFonts w:cs="Mangal"/>
      <w:sz w:val="24"/>
      <w:szCs w:val="21"/>
    </w:rPr>
  </w:style>
  <w:style w:type="paragraph" w:styleId="Pieddepage">
    <w:name w:val="footer"/>
    <w:basedOn w:val="Normal"/>
    <w:link w:val="PieddepageCar1"/>
    <w:uiPriority w:val="99"/>
    <w:unhideWhenUsed/>
    <w:rsid w:val="007319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1">
    <w:name w:val="Pied de page Car1"/>
    <w:basedOn w:val="Policepardfaut"/>
    <w:link w:val="Pieddepage"/>
    <w:uiPriority w:val="99"/>
    <w:rsid w:val="00731964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Guyomarc'h</dc:creator>
  <cp:lastModifiedBy>Utilisateur Windows</cp:lastModifiedBy>
  <cp:revision>2</cp:revision>
  <dcterms:created xsi:type="dcterms:W3CDTF">2023-04-04T09:13:00Z</dcterms:created>
  <dcterms:modified xsi:type="dcterms:W3CDTF">2023-04-04T09:13:00Z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