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4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4"/>
      </w:tblGrid>
      <w:tr w:rsidR="0098655A" w:rsidRPr="00E32BC4" w14:paraId="188B734F" w14:textId="77777777" w:rsidTr="00E32BC4">
        <w:trPr>
          <w:trHeight w:val="80"/>
        </w:trPr>
        <w:tc>
          <w:tcPr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62"/>
              <w:gridCol w:w="3827"/>
              <w:gridCol w:w="3685"/>
            </w:tblGrid>
            <w:tr w:rsidR="00F22082" w14:paraId="7291AAEF" w14:textId="77777777" w:rsidTr="00651329">
              <w:tc>
                <w:tcPr>
                  <w:tcW w:w="2962" w:type="dxa"/>
                </w:tcPr>
                <w:p w14:paraId="62E9B29F" w14:textId="77777777" w:rsidR="00F22082" w:rsidRDefault="00F22082" w:rsidP="00F22082">
                  <w:pPr>
                    <w:spacing w:after="120" w:line="240" w:lineRule="auto"/>
                    <w:ind w:right="48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7B501AF" wp14:editId="760E7E46">
                        <wp:extent cx="1447800" cy="1010285"/>
                        <wp:effectExtent l="0" t="0" r="0" b="0"/>
                        <wp:docPr id="5" name="Image 5" descr="C:\Users\aguillot5\AppData\Local\Microsoft\Windows\INetCache\Content.MSO\2ED35717.tmp">
                          <a:hlinkClick xmlns:a="http://schemas.openxmlformats.org/drawingml/2006/main" r:id="rId9" tooltip="&quot;Académie de Toulouse&quot; 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 descr="C:\Users\aguillot5\AppData\Local\Microsoft\Windows\INetCache\Content.MSO\2ED35717.tmp">
                                  <a:hlinkClick r:id="rId9" tooltip="&quot;Académie de Toulouse&quot; "/>
                                </pic:cNvPr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010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27" w:type="dxa"/>
                </w:tcPr>
                <w:p w14:paraId="3A765B0C" w14:textId="3F4175CC" w:rsidR="00F22082" w:rsidRPr="00FD52EB" w:rsidRDefault="00F22082" w:rsidP="00F22082">
                  <w:pPr>
                    <w:spacing w:after="120" w:line="240" w:lineRule="auto"/>
                    <w:ind w:right="4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r-FR"/>
                    </w:rPr>
                  </w:pPr>
                  <w:r w:rsidRPr="00FD52E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r-FR"/>
                    </w:rPr>
                    <w:t>TOUR DE S</w:t>
                  </w:r>
                  <w:r w:rsidR="002F382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r-FR"/>
                    </w:rPr>
                    <w:t>É</w:t>
                  </w:r>
                  <w:r w:rsidRPr="00FD52E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r-FR"/>
                    </w:rPr>
                    <w:t>CURISATION</w:t>
                  </w:r>
                </w:p>
                <w:p w14:paraId="698FBAAA" w14:textId="77777777" w:rsidR="00F22082" w:rsidRPr="00FD52EB" w:rsidRDefault="00F22082" w:rsidP="00F22082">
                  <w:pPr>
                    <w:spacing w:after="120" w:line="240" w:lineRule="auto"/>
                    <w:ind w:right="48"/>
                    <w:jc w:val="center"/>
                    <w:rPr>
                      <w:sz w:val="24"/>
                      <w:szCs w:val="24"/>
                    </w:rPr>
                  </w:pPr>
                  <w:r w:rsidRPr="00FD52E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fr-FR"/>
                    </w:rPr>
                    <w:t>Fiche de vœux complémentaires</w:t>
                  </w:r>
                </w:p>
              </w:tc>
              <w:tc>
                <w:tcPr>
                  <w:tcW w:w="3685" w:type="dxa"/>
                </w:tcPr>
                <w:p w14:paraId="49F90DC2" w14:textId="63D39008" w:rsidR="00F22082" w:rsidRPr="00FD52EB" w:rsidRDefault="00F22082" w:rsidP="00F22082">
                  <w:pPr>
                    <w:spacing w:after="120" w:line="240" w:lineRule="auto"/>
                    <w:ind w:right="48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E4DF3">
                    <w:rPr>
                      <w:rFonts w:ascii="Arial" w:hAnsi="Arial" w:cs="Arial"/>
                      <w:b/>
                      <w:szCs w:val="24"/>
                    </w:rPr>
                    <w:t xml:space="preserve">NOM ET CACHET </w:t>
                  </w:r>
                  <w:r w:rsidR="0069232A">
                    <w:rPr>
                      <w:rFonts w:ascii="Arial" w:hAnsi="Arial" w:cs="Arial"/>
                      <w:b/>
                      <w:szCs w:val="24"/>
                    </w:rPr>
                    <w:t>É</w:t>
                  </w:r>
                  <w:r w:rsidRPr="00FE4DF3">
                    <w:rPr>
                      <w:rFonts w:ascii="Arial" w:hAnsi="Arial" w:cs="Arial"/>
                      <w:b/>
                      <w:szCs w:val="24"/>
                    </w:rPr>
                    <w:t>TABLISSEMENT D’ORIGINE :</w:t>
                  </w:r>
                </w:p>
              </w:tc>
            </w:tr>
          </w:tbl>
          <w:p w14:paraId="59577C66" w14:textId="77777777" w:rsidR="00EC4AAF" w:rsidRDefault="00EC4AAF" w:rsidP="00EC4AAF">
            <w:pPr>
              <w:spacing w:after="0"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C4C2C5A" w14:textId="560E4F90" w:rsidR="00670BC6" w:rsidRPr="0004633C" w:rsidRDefault="005D1BE0" w:rsidP="00EC4AA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633C">
              <w:rPr>
                <w:rFonts w:ascii="Arial" w:hAnsi="Arial" w:cs="Arial"/>
                <w:b/>
                <w:bCs/>
                <w:sz w:val="20"/>
                <w:szCs w:val="20"/>
              </w:rPr>
              <w:t>Vous êtes scolarisé</w:t>
            </w:r>
            <w:r w:rsidR="00EE3F9F">
              <w:rPr>
                <w:rFonts w:ascii="Arial" w:hAnsi="Arial" w:cs="Arial"/>
                <w:b/>
                <w:bCs/>
                <w:sz w:val="20"/>
                <w:szCs w:val="20"/>
              </w:rPr>
              <w:t>(e)</w:t>
            </w:r>
            <w:r w:rsidRPr="000463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classe de 3</w:t>
            </w:r>
            <w:r w:rsidRPr="0004633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ème</w:t>
            </w:r>
            <w:r w:rsidRPr="000463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de 2</w:t>
            </w:r>
            <w:r w:rsidRPr="0004633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nde</w:t>
            </w:r>
            <w:r w:rsidRPr="000463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générale et technologique. </w:t>
            </w:r>
            <w:r w:rsidR="000A7128" w:rsidRPr="0004633C">
              <w:rPr>
                <w:rFonts w:ascii="Arial" w:hAnsi="Arial" w:cs="Arial"/>
                <w:b/>
                <w:sz w:val="20"/>
                <w:szCs w:val="20"/>
              </w:rPr>
              <w:t>Vous avez été contacté</w:t>
            </w:r>
            <w:r w:rsidR="00EE3F9F">
              <w:rPr>
                <w:rFonts w:ascii="Arial" w:hAnsi="Arial" w:cs="Arial"/>
                <w:b/>
                <w:sz w:val="20"/>
                <w:szCs w:val="20"/>
              </w:rPr>
              <w:t>(e)</w:t>
            </w:r>
            <w:r w:rsidR="00E9483C" w:rsidRPr="0004633C">
              <w:rPr>
                <w:rFonts w:ascii="Arial" w:hAnsi="Arial" w:cs="Arial"/>
                <w:b/>
                <w:sz w:val="20"/>
                <w:szCs w:val="20"/>
              </w:rPr>
              <w:t xml:space="preserve"> par votre </w:t>
            </w:r>
            <w:r w:rsidR="002D7258" w:rsidRPr="0004633C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  <w:r w:rsidR="00FF670B" w:rsidRPr="0004633C">
              <w:rPr>
                <w:rFonts w:ascii="Arial" w:hAnsi="Arial" w:cs="Arial"/>
                <w:b/>
                <w:sz w:val="20"/>
                <w:szCs w:val="20"/>
              </w:rPr>
              <w:t xml:space="preserve"> qui vous a remis cet imprimé afin de formuler des vœux complémentaires. </w:t>
            </w:r>
            <w:r w:rsidRPr="0004633C">
              <w:rPr>
                <w:rFonts w:ascii="Arial" w:hAnsi="Arial" w:cs="Arial"/>
                <w:b/>
                <w:sz w:val="20"/>
                <w:szCs w:val="20"/>
              </w:rPr>
              <w:t>Vous pouvez formuler de nouveaux vœux parmi les formations indiquées par votre éta</w:t>
            </w:r>
            <w:r w:rsidR="00EC4AAF" w:rsidRPr="0004633C">
              <w:rPr>
                <w:rFonts w:ascii="Arial" w:hAnsi="Arial" w:cs="Arial"/>
                <w:b/>
                <w:sz w:val="20"/>
                <w:szCs w:val="20"/>
              </w:rPr>
              <w:t xml:space="preserve">blissement dans la limite de </w:t>
            </w:r>
            <w:r w:rsidR="00482B9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04633C">
              <w:rPr>
                <w:rFonts w:ascii="Arial" w:hAnsi="Arial" w:cs="Arial"/>
                <w:b/>
                <w:sz w:val="20"/>
                <w:szCs w:val="20"/>
              </w:rPr>
              <w:t xml:space="preserve"> en totalité (vœux faits précédemment + ceux-là). </w:t>
            </w:r>
            <w:r w:rsidR="0004633C">
              <w:rPr>
                <w:rFonts w:ascii="Arial" w:hAnsi="Arial" w:cs="Arial"/>
                <w:b/>
                <w:sz w:val="20"/>
                <w:szCs w:val="20"/>
              </w:rPr>
              <w:t>Vous pouvez modifier l’ordre de vos vœux.</w:t>
            </w:r>
          </w:p>
          <w:p w14:paraId="614E1D42" w14:textId="77777777" w:rsidR="00670BC6" w:rsidRPr="0004633C" w:rsidRDefault="009560E5" w:rsidP="000B632D">
            <w:pPr>
              <w:spacing w:after="120" w:line="240" w:lineRule="auto"/>
              <w:ind w:right="356"/>
              <w:rPr>
                <w:rFonts w:ascii="Arial" w:hAnsi="Arial" w:cs="Arial"/>
                <w:b/>
                <w:sz w:val="24"/>
                <w:szCs w:val="24"/>
              </w:rPr>
            </w:pPr>
            <w:r w:rsidRPr="0004633C">
              <w:rPr>
                <w:rFonts w:ascii="Arial" w:hAnsi="Arial" w:cs="Arial"/>
                <w:b/>
                <w:sz w:val="24"/>
                <w:szCs w:val="24"/>
              </w:rPr>
              <w:t xml:space="preserve">Date de retour en établissement pour </w:t>
            </w:r>
            <w:r w:rsidR="00A02D6C">
              <w:rPr>
                <w:rFonts w:ascii="Arial" w:hAnsi="Arial" w:cs="Arial"/>
                <w:b/>
                <w:sz w:val="24"/>
                <w:szCs w:val="24"/>
              </w:rPr>
              <w:t>la saisie des vœux :……../06/2026</w:t>
            </w:r>
          </w:p>
          <w:p w14:paraId="0CC55F65" w14:textId="77777777" w:rsidR="009560E5" w:rsidRPr="0004633C" w:rsidRDefault="009560E5" w:rsidP="000B632D">
            <w:pPr>
              <w:spacing w:after="120" w:line="240" w:lineRule="auto"/>
              <w:ind w:right="356"/>
              <w:rPr>
                <w:rFonts w:ascii="Arial" w:hAnsi="Arial" w:cs="Arial"/>
                <w:b/>
                <w:sz w:val="20"/>
                <w:szCs w:val="20"/>
              </w:rPr>
            </w:pPr>
            <w:r w:rsidRPr="0004633C">
              <w:rPr>
                <w:rFonts w:ascii="Arial" w:hAnsi="Arial" w:cs="Arial"/>
                <w:b/>
                <w:sz w:val="20"/>
                <w:szCs w:val="20"/>
              </w:rPr>
              <w:t>Attention, après cette date, il ne sera plus possible de saisir des vœux.</w:t>
            </w:r>
            <w:r w:rsidR="008C5897" w:rsidRPr="000463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W w:w="10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3"/>
            </w:tblGrid>
            <w:tr w:rsidR="00EC4AAF" w:rsidRPr="00E32BC4" w14:paraId="3728201C" w14:textId="77777777" w:rsidTr="00A802D2">
              <w:trPr>
                <w:trHeight w:val="197"/>
              </w:trPr>
              <w:tc>
                <w:tcPr>
                  <w:tcW w:w="10453" w:type="dxa"/>
                  <w:shd w:val="clear" w:color="auto" w:fill="D9D9D9"/>
                  <w:vAlign w:val="center"/>
                </w:tcPr>
                <w:p w14:paraId="0AE9672F" w14:textId="77777777" w:rsidR="00EC4AAF" w:rsidRPr="00E32BC4" w:rsidRDefault="00EC4AAF" w:rsidP="00EC4AAF">
                  <w:pPr>
                    <w:spacing w:after="0" w:line="240" w:lineRule="auto"/>
                    <w:ind w:left="-7" w:right="16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</w:t>
                  </w:r>
                  <w:r w:rsidRPr="00E32BC4">
                    <w:rPr>
                      <w:rFonts w:ascii="Arial" w:hAnsi="Arial" w:cs="Arial"/>
                      <w:b/>
                      <w:sz w:val="18"/>
                      <w:szCs w:val="18"/>
                    </w:rPr>
                    <w:t>DENTIFICATION DU CANDIDAT (à compléter par la famille)</w:t>
                  </w:r>
                </w:p>
              </w:tc>
            </w:tr>
            <w:tr w:rsidR="00EC4AAF" w:rsidRPr="00E32BC4" w14:paraId="46FF5DE5" w14:textId="77777777" w:rsidTr="009F484D">
              <w:trPr>
                <w:trHeight w:val="2215"/>
              </w:trPr>
              <w:tc>
                <w:tcPr>
                  <w:tcW w:w="10453" w:type="dxa"/>
                  <w:shd w:val="clear" w:color="auto" w:fill="auto"/>
                </w:tcPr>
                <w:p w14:paraId="1964A831" w14:textId="77777777" w:rsidR="00EC4AAF" w:rsidRDefault="00EC4AAF" w:rsidP="00EC4AAF">
                  <w:pPr>
                    <w:spacing w:after="0" w:line="240" w:lineRule="auto"/>
                    <w:ind w:left="-7"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595275B" w14:textId="77777777" w:rsidR="00EC4AAF" w:rsidRDefault="00EC4AAF" w:rsidP="00EC4AAF">
                  <w:pPr>
                    <w:spacing w:after="0" w:line="240" w:lineRule="auto"/>
                    <w:ind w:left="-7"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>□ 3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ème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 xml:space="preserve"> générale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□ 2</w:t>
                  </w:r>
                  <w:r w:rsidRPr="00670BC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nde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générale et technologique</w:t>
                  </w:r>
                </w:p>
                <w:p w14:paraId="0613B9CF" w14:textId="77777777" w:rsidR="00EC4AAF" w:rsidRPr="00EC4AAF" w:rsidRDefault="00EC4AAF" w:rsidP="00EC4AAF">
                  <w:pPr>
                    <w:spacing w:after="0" w:line="240" w:lineRule="auto"/>
                    <w:ind w:left="-7" w:right="163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3DCBF551" w14:textId="77777777" w:rsidR="00EC4AAF" w:rsidRPr="00E32BC4" w:rsidRDefault="00EC4AAF" w:rsidP="00EC4AAF">
                  <w:pPr>
                    <w:spacing w:before="120" w:after="120" w:line="240" w:lineRule="auto"/>
                    <w:ind w:left="-7"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>N° IDENTIFIANT NATIONAL ÉLÈVE (INE) /__/__/__/__/__/__/__/__/__/__/__/</w:t>
                  </w:r>
                </w:p>
                <w:p w14:paraId="548F0A54" w14:textId="77777777" w:rsidR="00EC4AAF" w:rsidRPr="00EC4AAF" w:rsidRDefault="00EC4AAF" w:rsidP="000B632D">
                  <w:pPr>
                    <w:spacing w:before="120" w:after="120" w:line="240" w:lineRule="auto"/>
                    <w:ind w:left="-7" w:right="163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14:paraId="0E8C138F" w14:textId="77777777" w:rsidR="00EC4AAF" w:rsidRPr="00E32BC4" w:rsidRDefault="00EC4AAF" w:rsidP="000B632D">
                  <w:pPr>
                    <w:spacing w:before="120" w:after="120" w:line="240" w:lineRule="auto"/>
                    <w:ind w:left="-7"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>NOM : ………………………………………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……………….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 xml:space="preserve"> PRÉNOM :………………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>………………</w:t>
                  </w:r>
                </w:p>
                <w:p w14:paraId="2ED6FCAA" w14:textId="77777777" w:rsidR="00EC4AAF" w:rsidRPr="00EC4AAF" w:rsidRDefault="00EC4AAF" w:rsidP="000B632D">
                  <w:pPr>
                    <w:tabs>
                      <w:tab w:val="left" w:pos="1156"/>
                    </w:tabs>
                    <w:spacing w:before="120" w:after="120" w:line="240" w:lineRule="auto"/>
                    <w:ind w:left="-7" w:right="163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14:paraId="08A7C394" w14:textId="77777777" w:rsidR="00EC4AAF" w:rsidRDefault="00EC4AAF" w:rsidP="000B632D">
                  <w:pPr>
                    <w:tabs>
                      <w:tab w:val="left" w:pos="1156"/>
                    </w:tabs>
                    <w:spacing w:before="120" w:after="120" w:line="240" w:lineRule="auto"/>
                    <w:ind w:left="-7"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>Date de naissance : 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 xml:space="preserve">_/__/____                    Sexe : G 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 xml:space="preserve">       F </w:t>
                  </w:r>
                  <w:r w:rsidRPr="00E32BC4">
                    <w:rPr>
                      <w:rFonts w:ascii="Arial" w:hAnsi="Arial" w:cs="Arial"/>
                      <w:sz w:val="18"/>
                      <w:szCs w:val="18"/>
                    </w:rPr>
                    <w:t xml:space="preserve">   </w:t>
                  </w:r>
                </w:p>
                <w:p w14:paraId="2706B2A0" w14:textId="77777777" w:rsidR="00EC4AAF" w:rsidRPr="00E32BC4" w:rsidRDefault="00EC4AAF" w:rsidP="0004633C">
                  <w:pPr>
                    <w:spacing w:after="0" w:line="240" w:lineRule="auto"/>
                    <w:ind w:right="16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DC1F5C1" w14:textId="77777777" w:rsidR="000B6B40" w:rsidRPr="00E32BC4" w:rsidRDefault="000B6B40" w:rsidP="00E32B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4409"/>
              <w:gridCol w:w="3219"/>
              <w:gridCol w:w="612"/>
              <w:gridCol w:w="271"/>
              <w:gridCol w:w="271"/>
              <w:gridCol w:w="271"/>
              <w:gridCol w:w="271"/>
              <w:gridCol w:w="271"/>
              <w:gridCol w:w="236"/>
              <w:gridCol w:w="236"/>
            </w:tblGrid>
            <w:tr w:rsidR="00FB1613" w:rsidRPr="00E32BC4" w14:paraId="7D7F1B19" w14:textId="77777777" w:rsidTr="000B632D">
              <w:trPr>
                <w:cantSplit/>
                <w:trHeight w:val="975"/>
              </w:trPr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FDC59B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4409" w:type="dxa"/>
                  <w:tcBorders>
                    <w:top w:val="single" w:sz="6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292A4" w14:textId="77777777" w:rsidR="00FB1613" w:rsidRDefault="00FB1613" w:rsidP="005106A8">
                  <w:pPr>
                    <w:pStyle w:val="En-tte"/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2246E9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nde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670B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professionnelle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ou 1</w:t>
                  </w:r>
                  <w:r w:rsidRPr="00D90DAB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ère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année de CAP</w:t>
                  </w:r>
                  <w:r w:rsidR="001A572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010746C" w14:textId="77777777" w:rsidR="00670BC6" w:rsidRDefault="000849C2" w:rsidP="005106A8">
                  <w:pPr>
                    <w:pStyle w:val="En-tte"/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ou </w:t>
                  </w:r>
                  <w:r w:rsidR="00670BC6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 w:rsidR="00670BC6" w:rsidRPr="00670BC6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</w:rPr>
                    <w:t>ère</w:t>
                  </w:r>
                  <w:r w:rsidR="00670BC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technologique</w:t>
                  </w:r>
                </w:p>
                <w:p w14:paraId="024F1AB8" w14:textId="77777777" w:rsidR="00FB1613" w:rsidRPr="001819B6" w:rsidRDefault="00FB1613" w:rsidP="000B6B40">
                  <w:pPr>
                    <w:pStyle w:val="En-tte"/>
                    <w:tabs>
                      <w:tab w:val="left" w:pos="708"/>
                    </w:tabs>
                    <w:spacing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1819B6">
                    <w:rPr>
                      <w:rFonts w:ascii="Arial" w:hAnsi="Arial" w:cs="Arial"/>
                      <w:i/>
                      <w:sz w:val="14"/>
                      <w:szCs w:val="14"/>
                    </w:rPr>
                    <w:t>Précisez la</w:t>
                  </w:r>
                  <w:r w:rsidR="00670BC6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série ou la</w:t>
                  </w:r>
                  <w:r w:rsidRPr="001819B6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spécialité professionnelle</w:t>
                  </w:r>
                </w:p>
              </w:tc>
              <w:tc>
                <w:tcPr>
                  <w:tcW w:w="3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C0C343" w14:textId="05E6C75F" w:rsidR="00FB1613" w:rsidRPr="00C65799" w:rsidRDefault="00253AA8" w:rsidP="00FB1613">
                  <w:pPr>
                    <w:pStyle w:val="En-tte"/>
                    <w:tabs>
                      <w:tab w:val="left" w:pos="708"/>
                    </w:tabs>
                    <w:ind w:left="113" w:right="113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="00FB161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tablissement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demandé :</w:t>
                  </w:r>
                  <w:r w:rsidR="00FB161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Nom et Ville</w:t>
                  </w:r>
                  <w:r w:rsidR="00FB1613" w:rsidRPr="00EE6A8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B1613" w:rsidRPr="00D90DA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3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D9D9D9"/>
                  <w:vAlign w:val="center"/>
                </w:tcPr>
                <w:p w14:paraId="110FA096" w14:textId="003316F8" w:rsidR="00FB1613" w:rsidRDefault="00FB1613" w:rsidP="000B6B40">
                  <w:pPr>
                    <w:pStyle w:val="En-tte"/>
                    <w:tabs>
                      <w:tab w:val="left" w:pos="708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6A8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Code </w:t>
                  </w:r>
                  <w:r w:rsidR="00F43089">
                    <w:rPr>
                      <w:rFonts w:ascii="Arial" w:hAnsi="Arial" w:cs="Arial"/>
                      <w:b/>
                      <w:sz w:val="16"/>
                      <w:szCs w:val="16"/>
                    </w:rPr>
                    <w:t>v</w:t>
                  </w:r>
                  <w:r w:rsidRPr="00EE6A8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œu </w:t>
                  </w:r>
                </w:p>
                <w:p w14:paraId="1F904A4C" w14:textId="77777777" w:rsidR="00FB1613" w:rsidRPr="00EE6A87" w:rsidRDefault="00FB1613" w:rsidP="000B6B40">
                  <w:pPr>
                    <w:pStyle w:val="En-tte"/>
                    <w:tabs>
                      <w:tab w:val="left" w:pos="708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E6A87">
                    <w:rPr>
                      <w:rFonts w:ascii="Arial" w:hAnsi="Arial" w:cs="Arial"/>
                      <w:b/>
                      <w:sz w:val="16"/>
                      <w:szCs w:val="16"/>
                    </w:rPr>
                    <w:t>(à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remplir par l’établissement) </w:t>
                  </w:r>
                </w:p>
              </w:tc>
            </w:tr>
            <w:tr w:rsidR="00F32A14" w:rsidRPr="00E32BC4" w14:paraId="6C0E2A11" w14:textId="77777777" w:rsidTr="000B632D">
              <w:trPr>
                <w:trHeight w:val="153"/>
              </w:trPr>
              <w:tc>
                <w:tcPr>
                  <w:tcW w:w="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03F97F4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12A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1</w:t>
                  </w:r>
                </w:p>
              </w:tc>
              <w:tc>
                <w:tcPr>
                  <w:tcW w:w="4409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72B52781" w14:textId="77777777" w:rsidR="00FB1613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2AB98516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2A337556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3291DA4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2B62D54D" w14:textId="77777777" w:rsidR="00266DAD" w:rsidRPr="00A76ECB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99DB1B5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439" w:type="dxa"/>
                  <w:gridSpan w:val="8"/>
                  <w:tcBorders>
                    <w:top w:val="single" w:sz="4" w:space="0" w:color="auto"/>
                    <w:bottom w:val="nil"/>
                  </w:tcBorders>
                  <w:shd w:val="clear" w:color="auto" w:fill="D9D9D9"/>
                </w:tcPr>
                <w:p w14:paraId="01B73237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6FC87CF1" w14:textId="77777777" w:rsidTr="000B632D">
              <w:trPr>
                <w:trHeight w:val="69"/>
              </w:trPr>
              <w:tc>
                <w:tcPr>
                  <w:tcW w:w="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670AFF5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09" w:type="dxa"/>
                  <w:vMerge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C1B3C6B" w14:textId="77777777" w:rsidR="00FB1613" w:rsidRPr="00A76ECB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E9BCCD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70FCB579" w14:textId="77777777" w:rsidR="00FB1613" w:rsidRPr="00944C61" w:rsidRDefault="00FB1613" w:rsidP="000B6B40">
                  <w:pPr>
                    <w:tabs>
                      <w:tab w:val="left" w:pos="301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29CADB38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6648BB59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0F483487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6013E7C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76B06542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6829813F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1B5039D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075A9490" w14:textId="77777777" w:rsidTr="00432BB8">
              <w:trPr>
                <w:trHeight w:val="189"/>
              </w:trPr>
              <w:tc>
                <w:tcPr>
                  <w:tcW w:w="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96E2973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12A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2</w:t>
                  </w:r>
                </w:p>
              </w:tc>
              <w:tc>
                <w:tcPr>
                  <w:tcW w:w="4409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12392361" w14:textId="77777777" w:rsidR="00FB1613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350F0ACB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D1DDD53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DC068E2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798474A0" w14:textId="77777777" w:rsidR="00266DAD" w:rsidRPr="00A76ECB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7B05C0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439" w:type="dxa"/>
                  <w:gridSpan w:val="8"/>
                  <w:tcBorders>
                    <w:top w:val="single" w:sz="4" w:space="0" w:color="auto"/>
                    <w:bottom w:val="nil"/>
                  </w:tcBorders>
                  <w:shd w:val="clear" w:color="auto" w:fill="D9D9D9"/>
                </w:tcPr>
                <w:p w14:paraId="2F9878AF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27E9F584" w14:textId="77777777" w:rsidTr="00432BB8">
              <w:trPr>
                <w:trHeight w:val="93"/>
              </w:trPr>
              <w:tc>
                <w:tcPr>
                  <w:tcW w:w="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021AA0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09" w:type="dxa"/>
                  <w:vMerge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0C43C73" w14:textId="77777777" w:rsidR="00FB1613" w:rsidRPr="00A76ECB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4FD6D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48F14EB1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ind w:right="336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6C64C7A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714CF67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3098ED8E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75DE39D3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695D3A4D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3892967B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D9D9D9"/>
                </w:tcPr>
                <w:p w14:paraId="6AA3C5D9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788F9F9F" w14:textId="77777777" w:rsidTr="00432BB8">
              <w:trPr>
                <w:trHeight w:val="115"/>
              </w:trPr>
              <w:tc>
                <w:tcPr>
                  <w:tcW w:w="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57CA111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09" w:type="dxa"/>
                  <w:vMerge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93BFA65" w14:textId="77777777" w:rsidR="00FB1613" w:rsidRPr="00A76ECB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D01B9C6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4640CCE7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3F018A0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39189BF6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0024046A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00C9F409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5EA3A01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46424C2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786FEAC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5A28540B" w14:textId="77777777" w:rsidTr="000B632D">
              <w:trPr>
                <w:trHeight w:val="106"/>
              </w:trPr>
              <w:tc>
                <w:tcPr>
                  <w:tcW w:w="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8EB9F5B" w14:textId="77777777" w:rsidR="00FB1613" w:rsidRPr="00912AEE" w:rsidRDefault="00DB25F2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3</w:t>
                  </w:r>
                </w:p>
              </w:tc>
              <w:tc>
                <w:tcPr>
                  <w:tcW w:w="4409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24D44FE" w14:textId="77777777" w:rsidR="00FB1613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295CA36F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1F6A706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4E7278E1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18943891" w14:textId="77777777" w:rsidR="00266DAD" w:rsidRPr="00A76ECB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94ACA93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439" w:type="dxa"/>
                  <w:gridSpan w:val="8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154A3036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7D051B70" w14:textId="77777777" w:rsidTr="000B632D">
              <w:trPr>
                <w:trHeight w:val="137"/>
              </w:trPr>
              <w:tc>
                <w:tcPr>
                  <w:tcW w:w="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82D0E53" w14:textId="77777777" w:rsidR="00FB1613" w:rsidRPr="00912AEE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409" w:type="dxa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38B684F" w14:textId="77777777" w:rsidR="00FB1613" w:rsidRPr="00A76ECB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2D7698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61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92B5B2B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F555211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73A4107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0DD5DC5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7631932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6FCA69B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34616BA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2E2AC9E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24C51D5A" w14:textId="77777777" w:rsidTr="000B632D">
              <w:trPr>
                <w:trHeight w:val="128"/>
              </w:trPr>
              <w:tc>
                <w:tcPr>
                  <w:tcW w:w="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47FA8336" w14:textId="77777777" w:rsidR="00FB1613" w:rsidRPr="00912AEE" w:rsidRDefault="00DB25F2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fr-FR"/>
                    </w:rPr>
                    <w:t>4</w:t>
                  </w:r>
                </w:p>
              </w:tc>
              <w:tc>
                <w:tcPr>
                  <w:tcW w:w="4409" w:type="dxa"/>
                  <w:vMerge w:val="restart"/>
                  <w:tcBorders>
                    <w:top w:val="single" w:sz="6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0887B44" w14:textId="77777777" w:rsidR="00FB1613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3EEDD8F0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45A84521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6370E9F0" w14:textId="77777777" w:rsidR="00266DAD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  <w:p w14:paraId="7DCB8C0D" w14:textId="77777777" w:rsidR="00266DAD" w:rsidRPr="00A76ECB" w:rsidRDefault="00266DAD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4C8D632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439" w:type="dxa"/>
                  <w:gridSpan w:val="8"/>
                  <w:tcBorders>
                    <w:top w:val="single" w:sz="4" w:space="0" w:color="auto"/>
                  </w:tcBorders>
                  <w:shd w:val="clear" w:color="auto" w:fill="D9D9D9"/>
                </w:tcPr>
                <w:p w14:paraId="27CDFF3A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F32A14" w:rsidRPr="00E32BC4" w14:paraId="46656D69" w14:textId="77777777" w:rsidTr="000B632D">
              <w:trPr>
                <w:trHeight w:val="113"/>
              </w:trPr>
              <w:tc>
                <w:tcPr>
                  <w:tcW w:w="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</w:tcPr>
                <w:p w14:paraId="3903D1E6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24"/>
                      <w:szCs w:val="18"/>
                      <w:lang w:eastAsia="fr-FR"/>
                    </w:rPr>
                  </w:pPr>
                </w:p>
              </w:tc>
              <w:tc>
                <w:tcPr>
                  <w:tcW w:w="4409" w:type="dxa"/>
                  <w:vMerge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9833FA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24"/>
                      <w:szCs w:val="18"/>
                      <w:lang w:eastAsia="fr-FR"/>
                    </w:rPr>
                  </w:pPr>
                </w:p>
              </w:tc>
              <w:tc>
                <w:tcPr>
                  <w:tcW w:w="321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0EEC58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61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4B8D9C5F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2B4CF6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D84F1DD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03F908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197DAA4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71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09AB9262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161B740C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63FBDE9" w14:textId="77777777" w:rsidR="00FB1613" w:rsidRPr="00944C61" w:rsidRDefault="00FB1613" w:rsidP="000B6B40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/>
                      <w:bCs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14:paraId="3C231FD9" w14:textId="77777777" w:rsidR="00FB1613" w:rsidRPr="00E32BC4" w:rsidRDefault="00FB1613" w:rsidP="00E32BC4">
            <w:pPr>
              <w:spacing w:after="0" w:line="240" w:lineRule="auto"/>
              <w:ind w:hanging="6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A89A558" w14:textId="77777777" w:rsidR="000B6B40" w:rsidRPr="00E32BC4" w:rsidRDefault="000B6B40" w:rsidP="00E32BC4">
            <w:pPr>
              <w:spacing w:after="0" w:line="240" w:lineRule="auto"/>
              <w:ind w:left="-709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D98EED1" w14:textId="77777777" w:rsidR="000B6B40" w:rsidRPr="00E32BC4" w:rsidRDefault="000B6B40" w:rsidP="00E32BC4">
            <w:pPr>
              <w:spacing w:after="0" w:line="240" w:lineRule="auto"/>
              <w:ind w:left="-709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F0EBD90" w14:textId="77777777" w:rsidR="000B6B40" w:rsidRPr="00E32BC4" w:rsidRDefault="000B6B40" w:rsidP="00E32BC4">
            <w:pPr>
              <w:tabs>
                <w:tab w:val="left" w:pos="2835"/>
                <w:tab w:val="left" w:pos="538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A………………….. Le ………….                   Signature du représentant </w:t>
            </w:r>
            <w:r w:rsidR="00423F79"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légal </w:t>
            </w:r>
            <w:r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1 :               </w:t>
            </w:r>
            <w:r w:rsidR="00132D8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         </w:t>
            </w:r>
            <w:r w:rsidR="00423F79"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  </w:t>
            </w:r>
            <w:r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Signature du représentant </w:t>
            </w:r>
            <w:r w:rsidR="00423F79"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légal </w:t>
            </w:r>
            <w:r w:rsidRPr="00E32BC4">
              <w:rPr>
                <w:rFonts w:ascii="Arial" w:hAnsi="Arial" w:cs="Arial"/>
                <w:sz w:val="18"/>
                <w:szCs w:val="18"/>
                <w:lang w:eastAsia="fr-FR"/>
              </w:rPr>
              <w:t xml:space="preserve">2 :                                     </w:t>
            </w:r>
          </w:p>
          <w:p w14:paraId="238B1E0C" w14:textId="77777777" w:rsidR="000B6B40" w:rsidRPr="00E32BC4" w:rsidRDefault="000B6B40" w:rsidP="00E32BC4">
            <w:pPr>
              <w:tabs>
                <w:tab w:val="left" w:pos="2835"/>
                <w:tab w:val="left" w:pos="5387"/>
              </w:tabs>
              <w:spacing w:after="0" w:line="240" w:lineRule="auto"/>
              <w:ind w:left="-851" w:firstLine="142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2B0C7905" w14:textId="77777777" w:rsidR="0098655A" w:rsidRPr="00E32BC4" w:rsidRDefault="0098655A" w:rsidP="00E32BC4">
            <w:pPr>
              <w:spacing w:after="120" w:line="240" w:lineRule="auto"/>
              <w:ind w:right="-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C9CB1" w14:textId="77777777" w:rsidR="00BB56D1" w:rsidRDefault="00BB56D1" w:rsidP="00A14875">
      <w:pPr>
        <w:rPr>
          <w:sz w:val="18"/>
          <w:szCs w:val="18"/>
        </w:rPr>
      </w:pPr>
    </w:p>
    <w:p w14:paraId="1903EAE0" w14:textId="77777777" w:rsidR="00BB56D1" w:rsidRDefault="00BB56D1" w:rsidP="00A14875">
      <w:pPr>
        <w:rPr>
          <w:sz w:val="18"/>
          <w:szCs w:val="18"/>
        </w:rPr>
      </w:pPr>
    </w:p>
    <w:p w14:paraId="46564C2C" w14:textId="77777777" w:rsidR="00AE34C1" w:rsidRPr="008F382A" w:rsidRDefault="00CD4947" w:rsidP="008F382A">
      <w:pPr>
        <w:tabs>
          <w:tab w:val="left" w:pos="5357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E34C1">
        <w:rPr>
          <w:sz w:val="18"/>
          <w:szCs w:val="18"/>
        </w:rPr>
        <w:tab/>
      </w:r>
    </w:p>
    <w:sectPr w:rsidR="00AE34C1" w:rsidRPr="008F382A" w:rsidSect="003C18C8">
      <w:headerReference w:type="default" r:id="rId11"/>
      <w:pgSz w:w="11906" w:h="16838"/>
      <w:pgMar w:top="851" w:right="707" w:bottom="510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6B49" w14:textId="77777777" w:rsidR="00F30521" w:rsidRDefault="00F30521" w:rsidP="00FC3F3E">
      <w:pPr>
        <w:spacing w:after="0" w:line="240" w:lineRule="auto"/>
      </w:pPr>
      <w:r>
        <w:separator/>
      </w:r>
    </w:p>
  </w:endnote>
  <w:endnote w:type="continuationSeparator" w:id="0">
    <w:p w14:paraId="1EEC1D3C" w14:textId="77777777" w:rsidR="00F30521" w:rsidRDefault="00F30521" w:rsidP="00FC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7B09" w14:textId="77777777" w:rsidR="00F30521" w:rsidRDefault="00F30521" w:rsidP="00FC3F3E">
      <w:pPr>
        <w:spacing w:after="0" w:line="240" w:lineRule="auto"/>
      </w:pPr>
      <w:r>
        <w:separator/>
      </w:r>
    </w:p>
  </w:footnote>
  <w:footnote w:type="continuationSeparator" w:id="0">
    <w:p w14:paraId="07D24201" w14:textId="77777777" w:rsidR="00F30521" w:rsidRDefault="00F30521" w:rsidP="00FC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7F28" w14:textId="0A5B0226" w:rsidR="008E0289" w:rsidRPr="001513F0" w:rsidRDefault="00DC1EB2" w:rsidP="00F152F7">
    <w:pPr>
      <w:pStyle w:val="En-tte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ANNEXE</w:t>
    </w:r>
    <w:r w:rsidR="00116CE7">
      <w:rPr>
        <w:rFonts w:ascii="Arial" w:hAnsi="Arial" w:cs="Arial"/>
        <w:i/>
        <w:sz w:val="18"/>
        <w:szCs w:val="18"/>
      </w:rPr>
      <w:t xml:space="preserve"> ACA</w:t>
    </w:r>
    <w:r>
      <w:rPr>
        <w:rFonts w:ascii="Arial" w:hAnsi="Arial" w:cs="Arial"/>
        <w:i/>
        <w:sz w:val="18"/>
        <w:szCs w:val="18"/>
      </w:rPr>
      <w:t xml:space="preserve"> 3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>RENTRÉE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83E2E"/>
    <w:multiLevelType w:val="hybridMultilevel"/>
    <w:tmpl w:val="5D2CC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7761"/>
    <w:multiLevelType w:val="hybridMultilevel"/>
    <w:tmpl w:val="A7E81FA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81023BF"/>
    <w:multiLevelType w:val="hybridMultilevel"/>
    <w:tmpl w:val="07B86C96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2ED02E59"/>
    <w:multiLevelType w:val="hybridMultilevel"/>
    <w:tmpl w:val="45D21A90"/>
    <w:lvl w:ilvl="0" w:tplc="DF6001E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1075"/>
    <w:multiLevelType w:val="hybridMultilevel"/>
    <w:tmpl w:val="A3BA7EB0"/>
    <w:lvl w:ilvl="0" w:tplc="B264256A">
      <w:start w:val="5"/>
      <w:numFmt w:val="bullet"/>
      <w:lvlText w:val="-"/>
      <w:lvlJc w:val="left"/>
      <w:pPr>
        <w:ind w:left="11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58003BDA"/>
    <w:multiLevelType w:val="hybridMultilevel"/>
    <w:tmpl w:val="696A8E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818F2"/>
    <w:multiLevelType w:val="hybridMultilevel"/>
    <w:tmpl w:val="EE806910"/>
    <w:lvl w:ilvl="0" w:tplc="3E4EBD3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71324">
    <w:abstractNumId w:val="4"/>
  </w:num>
  <w:num w:numId="2" w16cid:durableId="1107115886">
    <w:abstractNumId w:val="2"/>
  </w:num>
  <w:num w:numId="3" w16cid:durableId="1345782830">
    <w:abstractNumId w:val="3"/>
  </w:num>
  <w:num w:numId="4" w16cid:durableId="44716327">
    <w:abstractNumId w:val="0"/>
  </w:num>
  <w:num w:numId="5" w16cid:durableId="355810928">
    <w:abstractNumId w:val="5"/>
  </w:num>
  <w:num w:numId="6" w16cid:durableId="1435663220">
    <w:abstractNumId w:val="1"/>
  </w:num>
  <w:num w:numId="7" w16cid:durableId="1214584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E"/>
    <w:rsid w:val="000042B7"/>
    <w:rsid w:val="0000760F"/>
    <w:rsid w:val="000077E3"/>
    <w:rsid w:val="00007BF8"/>
    <w:rsid w:val="00017F5B"/>
    <w:rsid w:val="00027367"/>
    <w:rsid w:val="000418B1"/>
    <w:rsid w:val="00042948"/>
    <w:rsid w:val="00042DA9"/>
    <w:rsid w:val="0004633C"/>
    <w:rsid w:val="00050805"/>
    <w:rsid w:val="00055844"/>
    <w:rsid w:val="00056332"/>
    <w:rsid w:val="000717CB"/>
    <w:rsid w:val="00071F4E"/>
    <w:rsid w:val="000849C2"/>
    <w:rsid w:val="0009109D"/>
    <w:rsid w:val="000A7128"/>
    <w:rsid w:val="000B632D"/>
    <w:rsid w:val="000B6B40"/>
    <w:rsid w:val="000D5129"/>
    <w:rsid w:val="000E4BCC"/>
    <w:rsid w:val="000F0463"/>
    <w:rsid w:val="001004A4"/>
    <w:rsid w:val="00102370"/>
    <w:rsid w:val="00116CE7"/>
    <w:rsid w:val="00120CA7"/>
    <w:rsid w:val="00132D84"/>
    <w:rsid w:val="00134E1B"/>
    <w:rsid w:val="001513F0"/>
    <w:rsid w:val="00151DD9"/>
    <w:rsid w:val="00153FEB"/>
    <w:rsid w:val="0015608B"/>
    <w:rsid w:val="001605E7"/>
    <w:rsid w:val="0017263C"/>
    <w:rsid w:val="0018790B"/>
    <w:rsid w:val="001A425E"/>
    <w:rsid w:val="001A49FA"/>
    <w:rsid w:val="001A572B"/>
    <w:rsid w:val="001B40BE"/>
    <w:rsid w:val="001B71D8"/>
    <w:rsid w:val="001C51A6"/>
    <w:rsid w:val="001C539E"/>
    <w:rsid w:val="001C74F0"/>
    <w:rsid w:val="001D1881"/>
    <w:rsid w:val="001F2A91"/>
    <w:rsid w:val="001F2BC4"/>
    <w:rsid w:val="001F2CF8"/>
    <w:rsid w:val="00204B71"/>
    <w:rsid w:val="00207D3E"/>
    <w:rsid w:val="00224A51"/>
    <w:rsid w:val="002333EF"/>
    <w:rsid w:val="002358E4"/>
    <w:rsid w:val="00236507"/>
    <w:rsid w:val="00242E3D"/>
    <w:rsid w:val="00243BD0"/>
    <w:rsid w:val="002458BA"/>
    <w:rsid w:val="00252071"/>
    <w:rsid w:val="00253AA8"/>
    <w:rsid w:val="00266DAD"/>
    <w:rsid w:val="00276B25"/>
    <w:rsid w:val="0028763B"/>
    <w:rsid w:val="00292438"/>
    <w:rsid w:val="002B1A76"/>
    <w:rsid w:val="002B3C35"/>
    <w:rsid w:val="002B61AD"/>
    <w:rsid w:val="002B6D8C"/>
    <w:rsid w:val="002C3B0A"/>
    <w:rsid w:val="002D7258"/>
    <w:rsid w:val="002E0F12"/>
    <w:rsid w:val="002E51C6"/>
    <w:rsid w:val="002F189D"/>
    <w:rsid w:val="002F3827"/>
    <w:rsid w:val="003014BA"/>
    <w:rsid w:val="00301F07"/>
    <w:rsid w:val="003106A8"/>
    <w:rsid w:val="00310D35"/>
    <w:rsid w:val="00333797"/>
    <w:rsid w:val="00334CD4"/>
    <w:rsid w:val="003468A5"/>
    <w:rsid w:val="003546F6"/>
    <w:rsid w:val="00383D65"/>
    <w:rsid w:val="00384D5C"/>
    <w:rsid w:val="00392103"/>
    <w:rsid w:val="003A06F0"/>
    <w:rsid w:val="003A2A17"/>
    <w:rsid w:val="003C056F"/>
    <w:rsid w:val="003C18C8"/>
    <w:rsid w:val="003D22C5"/>
    <w:rsid w:val="003D3C74"/>
    <w:rsid w:val="003D59F4"/>
    <w:rsid w:val="003F2EC8"/>
    <w:rsid w:val="00401709"/>
    <w:rsid w:val="00423F79"/>
    <w:rsid w:val="00432BB8"/>
    <w:rsid w:val="00435BE4"/>
    <w:rsid w:val="00461CE6"/>
    <w:rsid w:val="0046400B"/>
    <w:rsid w:val="00464940"/>
    <w:rsid w:val="00482B9B"/>
    <w:rsid w:val="004A72A7"/>
    <w:rsid w:val="004B2012"/>
    <w:rsid w:val="004B5A78"/>
    <w:rsid w:val="004D1DA0"/>
    <w:rsid w:val="004F1855"/>
    <w:rsid w:val="004F77C2"/>
    <w:rsid w:val="005106A8"/>
    <w:rsid w:val="00516251"/>
    <w:rsid w:val="00521E48"/>
    <w:rsid w:val="00522491"/>
    <w:rsid w:val="00524C5C"/>
    <w:rsid w:val="005444A6"/>
    <w:rsid w:val="00544ACE"/>
    <w:rsid w:val="005518FA"/>
    <w:rsid w:val="00562F48"/>
    <w:rsid w:val="00564C8A"/>
    <w:rsid w:val="00573354"/>
    <w:rsid w:val="005B4C63"/>
    <w:rsid w:val="005D1BE0"/>
    <w:rsid w:val="005D7DFE"/>
    <w:rsid w:val="006138AD"/>
    <w:rsid w:val="006261A3"/>
    <w:rsid w:val="0064718D"/>
    <w:rsid w:val="0065349A"/>
    <w:rsid w:val="00667891"/>
    <w:rsid w:val="00670BC6"/>
    <w:rsid w:val="0068064B"/>
    <w:rsid w:val="00682EE8"/>
    <w:rsid w:val="00690150"/>
    <w:rsid w:val="0069232A"/>
    <w:rsid w:val="006E1738"/>
    <w:rsid w:val="006E7444"/>
    <w:rsid w:val="006E7B69"/>
    <w:rsid w:val="006F2813"/>
    <w:rsid w:val="0070209D"/>
    <w:rsid w:val="0070553E"/>
    <w:rsid w:val="00710046"/>
    <w:rsid w:val="00730F53"/>
    <w:rsid w:val="00740554"/>
    <w:rsid w:val="0075060E"/>
    <w:rsid w:val="00790F7A"/>
    <w:rsid w:val="007A6EB9"/>
    <w:rsid w:val="007E0E79"/>
    <w:rsid w:val="007E3D46"/>
    <w:rsid w:val="00822150"/>
    <w:rsid w:val="00835583"/>
    <w:rsid w:val="00836253"/>
    <w:rsid w:val="0086539C"/>
    <w:rsid w:val="00875329"/>
    <w:rsid w:val="0088649A"/>
    <w:rsid w:val="008957F8"/>
    <w:rsid w:val="008A1687"/>
    <w:rsid w:val="008A519B"/>
    <w:rsid w:val="008A5B76"/>
    <w:rsid w:val="008B7BB5"/>
    <w:rsid w:val="008C5897"/>
    <w:rsid w:val="008C653B"/>
    <w:rsid w:val="008E0289"/>
    <w:rsid w:val="008E2B8D"/>
    <w:rsid w:val="008E7BB5"/>
    <w:rsid w:val="008F382A"/>
    <w:rsid w:val="008F5F00"/>
    <w:rsid w:val="00923980"/>
    <w:rsid w:val="00944C61"/>
    <w:rsid w:val="00945609"/>
    <w:rsid w:val="00947428"/>
    <w:rsid w:val="009560E5"/>
    <w:rsid w:val="00965FB2"/>
    <w:rsid w:val="009714F5"/>
    <w:rsid w:val="0098655A"/>
    <w:rsid w:val="009B62BB"/>
    <w:rsid w:val="009C5CC8"/>
    <w:rsid w:val="009E6CD2"/>
    <w:rsid w:val="009E771D"/>
    <w:rsid w:val="00A02D6C"/>
    <w:rsid w:val="00A11756"/>
    <w:rsid w:val="00A14875"/>
    <w:rsid w:val="00A14F97"/>
    <w:rsid w:val="00A50112"/>
    <w:rsid w:val="00A57460"/>
    <w:rsid w:val="00A60B8A"/>
    <w:rsid w:val="00A617DA"/>
    <w:rsid w:val="00A66F66"/>
    <w:rsid w:val="00A70858"/>
    <w:rsid w:val="00A757E3"/>
    <w:rsid w:val="00A76ECB"/>
    <w:rsid w:val="00A801E1"/>
    <w:rsid w:val="00A961EF"/>
    <w:rsid w:val="00AE2DF9"/>
    <w:rsid w:val="00AE32D0"/>
    <w:rsid w:val="00AE34C1"/>
    <w:rsid w:val="00B131F1"/>
    <w:rsid w:val="00B1387F"/>
    <w:rsid w:val="00B15094"/>
    <w:rsid w:val="00B1539A"/>
    <w:rsid w:val="00B1670D"/>
    <w:rsid w:val="00B30136"/>
    <w:rsid w:val="00B61BC7"/>
    <w:rsid w:val="00B641DE"/>
    <w:rsid w:val="00B64AFB"/>
    <w:rsid w:val="00B75807"/>
    <w:rsid w:val="00B8548A"/>
    <w:rsid w:val="00B85891"/>
    <w:rsid w:val="00BB1CB9"/>
    <w:rsid w:val="00BB56D1"/>
    <w:rsid w:val="00BC6C66"/>
    <w:rsid w:val="00BE654F"/>
    <w:rsid w:val="00BE71D0"/>
    <w:rsid w:val="00BE7BD6"/>
    <w:rsid w:val="00C05E78"/>
    <w:rsid w:val="00C06CE6"/>
    <w:rsid w:val="00C41374"/>
    <w:rsid w:val="00C42581"/>
    <w:rsid w:val="00C42EB6"/>
    <w:rsid w:val="00C60811"/>
    <w:rsid w:val="00C73012"/>
    <w:rsid w:val="00C94823"/>
    <w:rsid w:val="00CA32AE"/>
    <w:rsid w:val="00CD4947"/>
    <w:rsid w:val="00CD64DF"/>
    <w:rsid w:val="00CF556C"/>
    <w:rsid w:val="00D121C1"/>
    <w:rsid w:val="00D24811"/>
    <w:rsid w:val="00D32B96"/>
    <w:rsid w:val="00D40CD1"/>
    <w:rsid w:val="00D60101"/>
    <w:rsid w:val="00D63106"/>
    <w:rsid w:val="00D65AD1"/>
    <w:rsid w:val="00D703B2"/>
    <w:rsid w:val="00DB25F2"/>
    <w:rsid w:val="00DC1EB2"/>
    <w:rsid w:val="00DD4E93"/>
    <w:rsid w:val="00DE4DF0"/>
    <w:rsid w:val="00E01372"/>
    <w:rsid w:val="00E22342"/>
    <w:rsid w:val="00E32BC4"/>
    <w:rsid w:val="00E36646"/>
    <w:rsid w:val="00E4569E"/>
    <w:rsid w:val="00E45FCC"/>
    <w:rsid w:val="00E566CB"/>
    <w:rsid w:val="00E567F8"/>
    <w:rsid w:val="00E61095"/>
    <w:rsid w:val="00E62295"/>
    <w:rsid w:val="00E67F0F"/>
    <w:rsid w:val="00E75E8F"/>
    <w:rsid w:val="00E7784A"/>
    <w:rsid w:val="00E8515C"/>
    <w:rsid w:val="00E86E09"/>
    <w:rsid w:val="00E9483C"/>
    <w:rsid w:val="00EA11CD"/>
    <w:rsid w:val="00EA1D23"/>
    <w:rsid w:val="00EB3B30"/>
    <w:rsid w:val="00EB6984"/>
    <w:rsid w:val="00EC4AAF"/>
    <w:rsid w:val="00ED57FA"/>
    <w:rsid w:val="00ED7AA7"/>
    <w:rsid w:val="00EE3186"/>
    <w:rsid w:val="00EE3F9F"/>
    <w:rsid w:val="00EE6A87"/>
    <w:rsid w:val="00F01A54"/>
    <w:rsid w:val="00F152F7"/>
    <w:rsid w:val="00F16F22"/>
    <w:rsid w:val="00F22082"/>
    <w:rsid w:val="00F25694"/>
    <w:rsid w:val="00F2794B"/>
    <w:rsid w:val="00F30521"/>
    <w:rsid w:val="00F32A14"/>
    <w:rsid w:val="00F34678"/>
    <w:rsid w:val="00F405EB"/>
    <w:rsid w:val="00F43089"/>
    <w:rsid w:val="00F46C63"/>
    <w:rsid w:val="00F518A8"/>
    <w:rsid w:val="00F61974"/>
    <w:rsid w:val="00F6401F"/>
    <w:rsid w:val="00FA5B88"/>
    <w:rsid w:val="00FB1613"/>
    <w:rsid w:val="00FC3F3E"/>
    <w:rsid w:val="00FC436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71516"/>
  <w15:docId w15:val="{DF668D03-1027-4792-82D9-96DF460B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4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F3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F3E"/>
  </w:style>
  <w:style w:type="paragraph" w:styleId="Pieddepage">
    <w:name w:val="footer"/>
    <w:basedOn w:val="Normal"/>
    <w:link w:val="PieddepageCar"/>
    <w:uiPriority w:val="99"/>
    <w:unhideWhenUsed/>
    <w:rsid w:val="00FC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F3E"/>
  </w:style>
  <w:style w:type="table" w:styleId="Grilledutableau">
    <w:name w:val="Table Grid"/>
    <w:basedOn w:val="TableauNormal"/>
    <w:uiPriority w:val="59"/>
    <w:rsid w:val="0002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0B8A"/>
    <w:pPr>
      <w:ind w:left="720"/>
      <w:contextualSpacing/>
    </w:pPr>
  </w:style>
  <w:style w:type="character" w:styleId="Lienhypertexte">
    <w:name w:val="Hyperlink"/>
    <w:uiPriority w:val="99"/>
    <w:unhideWhenUsed/>
    <w:rsid w:val="00DD4E9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A3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ac-toulous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RENTRÉE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0D9D3A-1BBE-4251-83F1-505622B4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Links>
    <vt:vector size="12" baseType="variant">
      <vt:variant>
        <vt:i4>5963818</vt:i4>
      </vt:variant>
      <vt:variant>
        <vt:i4>3</vt:i4>
      </vt:variant>
      <vt:variant>
        <vt:i4>0</vt:i4>
      </vt:variant>
      <vt:variant>
        <vt:i4>5</vt:i4>
      </vt:variant>
      <vt:variant>
        <vt:lpwstr>mailto:Dpd@ac-toulouse.fr</vt:lpwstr>
      </vt:variant>
      <vt:variant>
        <vt:lpwstr/>
      </vt:variant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mailto:dpd@education.gouv.fr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utilisateur1</dc:creator>
  <cp:keywords/>
  <cp:lastModifiedBy>GUILLOT ALINE</cp:lastModifiedBy>
  <cp:revision>17</cp:revision>
  <cp:lastPrinted>2026-03-09T14:05:00Z</cp:lastPrinted>
  <dcterms:created xsi:type="dcterms:W3CDTF">2025-03-19T15:51:00Z</dcterms:created>
  <dcterms:modified xsi:type="dcterms:W3CDTF">2026-03-16T12:31:00Z</dcterms:modified>
</cp:coreProperties>
</file>