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7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1"/>
        <w:gridCol w:w="6775"/>
      </w:tblGrid>
      <w:tr w:rsidR="003805B3" w:rsidRPr="009B5951" w:rsidTr="0077723E">
        <w:trPr>
          <w:trHeight w:val="1265"/>
        </w:trPr>
        <w:tc>
          <w:tcPr>
            <w:tcW w:w="3681" w:type="dxa"/>
          </w:tcPr>
          <w:p w:rsidR="003805B3" w:rsidRPr="009B5951" w:rsidRDefault="00056D2D" w:rsidP="0077723E">
            <w:pPr>
              <w:rPr>
                <w:sz w:val="18"/>
                <w:szCs w:val="18"/>
              </w:rPr>
            </w:pPr>
            <w:r w:rsidRPr="00D4723C">
              <w:rPr>
                <w:noProof/>
                <w:color w:val="1F4E79"/>
                <w:lang w:eastAsia="fr-FR"/>
              </w:rPr>
              <w:drawing>
                <wp:inline distT="0" distB="0" distL="0" distR="0" wp14:anchorId="167E683E" wp14:editId="0A71D849">
                  <wp:extent cx="2205663" cy="733425"/>
                  <wp:effectExtent l="0" t="0" r="4445" b="0"/>
                  <wp:docPr id="1" name="Image 1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310" cy="73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05B3" w:rsidRPr="009B5951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7E17202" wp14:editId="0EDF7FB6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-9303385</wp:posOffset>
                  </wp:positionV>
                  <wp:extent cx="908050" cy="685800"/>
                  <wp:effectExtent l="0" t="0" r="6350" b="0"/>
                  <wp:wrapNone/>
                  <wp:docPr id="212" name="Image 212" descr="logo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75" w:type="dxa"/>
            <w:vAlign w:val="center"/>
          </w:tcPr>
          <w:p w:rsidR="003805B3" w:rsidRPr="00DA573A" w:rsidRDefault="00056D2D" w:rsidP="00DA573A">
            <w:pPr>
              <w:pStyle w:val="Titre3"/>
              <w:jc w:val="center"/>
              <w:rPr>
                <w:rFonts w:ascii="Arial" w:eastAsia="Times New Roman" w:hAnsi="Arial" w:cs="Arial"/>
                <w:b/>
                <w:noProof/>
              </w:rPr>
            </w:pPr>
            <w:bookmarkStart w:id="0" w:name="_Toc131166822"/>
            <w:bookmarkStart w:id="1" w:name="_Toc131596719"/>
            <w:r w:rsidRPr="00DA573A">
              <w:rPr>
                <w:rFonts w:ascii="Arial" w:eastAsia="Times New Roman" w:hAnsi="Arial" w:cs="Arial"/>
                <w:b/>
                <w:noProof/>
              </w:rPr>
              <w:t>ADMISSION</w:t>
            </w:r>
            <w:r w:rsidR="003805B3" w:rsidRPr="00DA573A">
              <w:rPr>
                <w:rFonts w:ascii="Arial" w:eastAsia="Times New Roman" w:hAnsi="Arial" w:cs="Arial"/>
                <w:b/>
                <w:noProof/>
              </w:rPr>
              <w:t xml:space="preserve"> « classe passerelle »</w:t>
            </w:r>
            <w:bookmarkEnd w:id="0"/>
            <w:bookmarkEnd w:id="1"/>
          </w:p>
        </w:tc>
      </w:tr>
      <w:tr w:rsidR="003805B3" w:rsidRPr="009B5951" w:rsidTr="0077723E">
        <w:tc>
          <w:tcPr>
            <w:tcW w:w="10456" w:type="dxa"/>
            <w:gridSpan w:val="2"/>
            <w:shd w:val="clear" w:color="auto" w:fill="D9D9D9"/>
          </w:tcPr>
          <w:p w:rsidR="003805B3" w:rsidRPr="00DA573A" w:rsidRDefault="003805B3" w:rsidP="0077723E">
            <w:pPr>
              <w:spacing w:after="160"/>
              <w:jc w:val="center"/>
              <w:rPr>
                <w:rFonts w:eastAsia="Calibri" w:cs="Times New Roman"/>
                <w:b/>
              </w:rPr>
            </w:pPr>
            <w:r w:rsidRPr="00DA573A">
              <w:rPr>
                <w:rFonts w:eastAsia="Calibri" w:cs="Times New Roman"/>
                <w:b/>
                <w:sz w:val="22"/>
              </w:rPr>
              <w:t>Accès Classe Passerelle post 3</w:t>
            </w:r>
            <w:r w:rsidRPr="00DA573A">
              <w:rPr>
                <w:rFonts w:eastAsia="Calibri" w:cs="Times New Roman"/>
                <w:b/>
                <w:sz w:val="22"/>
                <w:vertAlign w:val="superscript"/>
              </w:rPr>
              <w:t>ème</w:t>
            </w:r>
            <w:r w:rsidRPr="00DA573A">
              <w:rPr>
                <w:rFonts w:eastAsia="Calibri" w:cs="Times New Roman"/>
                <w:b/>
                <w:sz w:val="22"/>
              </w:rPr>
              <w:t xml:space="preserve"> – </w:t>
            </w:r>
            <w:r w:rsidR="00056D2D" w:rsidRPr="00DA573A">
              <w:rPr>
                <w:rFonts w:eastAsia="Calibri" w:cs="Times New Roman"/>
                <w:b/>
                <w:sz w:val="22"/>
              </w:rPr>
              <w:t>LYCEE F. FOCH – RODEZ</w:t>
            </w:r>
          </w:p>
          <w:p w:rsidR="003805B3" w:rsidRPr="007C63BB" w:rsidRDefault="003805B3" w:rsidP="0077723E">
            <w:pPr>
              <w:spacing w:after="160"/>
              <w:jc w:val="center"/>
              <w:rPr>
                <w:rFonts w:eastAsia="Calibri" w:cs="Times New Roman"/>
                <w:b/>
                <w:szCs w:val="20"/>
              </w:rPr>
            </w:pPr>
            <w:r w:rsidRPr="007C63BB">
              <w:rPr>
                <w:rFonts w:eastAsia="Calibri" w:cs="Times New Roman"/>
                <w:b/>
                <w:szCs w:val="20"/>
              </w:rPr>
              <w:t xml:space="preserve">Commission du </w:t>
            </w:r>
            <w:r w:rsidR="00056D2D" w:rsidRPr="00F6242A">
              <w:rPr>
                <w:rFonts w:eastAsia="Calibri" w:cs="Times New Roman"/>
                <w:b/>
                <w:szCs w:val="20"/>
              </w:rPr>
              <w:t>vendredi 10</w:t>
            </w:r>
            <w:r w:rsidRPr="00F6242A">
              <w:rPr>
                <w:rFonts w:eastAsia="Calibri" w:cs="Times New Roman"/>
                <w:b/>
                <w:szCs w:val="20"/>
              </w:rPr>
              <w:t xml:space="preserve"> juillet 202</w:t>
            </w:r>
            <w:r w:rsidR="00056D2D" w:rsidRPr="00F6242A">
              <w:rPr>
                <w:rFonts w:eastAsia="Calibri" w:cs="Times New Roman"/>
                <w:b/>
                <w:szCs w:val="20"/>
              </w:rPr>
              <w:t>6</w:t>
            </w:r>
          </w:p>
          <w:p w:rsidR="003805B3" w:rsidRPr="007C63BB" w:rsidRDefault="003805B3" w:rsidP="00DA573A">
            <w:pPr>
              <w:spacing w:after="160"/>
              <w:jc w:val="both"/>
              <w:rPr>
                <w:rFonts w:eastAsia="Calibri" w:cs="Times New Roman"/>
                <w:bCs/>
                <w:i/>
                <w:szCs w:val="20"/>
              </w:rPr>
            </w:pPr>
            <w:r w:rsidRPr="007C63BB">
              <w:rPr>
                <w:rFonts w:eastAsia="Calibri" w:cs="Times New Roman"/>
                <w:i/>
                <w:szCs w:val="20"/>
              </w:rPr>
              <w:t xml:space="preserve">À adresser </w:t>
            </w:r>
            <w:r w:rsidR="00056D2D">
              <w:rPr>
                <w:rFonts w:eastAsia="Calibri" w:cs="Times New Roman"/>
                <w:bCs/>
                <w:i/>
                <w:szCs w:val="20"/>
              </w:rPr>
              <w:t>au lycée Foch </w:t>
            </w:r>
            <w:r w:rsidR="00056D2D" w:rsidRPr="00DA573A">
              <w:rPr>
                <w:rFonts w:eastAsia="Calibri" w:cs="Times New Roman"/>
                <w:bCs/>
                <w:i/>
                <w:szCs w:val="20"/>
              </w:rPr>
              <w:t xml:space="preserve">: </w:t>
            </w:r>
            <w:hyperlink r:id="rId8" w:history="1">
              <w:r w:rsidR="00DA573A" w:rsidRPr="00DA573A">
                <w:rPr>
                  <w:rStyle w:val="Lienhypertexte"/>
                  <w:rFonts w:eastAsia="Calibri" w:cs="Times New Roman"/>
                  <w:bCs/>
                  <w:i/>
                  <w:szCs w:val="20"/>
                </w:rPr>
                <w:t>0120038b@ac-toulouse.fr</w:t>
              </w:r>
            </w:hyperlink>
            <w:r w:rsidR="00056D2D">
              <w:rPr>
                <w:rFonts w:eastAsia="Calibri" w:cs="Times New Roman"/>
                <w:bCs/>
                <w:i/>
                <w:szCs w:val="20"/>
              </w:rPr>
              <w:t xml:space="preserve"> et DSDEN </w:t>
            </w:r>
            <w:hyperlink r:id="rId9" w:history="1">
              <w:r w:rsidR="00056D2D" w:rsidRPr="000C39A0">
                <w:rPr>
                  <w:rStyle w:val="Lienhypertexte"/>
                  <w:rFonts w:eastAsia="Calibri" w:cs="Times New Roman"/>
                  <w:bCs/>
                  <w:i/>
                  <w:szCs w:val="20"/>
                </w:rPr>
                <w:t>affectation12@ac-toulouse.fr</w:t>
              </w:r>
            </w:hyperlink>
            <w:r w:rsidR="00056D2D">
              <w:rPr>
                <w:rFonts w:eastAsia="Calibri" w:cs="Times New Roman"/>
                <w:bCs/>
                <w:i/>
                <w:szCs w:val="20"/>
              </w:rPr>
              <w:t xml:space="preserve"> </w:t>
            </w:r>
            <w:r w:rsidRPr="007C63BB">
              <w:rPr>
                <w:rFonts w:eastAsia="Calibri" w:cs="Times New Roman"/>
                <w:bCs/>
                <w:i/>
                <w:szCs w:val="20"/>
              </w:rPr>
              <w:t xml:space="preserve">au plus tard le </w:t>
            </w:r>
            <w:r w:rsidR="00056D2D">
              <w:rPr>
                <w:rFonts w:eastAsia="Calibri" w:cs="Times New Roman"/>
                <w:b/>
                <w:bCs/>
                <w:i/>
                <w:color w:val="FF0000"/>
                <w:szCs w:val="20"/>
              </w:rPr>
              <w:t xml:space="preserve">mercredi </w:t>
            </w:r>
            <w:r w:rsidRPr="007C63BB">
              <w:rPr>
                <w:rFonts w:eastAsia="Calibri" w:cs="Times New Roman"/>
                <w:b/>
                <w:bCs/>
                <w:i/>
                <w:color w:val="FF0000"/>
                <w:szCs w:val="20"/>
              </w:rPr>
              <w:t xml:space="preserve"> </w:t>
            </w:r>
            <w:r w:rsidR="00056D2D">
              <w:rPr>
                <w:rFonts w:eastAsia="Calibri" w:cs="Times New Roman"/>
                <w:b/>
                <w:bCs/>
                <w:i/>
                <w:color w:val="FF0000"/>
                <w:szCs w:val="20"/>
              </w:rPr>
              <w:t xml:space="preserve">8 </w:t>
            </w:r>
            <w:r w:rsidRPr="007C63BB">
              <w:rPr>
                <w:rFonts w:eastAsia="Calibri" w:cs="Times New Roman"/>
                <w:b/>
                <w:bCs/>
                <w:i/>
                <w:color w:val="FF0000"/>
                <w:szCs w:val="20"/>
              </w:rPr>
              <w:t>JUILLET 202</w:t>
            </w:r>
            <w:r w:rsidR="00056D2D">
              <w:rPr>
                <w:rFonts w:eastAsia="Calibri" w:cs="Times New Roman"/>
                <w:b/>
                <w:bCs/>
                <w:i/>
                <w:color w:val="FF0000"/>
                <w:szCs w:val="20"/>
              </w:rPr>
              <w:t>6</w:t>
            </w:r>
            <w:r w:rsidRPr="007C63BB">
              <w:rPr>
                <w:rFonts w:eastAsia="Calibri" w:cs="Times New Roman"/>
                <w:bCs/>
                <w:i/>
                <w:szCs w:val="20"/>
              </w:rPr>
              <w:t>.</w:t>
            </w:r>
          </w:p>
          <w:p w:rsidR="00056D2D" w:rsidRDefault="003805B3" w:rsidP="00056D2D">
            <w:pPr>
              <w:spacing w:after="160"/>
              <w:rPr>
                <w:rFonts w:eastAsia="Calibri" w:cs="Times New Roman"/>
                <w:b/>
                <w:szCs w:val="20"/>
              </w:rPr>
            </w:pPr>
            <w:r w:rsidRPr="007C63BB">
              <w:rPr>
                <w:rFonts w:eastAsia="Calibri" w:cs="Times New Roman"/>
                <w:szCs w:val="20"/>
              </w:rPr>
              <w:t xml:space="preserve">Important : </w:t>
            </w:r>
            <w:r w:rsidRPr="007C63BB">
              <w:rPr>
                <w:rFonts w:eastAsia="Calibri" w:cs="Times New Roman"/>
                <w:b/>
                <w:szCs w:val="20"/>
              </w:rPr>
              <w:t>concerne uniquement les élèves de 3</w:t>
            </w:r>
            <w:r w:rsidRPr="007C63BB">
              <w:rPr>
                <w:rFonts w:eastAsia="Calibri" w:cs="Times New Roman"/>
                <w:b/>
                <w:szCs w:val="20"/>
                <w:vertAlign w:val="superscript"/>
              </w:rPr>
              <w:t>ème</w:t>
            </w:r>
            <w:r w:rsidRPr="007C63BB">
              <w:rPr>
                <w:rFonts w:eastAsia="Calibri" w:cs="Times New Roman"/>
                <w:b/>
                <w:szCs w:val="20"/>
              </w:rPr>
              <w:t xml:space="preserve"> non affectés </w:t>
            </w:r>
            <w:r w:rsidR="00056D2D">
              <w:rPr>
                <w:rFonts w:eastAsia="Calibri" w:cs="Times New Roman"/>
                <w:b/>
                <w:szCs w:val="20"/>
              </w:rPr>
              <w:t xml:space="preserve">en voie professionnelle </w:t>
            </w:r>
            <w:r w:rsidRPr="007C63BB">
              <w:rPr>
                <w:rFonts w:eastAsia="Calibri" w:cs="Times New Roman"/>
                <w:b/>
                <w:szCs w:val="20"/>
              </w:rPr>
              <w:t>à l’issue du tour 2 d’affectation</w:t>
            </w:r>
            <w:r w:rsidR="00056D2D">
              <w:rPr>
                <w:rFonts w:eastAsia="Calibri" w:cs="Times New Roman"/>
                <w:b/>
                <w:szCs w:val="20"/>
              </w:rPr>
              <w:t xml:space="preserve"> </w:t>
            </w:r>
            <w:r w:rsidR="00F6242A">
              <w:rPr>
                <w:rFonts w:eastAsia="Calibri" w:cs="Times New Roman"/>
                <w:b/>
                <w:szCs w:val="20"/>
              </w:rPr>
              <w:t>ou qui ont obtenu une affectation en 2</w:t>
            </w:r>
            <w:r w:rsidR="00F6242A" w:rsidRPr="00F6242A">
              <w:rPr>
                <w:rFonts w:eastAsia="Calibri" w:cs="Times New Roman"/>
                <w:b/>
                <w:szCs w:val="20"/>
                <w:vertAlign w:val="superscript"/>
              </w:rPr>
              <w:t>nde</w:t>
            </w:r>
            <w:r w:rsidR="00F6242A">
              <w:rPr>
                <w:rFonts w:eastAsia="Calibri" w:cs="Times New Roman"/>
                <w:b/>
                <w:szCs w:val="20"/>
              </w:rPr>
              <w:t xml:space="preserve"> GT par défaut</w:t>
            </w:r>
            <w:r w:rsidR="00DA573A">
              <w:rPr>
                <w:rFonts w:eastAsia="Calibri" w:cs="Times New Roman"/>
                <w:b/>
                <w:szCs w:val="20"/>
              </w:rPr>
              <w:t>.</w:t>
            </w:r>
          </w:p>
          <w:p w:rsidR="003805B3" w:rsidRPr="009B5951" w:rsidRDefault="003805B3" w:rsidP="00056D2D">
            <w:pPr>
              <w:spacing w:after="160"/>
              <w:rPr>
                <w:rFonts w:eastAsia="Calibri" w:cs="Times New Roman"/>
                <w:szCs w:val="20"/>
              </w:rPr>
            </w:pPr>
            <w:r w:rsidRPr="007C63BB">
              <w:rPr>
                <w:rFonts w:eastAsia="Calibri" w:cs="Times New Roman"/>
                <w:szCs w:val="20"/>
              </w:rPr>
              <w:t>Joindre obligatoirement les bulletins scolaires des 3 trimestres de 3</w:t>
            </w:r>
            <w:r w:rsidRPr="007C63BB">
              <w:rPr>
                <w:rFonts w:eastAsia="Calibri" w:cs="Times New Roman"/>
                <w:szCs w:val="20"/>
                <w:vertAlign w:val="superscript"/>
              </w:rPr>
              <w:t>ème</w:t>
            </w:r>
            <w:r w:rsidRPr="007C63BB">
              <w:rPr>
                <w:rFonts w:eastAsia="Calibri" w:cs="Times New Roman"/>
                <w:szCs w:val="20"/>
              </w:rPr>
              <w:t>.</w:t>
            </w:r>
          </w:p>
        </w:tc>
      </w:tr>
      <w:tr w:rsidR="003805B3" w:rsidRPr="009B5951" w:rsidTr="00DA573A">
        <w:tc>
          <w:tcPr>
            <w:tcW w:w="10456" w:type="dxa"/>
            <w:gridSpan w:val="2"/>
            <w:shd w:val="clear" w:color="auto" w:fill="D9E2F3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5B3" w:rsidRPr="009B5951" w:rsidRDefault="003805B3" w:rsidP="0077723E">
            <w:pPr>
              <w:spacing w:line="240" w:lineRule="auto"/>
              <w:jc w:val="center"/>
              <w:rPr>
                <w:rFonts w:eastAsia="Calibri" w:cs="Arial"/>
                <w:b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>IDENTIFICATION DE L’ÉLÈVE</w:t>
            </w:r>
          </w:p>
        </w:tc>
        <w:bookmarkStart w:id="2" w:name="_GoBack"/>
        <w:bookmarkEnd w:id="2"/>
      </w:tr>
      <w:tr w:rsidR="003805B3" w:rsidRPr="009B5951" w:rsidTr="0077723E">
        <w:tc>
          <w:tcPr>
            <w:tcW w:w="1045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 xml:space="preserve">NOM / Prénom : </w:t>
            </w: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Date de naissance : ……/……/…………</w:t>
            </w: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 xml:space="preserve">Sexe :     </w:t>
            </w:r>
            <w:sdt>
              <w:sdtPr>
                <w:rPr>
                  <w:rFonts w:eastAsia="Calibri" w:cs="Arial"/>
                  <w:szCs w:val="20"/>
                </w:rPr>
                <w:id w:val="183911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3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B5951">
              <w:rPr>
                <w:rFonts w:eastAsia="Calibri" w:cs="Arial"/>
                <w:szCs w:val="20"/>
              </w:rPr>
              <w:t xml:space="preserve"> Fille        </w:t>
            </w:r>
            <w:sdt>
              <w:sdtPr>
                <w:rPr>
                  <w:rFonts w:eastAsia="Calibri" w:cs="Arial"/>
                  <w:szCs w:val="20"/>
                </w:rPr>
                <w:id w:val="-82358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73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B5951">
              <w:rPr>
                <w:rFonts w:eastAsia="Calibri" w:cs="Arial"/>
                <w:szCs w:val="20"/>
              </w:rPr>
              <w:t xml:space="preserve"> Garçon</w:t>
            </w: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3805B3" w:rsidRPr="009B5951" w:rsidTr="00DA573A">
        <w:tc>
          <w:tcPr>
            <w:tcW w:w="10456" w:type="dxa"/>
            <w:gridSpan w:val="2"/>
            <w:shd w:val="clear" w:color="auto" w:fill="D9E2F3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5B3" w:rsidRPr="009B5951" w:rsidRDefault="003805B3" w:rsidP="0077723E">
            <w:pPr>
              <w:spacing w:line="240" w:lineRule="auto"/>
              <w:jc w:val="center"/>
              <w:rPr>
                <w:rFonts w:eastAsia="Calibri" w:cs="Arial"/>
                <w:b/>
                <w:caps/>
                <w:szCs w:val="20"/>
              </w:rPr>
            </w:pPr>
            <w:r w:rsidRPr="009B5951">
              <w:rPr>
                <w:rFonts w:eastAsia="Calibri" w:cs="Arial"/>
                <w:b/>
                <w:caps/>
                <w:szCs w:val="20"/>
              </w:rPr>
              <w:t>SItuation scolaire</w:t>
            </w:r>
          </w:p>
        </w:tc>
      </w:tr>
      <w:tr w:rsidR="003805B3" w:rsidRPr="009B5951" w:rsidTr="0077723E">
        <w:tc>
          <w:tcPr>
            <w:tcW w:w="1045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É</w:t>
            </w:r>
            <w:r w:rsidRPr="009B5951">
              <w:rPr>
                <w:rFonts w:eastAsia="Calibri" w:cs="Arial"/>
                <w:szCs w:val="20"/>
              </w:rPr>
              <w:t xml:space="preserve">tablissement d’origine : </w:t>
            </w: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>Classe :</w:t>
            </w: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3805B3" w:rsidRPr="009B5951" w:rsidTr="00DA573A">
        <w:tc>
          <w:tcPr>
            <w:tcW w:w="10456" w:type="dxa"/>
            <w:gridSpan w:val="2"/>
            <w:shd w:val="clear" w:color="auto" w:fill="D9E2F3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5B3" w:rsidRPr="009B5951" w:rsidRDefault="003805B3" w:rsidP="00DA573A">
            <w:pPr>
              <w:spacing w:line="240" w:lineRule="auto"/>
              <w:jc w:val="center"/>
              <w:rPr>
                <w:rFonts w:eastAsia="Calibri" w:cs="Arial"/>
                <w:b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 xml:space="preserve">COMPTE-RENDU ET AVIS CIRCONSTANCIÉ DU PSY-EN </w:t>
            </w:r>
            <w:r w:rsidRPr="009B5951">
              <w:rPr>
                <w:rFonts w:eastAsia="Calibri" w:cs="Arial"/>
                <w:szCs w:val="20"/>
              </w:rPr>
              <w:t>(projets, profil…)</w:t>
            </w:r>
          </w:p>
        </w:tc>
      </w:tr>
      <w:tr w:rsidR="003805B3" w:rsidRPr="009B5951" w:rsidTr="00056D2D">
        <w:trPr>
          <w:trHeight w:val="3104"/>
        </w:trPr>
        <w:tc>
          <w:tcPr>
            <w:tcW w:w="10456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056D2D" w:rsidRPr="009B5951" w:rsidRDefault="00056D2D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</w:r>
            <w:r>
              <w:rPr>
                <w:rFonts w:eastAsia="Calibri" w:cs="Arial"/>
                <w:szCs w:val="20"/>
              </w:rPr>
              <w:tab/>
              <w:t>Signature</w:t>
            </w:r>
          </w:p>
        </w:tc>
      </w:tr>
      <w:tr w:rsidR="003805B3" w:rsidRPr="009B5951" w:rsidTr="00DA573A">
        <w:tc>
          <w:tcPr>
            <w:tcW w:w="10456" w:type="dxa"/>
            <w:gridSpan w:val="2"/>
            <w:shd w:val="clear" w:color="auto" w:fill="D9E2F3" w:themeFill="accent5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805B3" w:rsidRPr="009B5951" w:rsidRDefault="003805B3" w:rsidP="00DA573A">
            <w:pPr>
              <w:spacing w:line="240" w:lineRule="auto"/>
              <w:jc w:val="center"/>
              <w:rPr>
                <w:rFonts w:eastAsia="Calibri" w:cs="Arial"/>
                <w:b/>
                <w:szCs w:val="20"/>
              </w:rPr>
            </w:pPr>
            <w:r w:rsidRPr="009B5951">
              <w:rPr>
                <w:rFonts w:eastAsia="Calibri" w:cs="Arial"/>
                <w:b/>
                <w:szCs w:val="20"/>
              </w:rPr>
              <w:t>AVIS DU CHEF D’ÉTABLISSEMENT</w:t>
            </w:r>
            <w:r w:rsidR="00056D2D">
              <w:rPr>
                <w:rFonts w:eastAsia="Calibri" w:cs="Arial"/>
                <w:b/>
                <w:szCs w:val="20"/>
              </w:rPr>
              <w:t xml:space="preserve"> D’ORIGINE</w:t>
            </w:r>
          </w:p>
        </w:tc>
      </w:tr>
      <w:tr w:rsidR="003805B3" w:rsidRPr="009B5951" w:rsidTr="0077723E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3805B3" w:rsidRPr="009B5951" w:rsidRDefault="003805B3" w:rsidP="0077723E">
            <w:pPr>
              <w:spacing w:line="240" w:lineRule="auto"/>
              <w:rPr>
                <w:rFonts w:eastAsia="Calibri" w:cs="Arial"/>
                <w:szCs w:val="20"/>
              </w:rPr>
            </w:pP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</w:r>
            <w:r w:rsidRPr="009B5951">
              <w:rPr>
                <w:rFonts w:eastAsia="Calibri" w:cs="Arial"/>
                <w:szCs w:val="20"/>
              </w:rPr>
              <w:tab/>
              <w:t>Signature</w:t>
            </w:r>
          </w:p>
          <w:p w:rsidR="003805B3" w:rsidRPr="009B5951" w:rsidRDefault="003805B3" w:rsidP="0077723E">
            <w:pPr>
              <w:spacing w:line="240" w:lineRule="auto"/>
              <w:ind w:left="7088"/>
              <w:rPr>
                <w:rFonts w:eastAsia="Calibri" w:cs="Arial"/>
                <w:szCs w:val="20"/>
              </w:rPr>
            </w:pPr>
          </w:p>
        </w:tc>
      </w:tr>
      <w:tr w:rsidR="003805B3" w:rsidRPr="00C45DCD" w:rsidTr="0077723E"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05B3" w:rsidRPr="00C45DCD" w:rsidRDefault="003805B3" w:rsidP="0077723E">
            <w:pPr>
              <w:spacing w:line="240" w:lineRule="auto"/>
              <w:jc w:val="center"/>
              <w:rPr>
                <w:rFonts w:eastAsia="Calibri" w:cs="Arial"/>
                <w:i/>
                <w:sz w:val="16"/>
                <w:szCs w:val="16"/>
              </w:rPr>
            </w:pPr>
            <w:r w:rsidRPr="00C45DCD">
              <w:rPr>
                <w:rFonts w:eastAsia="Times New Roman"/>
                <w:i/>
                <w:noProof/>
                <w:sz w:val="16"/>
                <w:szCs w:val="16"/>
              </w:rPr>
              <w:t>Commission « classe passerelle » - Page 1/1</w:t>
            </w:r>
          </w:p>
        </w:tc>
      </w:tr>
    </w:tbl>
    <w:p w:rsidR="0072278B" w:rsidRDefault="0072278B"/>
    <w:sectPr w:rsidR="0072278B" w:rsidSect="008221C4">
      <w:headerReference w:type="default" r:id="rId10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C4" w:rsidRDefault="008221C4" w:rsidP="008221C4">
      <w:pPr>
        <w:spacing w:line="240" w:lineRule="auto"/>
      </w:pPr>
      <w:r>
        <w:separator/>
      </w:r>
    </w:p>
  </w:endnote>
  <w:endnote w:type="continuationSeparator" w:id="0">
    <w:p w:rsidR="008221C4" w:rsidRDefault="008221C4" w:rsidP="00822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C4" w:rsidRDefault="008221C4" w:rsidP="008221C4">
      <w:pPr>
        <w:spacing w:line="240" w:lineRule="auto"/>
      </w:pPr>
      <w:r>
        <w:separator/>
      </w:r>
    </w:p>
  </w:footnote>
  <w:footnote w:type="continuationSeparator" w:id="0">
    <w:p w:rsidR="008221C4" w:rsidRDefault="008221C4" w:rsidP="00822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C4" w:rsidRPr="008221C4" w:rsidRDefault="008221C4" w:rsidP="008221C4">
    <w:pPr>
      <w:pStyle w:val="En-tte"/>
      <w:jc w:val="right"/>
    </w:pPr>
    <w:r w:rsidRPr="005D5A33">
      <w:rPr>
        <w:rFonts w:cstheme="minorHAnsi"/>
        <w:b/>
        <w:szCs w:val="18"/>
        <w:shd w:val="clear" w:color="auto" w:fill="FFFF99"/>
      </w:rPr>
      <w:t>ANNEXE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B3"/>
    <w:rsid w:val="00056D2D"/>
    <w:rsid w:val="00234515"/>
    <w:rsid w:val="00237A9A"/>
    <w:rsid w:val="003805B3"/>
    <w:rsid w:val="005D5A33"/>
    <w:rsid w:val="0072278B"/>
    <w:rsid w:val="008221C4"/>
    <w:rsid w:val="00DA573A"/>
    <w:rsid w:val="00F6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7366ECF-EE8F-4A73-8B74-01B81193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5B3"/>
    <w:pPr>
      <w:spacing w:after="0"/>
    </w:pPr>
    <w:rPr>
      <w:rFonts w:ascii="Arial" w:hAnsi="Arial"/>
      <w:sz w:val="20"/>
    </w:rPr>
  </w:style>
  <w:style w:type="paragraph" w:styleId="Titre3">
    <w:name w:val="heading 3"/>
    <w:aliases w:val="Titre FICHE DETAIL"/>
    <w:basedOn w:val="Normal"/>
    <w:next w:val="Normal"/>
    <w:link w:val="Titre3Car"/>
    <w:uiPriority w:val="9"/>
    <w:unhideWhenUsed/>
    <w:qFormat/>
    <w:rsid w:val="00380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FICHE DETAIL Car"/>
    <w:basedOn w:val="Policepardfaut"/>
    <w:link w:val="Titre3"/>
    <w:uiPriority w:val="9"/>
    <w:rsid w:val="003805B3"/>
    <w:rPr>
      <w:rFonts w:asciiTheme="majorHAnsi" w:eastAsiaTheme="majorEastAsia" w:hAnsiTheme="majorHAnsi" w:cstheme="majorBidi"/>
      <w:color w:val="2E74B5" w:themeColor="accent1" w:themeShade="BF"/>
      <w:sz w:val="32"/>
      <w:szCs w:val="24"/>
    </w:rPr>
  </w:style>
  <w:style w:type="character" w:styleId="Lienhypertexte">
    <w:name w:val="Hyperlink"/>
    <w:basedOn w:val="Policepardfaut"/>
    <w:uiPriority w:val="99"/>
    <w:unhideWhenUsed/>
    <w:rsid w:val="00056D2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73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21C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1C4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221C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1C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20038b@ac-toulous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ffectation12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DEFLESSELLE ANNELYS</dc:creator>
  <cp:keywords/>
  <dc:description/>
  <cp:lastModifiedBy>GIBELIN AURELIE</cp:lastModifiedBy>
  <cp:revision>4</cp:revision>
  <cp:lastPrinted>2026-03-30T09:58:00Z</cp:lastPrinted>
  <dcterms:created xsi:type="dcterms:W3CDTF">2026-03-30T09:28:00Z</dcterms:created>
  <dcterms:modified xsi:type="dcterms:W3CDTF">2026-04-02T08:43:00Z</dcterms:modified>
</cp:coreProperties>
</file>