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774" w:type="dxa"/>
        <w:tblInd w:w="-572" w:type="dxa"/>
        <w:tblLayout w:type="fixed"/>
        <w:tblLook w:val="04A0" w:firstRow="1" w:lastRow="0" w:firstColumn="1" w:lastColumn="0" w:noHBand="0" w:noVBand="1"/>
      </w:tblPr>
      <w:tblGrid>
        <w:gridCol w:w="2552"/>
        <w:gridCol w:w="4678"/>
        <w:gridCol w:w="3544"/>
      </w:tblGrid>
      <w:tr w:rsidR="00B86B98" w14:paraId="57BD933F" w14:textId="77777777" w:rsidTr="00B86B98">
        <w:tc>
          <w:tcPr>
            <w:tcW w:w="2552" w:type="dxa"/>
          </w:tcPr>
          <w:p w14:paraId="06A53AB0" w14:textId="77777777" w:rsidR="00B86B98" w:rsidRDefault="00B86B98" w:rsidP="002B6BEE">
            <w:pPr>
              <w:spacing w:after="120"/>
              <w:ind w:right="48"/>
              <w:rPr>
                <w:sz w:val="24"/>
                <w:szCs w:val="24"/>
              </w:rPr>
            </w:pPr>
            <w:r>
              <w:rPr>
                <w:noProof/>
                <w:lang w:eastAsia="fr-FR"/>
              </w:rPr>
              <w:drawing>
                <wp:inline distT="0" distB="0" distL="0" distR="0" wp14:anchorId="32776B64" wp14:editId="2A5F9E2A">
                  <wp:extent cx="1447800" cy="1010285"/>
                  <wp:effectExtent l="0" t="0" r="0" b="0"/>
                  <wp:docPr id="6" name="Image 6" descr="C:\Users\aguillot5\AppData\Local\Microsoft\Windows\INetCache\Content.MSO\2ED35717.tmp">
                    <a:hlinkClick xmlns:a="http://schemas.openxmlformats.org/drawingml/2006/main" r:id="rId7"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7" tooltip="&quot;Académie de Toulouse&quot; "/>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4678" w:type="dxa"/>
          </w:tcPr>
          <w:p w14:paraId="0BC91FB9" w14:textId="77777777" w:rsidR="00B86B98" w:rsidRDefault="00B86B98" w:rsidP="002B6BEE">
            <w:pPr>
              <w:shd w:val="clear" w:color="auto" w:fill="FFFFFF" w:themeFill="background1"/>
              <w:jc w:val="center"/>
              <w:rPr>
                <w:rFonts w:ascii="Arial" w:hAnsi="Arial" w:cs="Arial"/>
                <w:b/>
              </w:rPr>
            </w:pPr>
          </w:p>
          <w:p w14:paraId="3DD2AF02" w14:textId="77777777" w:rsidR="00B86B98" w:rsidRDefault="00B86B98" w:rsidP="002B6BEE">
            <w:pPr>
              <w:shd w:val="clear" w:color="auto" w:fill="FFFFFF" w:themeFill="background1"/>
              <w:jc w:val="center"/>
              <w:rPr>
                <w:rFonts w:ascii="Arial" w:hAnsi="Arial" w:cs="Arial"/>
                <w:b/>
              </w:rPr>
            </w:pPr>
            <w:r>
              <w:rPr>
                <w:rFonts w:ascii="Arial" w:hAnsi="Arial" w:cs="Arial"/>
                <w:b/>
              </w:rPr>
              <w:t xml:space="preserve">DEMANDE DE RETOUR </w:t>
            </w:r>
          </w:p>
          <w:p w14:paraId="5690BF69" w14:textId="13A59CE7" w:rsidR="00B86B98" w:rsidRPr="00907EF4" w:rsidRDefault="00B86B98" w:rsidP="002B6BEE">
            <w:pPr>
              <w:shd w:val="clear" w:color="auto" w:fill="FFFFFF" w:themeFill="background1"/>
              <w:jc w:val="center"/>
              <w:rPr>
                <w:rFonts w:ascii="Arial" w:hAnsi="Arial" w:cs="Arial"/>
                <w:b/>
              </w:rPr>
            </w:pPr>
            <w:r>
              <w:rPr>
                <w:rFonts w:ascii="Arial" w:hAnsi="Arial" w:cs="Arial"/>
                <w:b/>
              </w:rPr>
              <w:t>EN FORMATION INITIALE</w:t>
            </w:r>
            <w:r w:rsidR="00EF1B96">
              <w:rPr>
                <w:rFonts w:ascii="Arial" w:hAnsi="Arial" w:cs="Arial"/>
                <w:b/>
              </w:rPr>
              <w:t xml:space="preserve"> (DARFI)</w:t>
            </w:r>
          </w:p>
          <w:p w14:paraId="0A0BF744" w14:textId="77777777" w:rsidR="00B86B98" w:rsidRPr="00B86B98" w:rsidRDefault="00B86B98" w:rsidP="00B86B98">
            <w:pPr>
              <w:shd w:val="clear" w:color="auto" w:fill="FFFFFF" w:themeFill="background1"/>
              <w:jc w:val="center"/>
              <w:rPr>
                <w:b/>
                <w:sz w:val="24"/>
                <w:szCs w:val="24"/>
              </w:rPr>
            </w:pPr>
            <w:r w:rsidRPr="00B86B98">
              <w:rPr>
                <w:b/>
                <w:sz w:val="24"/>
                <w:szCs w:val="24"/>
              </w:rPr>
              <w:t>Le dossier sera renvoyé au CIO pour saisie Affelnet</w:t>
            </w:r>
          </w:p>
        </w:tc>
        <w:tc>
          <w:tcPr>
            <w:tcW w:w="3544" w:type="dxa"/>
          </w:tcPr>
          <w:p w14:paraId="08199032" w14:textId="77777777" w:rsidR="00B86B98" w:rsidRPr="00FD52EB" w:rsidRDefault="00B86B98" w:rsidP="00B86B98">
            <w:pPr>
              <w:spacing w:after="120"/>
              <w:ind w:right="48"/>
              <w:rPr>
                <w:rFonts w:ascii="Arial" w:hAnsi="Arial" w:cs="Arial"/>
                <w:b/>
                <w:sz w:val="24"/>
                <w:szCs w:val="24"/>
              </w:rPr>
            </w:pPr>
            <w:r>
              <w:rPr>
                <w:rFonts w:ascii="Arial" w:hAnsi="Arial" w:cs="Arial"/>
                <w:b/>
                <w:szCs w:val="24"/>
              </w:rPr>
              <w:t>NOM ET CACHET DU CIO :</w:t>
            </w:r>
          </w:p>
        </w:tc>
      </w:tr>
    </w:tbl>
    <w:p w14:paraId="1EC6C3DC" w14:textId="77777777" w:rsidR="00D70407" w:rsidRPr="00B86B98" w:rsidRDefault="00D70407" w:rsidP="005428EA">
      <w:pPr>
        <w:spacing w:after="0"/>
        <w:rPr>
          <w:rFonts w:ascii="Arial" w:hAnsi="Arial" w:cs="Arial"/>
          <w:noProof/>
          <w:sz w:val="12"/>
        </w:rPr>
      </w:pPr>
    </w:p>
    <w:p w14:paraId="1FA2A63A" w14:textId="77777777" w:rsidR="0039041D" w:rsidRPr="0039041D" w:rsidRDefault="0039041D" w:rsidP="0039041D">
      <w:pPr>
        <w:jc w:val="both"/>
        <w:rPr>
          <w:sz w:val="18"/>
          <w:szCs w:val="18"/>
        </w:rPr>
      </w:pPr>
      <w:r w:rsidRPr="0039041D">
        <w:rPr>
          <w:sz w:val="18"/>
          <w:szCs w:val="18"/>
        </w:rPr>
        <w:t>Madame, Monsieur,</w:t>
      </w:r>
    </w:p>
    <w:p w14:paraId="3DCFCD25" w14:textId="77777777" w:rsidR="0039041D" w:rsidRPr="0039041D" w:rsidRDefault="0039041D" w:rsidP="0039041D">
      <w:pPr>
        <w:jc w:val="both"/>
        <w:rPr>
          <w:sz w:val="18"/>
          <w:szCs w:val="18"/>
        </w:rPr>
      </w:pPr>
      <w:r w:rsidRPr="0039041D">
        <w:rPr>
          <w:sz w:val="18"/>
          <w:szCs w:val="18"/>
        </w:rPr>
        <w:t>Les données collectées par l’intermédiaire du document remis par votre établissement font l’objet d’un traitement automatisé dénommé Affelnet-Lycée. Le résultat de ce traitement permet de préparer les travaux de la commission d’affectation et la décision d’affectation de l’inspecteur d’académie – directeur académique des services de l’Éducation nationale (IA-DASEN).</w:t>
      </w:r>
    </w:p>
    <w:p w14:paraId="67FDE89E" w14:textId="77777777" w:rsidR="0039041D" w:rsidRPr="0039041D" w:rsidRDefault="0039041D" w:rsidP="0039041D">
      <w:pPr>
        <w:jc w:val="both"/>
        <w:rPr>
          <w:sz w:val="18"/>
          <w:szCs w:val="18"/>
        </w:rPr>
      </w:pPr>
      <w:r w:rsidRPr="0039041D">
        <w:rPr>
          <w:sz w:val="18"/>
          <w:szCs w:val="18"/>
        </w:rPr>
        <w:t>L’algorithme permet d’apparier chacun des vœux d’affectation formulés par les élèves avec l’offre de formation en fonction de la capacité d’accueil. L’élève classe ses vœux par ordre de préférence. Pour chacun des vœux, l’élève est classé en fonction des critères de priorités définis par l’académie de l’établissement demandé. Si l’élève est admissible dans plusieurs vœux, la décision finale d’affectation porte sur le vœu préféré.</w:t>
      </w:r>
    </w:p>
    <w:p w14:paraId="12D1EFFC" w14:textId="77777777" w:rsidR="0039041D" w:rsidRPr="0039041D" w:rsidRDefault="0039041D" w:rsidP="0039041D">
      <w:pPr>
        <w:jc w:val="both"/>
        <w:rPr>
          <w:sz w:val="18"/>
          <w:szCs w:val="18"/>
        </w:rPr>
      </w:pPr>
      <w:r w:rsidRPr="0039041D">
        <w:rPr>
          <w:sz w:val="18"/>
          <w:szCs w:val="18"/>
        </w:rPr>
        <w:t>Le ministère de l’Éducation nationale est responsable de l’application Affelnet-Lycée pour son développement et le recteur d’académie pour la valorisation de ses paramètres.</w:t>
      </w:r>
    </w:p>
    <w:p w14:paraId="1AF05052" w14:textId="77777777" w:rsidR="0039041D" w:rsidRPr="0039041D" w:rsidRDefault="0039041D" w:rsidP="0039041D">
      <w:pPr>
        <w:jc w:val="both"/>
        <w:rPr>
          <w:sz w:val="18"/>
          <w:szCs w:val="18"/>
        </w:rPr>
      </w:pPr>
      <w:r w:rsidRPr="0039041D">
        <w:rPr>
          <w:sz w:val="18"/>
          <w:szCs w:val="18"/>
        </w:rPr>
        <w:t>Conformément à l’arrêté du 17 juillet 2017 portant création par le ministère de l’Éducation nationale d’un traitement automatisé de données à caractère personnel dénommé, le traitement Affelnet-Lycée a pour finalité de faciliter la gestion de l’affectation des élèves et apprentis en classe de seconde et première professionnelle, générale et technologique et en première année de certificat d’aptitude professionnelle (CAP) par le biais d’un algorithme. Elle a également une finalité statistique.</w:t>
      </w:r>
    </w:p>
    <w:p w14:paraId="10460EFE" w14:textId="6859A589" w:rsidR="0039041D" w:rsidRPr="0039041D" w:rsidRDefault="0039041D" w:rsidP="0039041D">
      <w:pPr>
        <w:jc w:val="both"/>
        <w:rPr>
          <w:sz w:val="18"/>
          <w:szCs w:val="18"/>
        </w:rPr>
      </w:pPr>
      <w:r w:rsidRPr="0039041D">
        <w:rPr>
          <w:sz w:val="18"/>
          <w:szCs w:val="18"/>
        </w:rPr>
        <w:t>Les personnes habilitées de l’établissement fréquenté, ou du CIO fréquenté le cas échéant, des établissements demandés, des services gestionnaires de l’affectation de la direction des services départementaux de l’</w:t>
      </w:r>
      <w:r w:rsidR="00B0416F" w:rsidRPr="0039041D">
        <w:rPr>
          <w:sz w:val="18"/>
          <w:szCs w:val="18"/>
        </w:rPr>
        <w:t>É</w:t>
      </w:r>
      <w:r w:rsidRPr="0039041D">
        <w:rPr>
          <w:sz w:val="18"/>
          <w:szCs w:val="18"/>
        </w:rPr>
        <w:t>ducation nationale (DSDEN) et du rectorat, sont les destinataires de ces données. Les personnes habilitées de la direction de l’évaluation, de la prospective et de la performance (DEPP), de la direction générale de l’enseignement scolaire (DGESCO) du ministère de l’</w:t>
      </w:r>
      <w:r w:rsidR="00B0416F" w:rsidRPr="0039041D">
        <w:rPr>
          <w:sz w:val="18"/>
          <w:szCs w:val="18"/>
        </w:rPr>
        <w:t>É</w:t>
      </w:r>
      <w:r w:rsidRPr="0039041D">
        <w:rPr>
          <w:sz w:val="18"/>
          <w:szCs w:val="18"/>
        </w:rPr>
        <w:t>ducation nationale et de la direction de l’animation et de la recherche, des études et des statistiques (DARES) du ministère chargé du travail sont destinataires des données à des fins statistiques.</w:t>
      </w:r>
    </w:p>
    <w:p w14:paraId="6AB9D866" w14:textId="77777777" w:rsidR="0039041D" w:rsidRPr="0039041D" w:rsidRDefault="0039041D" w:rsidP="0039041D">
      <w:pPr>
        <w:jc w:val="both"/>
        <w:rPr>
          <w:sz w:val="18"/>
          <w:szCs w:val="18"/>
        </w:rPr>
      </w:pPr>
      <w:r w:rsidRPr="0039041D">
        <w:rPr>
          <w:sz w:val="18"/>
          <w:szCs w:val="18"/>
        </w:rPr>
        <w:t>Les droits d’accès, de rectification, d’opposition pour des motifs légitimes et de définir des directives relatives au sort des données à caractère personnel après la mort s’exercent auprès du directeur académique des services de l’Éducation nationale, représentant du ministère de l’Éducation nationale.</w:t>
      </w:r>
    </w:p>
    <w:p w14:paraId="76AFAEBF" w14:textId="77777777" w:rsidR="0039041D" w:rsidRPr="0039041D" w:rsidRDefault="0039041D" w:rsidP="0039041D">
      <w:pPr>
        <w:jc w:val="both"/>
        <w:rPr>
          <w:sz w:val="18"/>
          <w:szCs w:val="18"/>
        </w:rPr>
      </w:pPr>
      <w:r w:rsidRPr="0039041D">
        <w:rPr>
          <w:sz w:val="18"/>
          <w:szCs w:val="18"/>
        </w:rPr>
        <w:t>Une réclamation concernant l’exercice de ces droits peut être introduite auprès de la commission nationale de l’informatique et des libertés.</w:t>
      </w:r>
    </w:p>
    <w:p w14:paraId="4CCFD297" w14:textId="77777777" w:rsidR="0039041D" w:rsidRPr="0039041D" w:rsidRDefault="0039041D" w:rsidP="0039041D">
      <w:pPr>
        <w:jc w:val="both"/>
        <w:rPr>
          <w:sz w:val="18"/>
          <w:szCs w:val="18"/>
        </w:rPr>
      </w:pPr>
      <w:r w:rsidRPr="0039041D">
        <w:rPr>
          <w:sz w:val="18"/>
          <w:szCs w:val="18"/>
        </w:rPr>
        <w:t>Le caractère obligatoire des réponses est mentionné par le signe *. À défaut de réponse, l’information ne sera pas valorisée pour l’affectation.</w:t>
      </w:r>
    </w:p>
    <w:p w14:paraId="5BCED8C6" w14:textId="77777777" w:rsidR="0039041D" w:rsidRPr="0039041D" w:rsidRDefault="0039041D" w:rsidP="0039041D">
      <w:pPr>
        <w:jc w:val="both"/>
        <w:rPr>
          <w:sz w:val="18"/>
          <w:szCs w:val="18"/>
        </w:rPr>
      </w:pPr>
      <w:r w:rsidRPr="0039041D">
        <w:rPr>
          <w:sz w:val="18"/>
          <w:szCs w:val="18"/>
        </w:rPr>
        <w:t xml:space="preserve">Les informations recueillies sont conservées sur une base active pendant une durée d’un an, puis sont versées dans une base d’archives pour une durée d’un an supplémentaire, sauf dans l’hypothèse où un recours administratif ou contentieux serait formé, nécessitant leur conservation jusqu’à l’issue de la procédure. </w:t>
      </w:r>
    </w:p>
    <w:p w14:paraId="295F0FAE" w14:textId="77777777" w:rsidR="0039041D" w:rsidRPr="0039041D" w:rsidRDefault="0039041D" w:rsidP="0039041D">
      <w:pPr>
        <w:jc w:val="both"/>
        <w:rPr>
          <w:sz w:val="18"/>
          <w:szCs w:val="18"/>
        </w:rPr>
      </w:pPr>
      <w:r w:rsidRPr="0039041D">
        <w:rPr>
          <w:sz w:val="18"/>
          <w:szCs w:val="18"/>
        </w:rPr>
        <w:t>Coordonnées du délégué à la protection des données au ministère de l’Éducation nationale :</w:t>
      </w:r>
    </w:p>
    <w:p w14:paraId="3EE94154" w14:textId="77777777" w:rsidR="0039041D" w:rsidRPr="0039041D" w:rsidRDefault="00000000" w:rsidP="0039041D">
      <w:pPr>
        <w:jc w:val="center"/>
        <w:rPr>
          <w:sz w:val="18"/>
          <w:szCs w:val="18"/>
        </w:rPr>
      </w:pPr>
      <w:hyperlink r:id="rId9" w:history="1">
        <w:r w:rsidR="0039041D" w:rsidRPr="0039041D">
          <w:rPr>
            <w:rStyle w:val="Lienhypertexte"/>
            <w:sz w:val="18"/>
            <w:szCs w:val="18"/>
          </w:rPr>
          <w:t>dpd@education.gouv.fr</w:t>
        </w:r>
      </w:hyperlink>
    </w:p>
    <w:p w14:paraId="157C196C" w14:textId="77777777" w:rsidR="0039041D" w:rsidRPr="0039041D" w:rsidRDefault="0039041D" w:rsidP="0039041D">
      <w:pPr>
        <w:rPr>
          <w:rFonts w:cstheme="minorHAnsi"/>
          <w:sz w:val="18"/>
          <w:szCs w:val="18"/>
        </w:rPr>
      </w:pPr>
      <w:r w:rsidRPr="0039041D">
        <w:rPr>
          <w:rFonts w:cstheme="minorHAnsi"/>
          <w:sz w:val="18"/>
          <w:szCs w:val="18"/>
        </w:rPr>
        <w:t>Coordonnées du délégué à la protection des données de l’académie :</w:t>
      </w:r>
    </w:p>
    <w:p w14:paraId="4C155ED3" w14:textId="54E7F8E8" w:rsidR="00945798" w:rsidRPr="0039041D" w:rsidRDefault="00000000" w:rsidP="0039041D">
      <w:pPr>
        <w:spacing w:after="0"/>
        <w:jc w:val="center"/>
        <w:rPr>
          <w:rFonts w:ascii="Arial" w:hAnsi="Arial" w:cs="Arial"/>
          <w:noProof/>
          <w:sz w:val="16"/>
          <w:szCs w:val="18"/>
        </w:rPr>
      </w:pPr>
      <w:hyperlink r:id="rId10" w:history="1">
        <w:r w:rsidR="0039041D" w:rsidRPr="0039041D">
          <w:rPr>
            <w:rStyle w:val="Lienhypertexte"/>
            <w:rFonts w:cstheme="minorHAnsi"/>
            <w:sz w:val="18"/>
            <w:szCs w:val="18"/>
          </w:rPr>
          <w:t>dpd@ac-toulouse.fr</w:t>
        </w:r>
      </w:hyperlink>
    </w:p>
    <w:tbl>
      <w:tblPr>
        <w:tblStyle w:val="Grilledutableau"/>
        <w:tblW w:w="10774" w:type="dxa"/>
        <w:tblInd w:w="-572" w:type="dxa"/>
        <w:tblLayout w:type="fixed"/>
        <w:tblLook w:val="04A0" w:firstRow="1" w:lastRow="0" w:firstColumn="1" w:lastColumn="0" w:noHBand="0" w:noVBand="1"/>
      </w:tblPr>
      <w:tblGrid>
        <w:gridCol w:w="2552"/>
        <w:gridCol w:w="4678"/>
        <w:gridCol w:w="3544"/>
      </w:tblGrid>
      <w:tr w:rsidR="00AD0060" w14:paraId="28842A49" w14:textId="77777777" w:rsidTr="002B6BEE">
        <w:tc>
          <w:tcPr>
            <w:tcW w:w="2552" w:type="dxa"/>
          </w:tcPr>
          <w:p w14:paraId="6AE398A5" w14:textId="77777777" w:rsidR="00AD0060" w:rsidRDefault="00AD0060" w:rsidP="002B6BEE">
            <w:pPr>
              <w:spacing w:after="120"/>
              <w:ind w:right="48"/>
              <w:rPr>
                <w:sz w:val="24"/>
                <w:szCs w:val="24"/>
              </w:rPr>
            </w:pPr>
            <w:r>
              <w:rPr>
                <w:noProof/>
                <w:lang w:eastAsia="fr-FR"/>
              </w:rPr>
              <w:lastRenderedPageBreak/>
              <w:drawing>
                <wp:inline distT="0" distB="0" distL="0" distR="0" wp14:anchorId="31438BFF" wp14:editId="075E8E35">
                  <wp:extent cx="1447800" cy="1010285"/>
                  <wp:effectExtent l="0" t="0" r="0" b="0"/>
                  <wp:docPr id="7" name="Image 7" descr="C:\Users\aguillot5\AppData\Local\Microsoft\Windows\INetCache\Content.MSO\2ED35717.tmp">
                    <a:hlinkClick xmlns:a="http://schemas.openxmlformats.org/drawingml/2006/main" r:id="rId7"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7" tooltip="&quot;Académie de Toulouse&quot; "/>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4678" w:type="dxa"/>
          </w:tcPr>
          <w:p w14:paraId="3863E389" w14:textId="77777777" w:rsidR="00AD0060" w:rsidRDefault="00AD0060" w:rsidP="002B6BEE">
            <w:pPr>
              <w:shd w:val="clear" w:color="auto" w:fill="FFFFFF" w:themeFill="background1"/>
              <w:jc w:val="center"/>
              <w:rPr>
                <w:rFonts w:ascii="Arial" w:hAnsi="Arial" w:cs="Arial"/>
                <w:b/>
              </w:rPr>
            </w:pPr>
          </w:p>
          <w:p w14:paraId="6B1CC054" w14:textId="77777777" w:rsidR="00AD0060" w:rsidRDefault="00AD0060" w:rsidP="002B6BEE">
            <w:pPr>
              <w:shd w:val="clear" w:color="auto" w:fill="FFFFFF" w:themeFill="background1"/>
              <w:jc w:val="center"/>
              <w:rPr>
                <w:rFonts w:ascii="Arial" w:hAnsi="Arial" w:cs="Arial"/>
                <w:b/>
              </w:rPr>
            </w:pPr>
            <w:r>
              <w:rPr>
                <w:rFonts w:ascii="Arial" w:hAnsi="Arial" w:cs="Arial"/>
                <w:b/>
              </w:rPr>
              <w:t xml:space="preserve">DEMANDE DE RETOUR </w:t>
            </w:r>
          </w:p>
          <w:p w14:paraId="490B543F" w14:textId="73481D88" w:rsidR="00AD0060" w:rsidRPr="00907EF4" w:rsidRDefault="00AD0060" w:rsidP="002B6BEE">
            <w:pPr>
              <w:shd w:val="clear" w:color="auto" w:fill="FFFFFF" w:themeFill="background1"/>
              <w:jc w:val="center"/>
              <w:rPr>
                <w:rFonts w:ascii="Arial" w:hAnsi="Arial" w:cs="Arial"/>
                <w:b/>
              </w:rPr>
            </w:pPr>
            <w:r>
              <w:rPr>
                <w:rFonts w:ascii="Arial" w:hAnsi="Arial" w:cs="Arial"/>
                <w:b/>
              </w:rPr>
              <w:t>EN FORMATION INITIALE</w:t>
            </w:r>
            <w:r w:rsidR="00EF1B96">
              <w:rPr>
                <w:rFonts w:ascii="Arial" w:hAnsi="Arial" w:cs="Arial"/>
                <w:b/>
              </w:rPr>
              <w:t xml:space="preserve"> (DARFI)</w:t>
            </w:r>
          </w:p>
          <w:p w14:paraId="52ABC6EF" w14:textId="77777777" w:rsidR="00AD0060" w:rsidRPr="00B86B98" w:rsidRDefault="00AD0060" w:rsidP="002B6BEE">
            <w:pPr>
              <w:shd w:val="clear" w:color="auto" w:fill="FFFFFF" w:themeFill="background1"/>
              <w:jc w:val="center"/>
              <w:rPr>
                <w:b/>
                <w:sz w:val="24"/>
                <w:szCs w:val="24"/>
              </w:rPr>
            </w:pPr>
            <w:r w:rsidRPr="00B86B98">
              <w:rPr>
                <w:b/>
                <w:sz w:val="24"/>
                <w:szCs w:val="24"/>
              </w:rPr>
              <w:t>Le dossier sera renvoyé au CIO pour saisie Affelnet</w:t>
            </w:r>
          </w:p>
        </w:tc>
        <w:tc>
          <w:tcPr>
            <w:tcW w:w="3544" w:type="dxa"/>
          </w:tcPr>
          <w:p w14:paraId="22FB94B2" w14:textId="77777777" w:rsidR="00AD0060" w:rsidRPr="00FD52EB" w:rsidRDefault="00AD0060" w:rsidP="002B6BEE">
            <w:pPr>
              <w:spacing w:after="120"/>
              <w:ind w:right="48"/>
              <w:rPr>
                <w:rFonts w:ascii="Arial" w:hAnsi="Arial" w:cs="Arial"/>
                <w:b/>
                <w:sz w:val="24"/>
                <w:szCs w:val="24"/>
              </w:rPr>
            </w:pPr>
            <w:r>
              <w:rPr>
                <w:rFonts w:ascii="Arial" w:hAnsi="Arial" w:cs="Arial"/>
                <w:b/>
                <w:szCs w:val="24"/>
              </w:rPr>
              <w:t>NOM ET CACHET DU CIO :</w:t>
            </w:r>
          </w:p>
        </w:tc>
      </w:tr>
    </w:tbl>
    <w:p w14:paraId="71570024" w14:textId="77777777" w:rsidR="00A4403C" w:rsidRDefault="00A4403C" w:rsidP="00087309">
      <w:pPr>
        <w:spacing w:after="0"/>
        <w:jc w:val="both"/>
        <w:rPr>
          <w:rFonts w:ascii="Arial" w:hAnsi="Arial" w:cs="Arial"/>
          <w:noProof/>
          <w:sz w:val="20"/>
          <w:szCs w:val="20"/>
        </w:rPr>
      </w:pPr>
    </w:p>
    <w:p w14:paraId="31AD6C2D" w14:textId="77777777" w:rsidR="00821BEF" w:rsidRPr="00821BEF" w:rsidRDefault="00821BEF" w:rsidP="00821BEF">
      <w:pPr>
        <w:spacing w:after="0"/>
        <w:jc w:val="center"/>
        <w:rPr>
          <w:rFonts w:ascii="Arial" w:hAnsi="Arial" w:cs="Arial"/>
          <w:b/>
          <w:noProof/>
          <w:sz w:val="20"/>
          <w:szCs w:val="20"/>
        </w:rPr>
      </w:pPr>
      <w:r w:rsidRPr="00821BEF">
        <w:rPr>
          <w:rFonts w:ascii="Arial" w:hAnsi="Arial" w:cs="Arial"/>
          <w:b/>
          <w:noProof/>
          <w:sz w:val="20"/>
          <w:szCs w:val="20"/>
        </w:rPr>
        <w:t>- NOTICE INFORMATIVE -</w:t>
      </w:r>
    </w:p>
    <w:p w14:paraId="651BC101" w14:textId="77777777" w:rsidR="00821BEF" w:rsidRDefault="00821BEF" w:rsidP="00087309">
      <w:pPr>
        <w:spacing w:after="0"/>
        <w:jc w:val="both"/>
        <w:rPr>
          <w:rFonts w:ascii="Arial" w:hAnsi="Arial" w:cs="Arial"/>
          <w:noProof/>
          <w:sz w:val="20"/>
          <w:szCs w:val="20"/>
        </w:rPr>
      </w:pPr>
    </w:p>
    <w:p w14:paraId="74C82837" w14:textId="77777777" w:rsidR="000C4434" w:rsidRDefault="00F5694D" w:rsidP="00087309">
      <w:pPr>
        <w:spacing w:after="0"/>
        <w:jc w:val="both"/>
        <w:rPr>
          <w:rFonts w:ascii="Arial" w:hAnsi="Arial" w:cs="Arial"/>
          <w:noProof/>
          <w:sz w:val="20"/>
          <w:szCs w:val="20"/>
        </w:rPr>
      </w:pPr>
      <w:r w:rsidRPr="00F5694D">
        <w:rPr>
          <w:rFonts w:ascii="Arial" w:hAnsi="Arial" w:cs="Arial"/>
          <w:noProof/>
          <w:sz w:val="20"/>
          <w:szCs w:val="20"/>
        </w:rPr>
        <w:t>La loi pour une école de la confiance du 26 juillet 2019 a institué, à compter de la rentrée scolaire de 2020, une « Obligation de formation » qui concerne tout jeune jusqu'à l'âge de sa majorité et prend le relais de l'instruction obligatoire (Art. L114-1 du Code de l'éducation</w:t>
      </w:r>
      <w:r w:rsidR="00A4403C">
        <w:rPr>
          <w:rFonts w:ascii="Arial" w:hAnsi="Arial" w:cs="Arial"/>
          <w:noProof/>
          <w:sz w:val="20"/>
          <w:szCs w:val="20"/>
        </w:rPr>
        <w:t>).</w:t>
      </w:r>
    </w:p>
    <w:p w14:paraId="3DBBB28D" w14:textId="77777777" w:rsidR="00D20757" w:rsidRDefault="00D20757" w:rsidP="000C4434">
      <w:pPr>
        <w:spacing w:after="0"/>
        <w:jc w:val="both"/>
        <w:rPr>
          <w:rFonts w:ascii="Arial" w:hAnsi="Arial" w:cs="Arial"/>
          <w:noProof/>
          <w:sz w:val="20"/>
          <w:szCs w:val="20"/>
        </w:rPr>
      </w:pPr>
    </w:p>
    <w:p w14:paraId="64BDACB4" w14:textId="77777777" w:rsidR="00B328BD" w:rsidRDefault="00B328BD" w:rsidP="000C4434">
      <w:pPr>
        <w:spacing w:after="0"/>
        <w:jc w:val="both"/>
        <w:rPr>
          <w:rFonts w:ascii="Arial" w:hAnsi="Arial" w:cs="Arial"/>
          <w:b/>
          <w:noProof/>
          <w:sz w:val="20"/>
          <w:szCs w:val="20"/>
          <w:u w:val="single"/>
        </w:rPr>
      </w:pPr>
      <w:r w:rsidRPr="00920E0D">
        <w:rPr>
          <w:rFonts w:ascii="Arial" w:hAnsi="Arial" w:cs="Arial"/>
          <w:b/>
          <w:noProof/>
          <w:sz w:val="20"/>
          <w:szCs w:val="20"/>
          <w:u w:val="single"/>
        </w:rPr>
        <w:t>Cadre réglementaire :</w:t>
      </w:r>
    </w:p>
    <w:p w14:paraId="5B975B4B" w14:textId="77777777" w:rsidR="00C75B78" w:rsidRPr="00920E0D" w:rsidRDefault="00C75B78" w:rsidP="000C4434">
      <w:pPr>
        <w:spacing w:after="0"/>
        <w:jc w:val="both"/>
        <w:rPr>
          <w:rFonts w:ascii="Arial" w:hAnsi="Arial" w:cs="Arial"/>
          <w:b/>
          <w:noProof/>
          <w:sz w:val="20"/>
          <w:szCs w:val="20"/>
          <w:u w:val="single"/>
        </w:rPr>
      </w:pPr>
    </w:p>
    <w:p w14:paraId="58962748" w14:textId="77777777" w:rsidR="00B328BD" w:rsidRPr="00B328BD" w:rsidRDefault="00B328BD" w:rsidP="00B328BD">
      <w:pPr>
        <w:spacing w:after="0"/>
        <w:jc w:val="both"/>
        <w:rPr>
          <w:rFonts w:ascii="Arial" w:hAnsi="Arial" w:cs="Arial"/>
          <w:i/>
          <w:noProof/>
          <w:sz w:val="20"/>
          <w:szCs w:val="20"/>
        </w:rPr>
      </w:pPr>
      <w:r w:rsidRPr="00B328BD">
        <w:rPr>
          <w:rFonts w:ascii="Arial" w:hAnsi="Arial" w:cs="Arial"/>
          <w:i/>
          <w:noProof/>
          <w:sz w:val="20"/>
          <w:szCs w:val="20"/>
        </w:rPr>
        <w:t>Décret n° 2014-1454 du 5 décembre 2014 relatif à la formation professionnelle des jeunes, sortant sans qualification professionnelle du système éducatif.</w:t>
      </w:r>
    </w:p>
    <w:p w14:paraId="136DE999" w14:textId="77777777" w:rsidR="00B328BD" w:rsidRDefault="00B328BD" w:rsidP="00B328BD">
      <w:pPr>
        <w:spacing w:after="0"/>
        <w:jc w:val="both"/>
        <w:rPr>
          <w:rFonts w:ascii="Arial" w:hAnsi="Arial" w:cs="Arial"/>
          <w:i/>
          <w:noProof/>
          <w:sz w:val="20"/>
          <w:szCs w:val="20"/>
        </w:rPr>
      </w:pPr>
      <w:r w:rsidRPr="00B328BD">
        <w:rPr>
          <w:rFonts w:ascii="Arial" w:hAnsi="Arial" w:cs="Arial"/>
          <w:i/>
          <w:noProof/>
          <w:sz w:val="20"/>
          <w:szCs w:val="20"/>
        </w:rPr>
        <w:t>Circulaire n° 2015-041 du 20 mars 2015</w:t>
      </w:r>
      <w:r w:rsidR="000020ED">
        <w:rPr>
          <w:rFonts w:ascii="Arial" w:hAnsi="Arial" w:cs="Arial"/>
          <w:i/>
          <w:noProof/>
          <w:sz w:val="20"/>
          <w:szCs w:val="20"/>
        </w:rPr>
        <w:t xml:space="preserve"> </w:t>
      </w:r>
      <w:r w:rsidR="000020ED" w:rsidRPr="000020ED">
        <w:rPr>
          <w:rFonts w:ascii="Arial" w:hAnsi="Arial" w:cs="Arial"/>
          <w:i/>
          <w:noProof/>
          <w:sz w:val="20"/>
          <w:szCs w:val="20"/>
        </w:rPr>
        <w:t>relative au droit au retour en formation initiale pour les sortants du système éducatif sans diplôme ou qualification professionnelle</w:t>
      </w:r>
    </w:p>
    <w:p w14:paraId="7AA75065" w14:textId="77777777" w:rsidR="00FE6DE7" w:rsidRDefault="009B3D3D" w:rsidP="00B328BD">
      <w:pPr>
        <w:spacing w:after="0"/>
        <w:jc w:val="both"/>
        <w:rPr>
          <w:rFonts w:ascii="Arial" w:hAnsi="Arial" w:cs="Arial"/>
          <w:i/>
          <w:noProof/>
          <w:sz w:val="20"/>
          <w:szCs w:val="20"/>
        </w:rPr>
      </w:pPr>
      <w:r w:rsidRPr="009B3D3D">
        <w:rPr>
          <w:rFonts w:ascii="Arial" w:hAnsi="Arial" w:cs="Arial"/>
          <w:i/>
          <w:noProof/>
          <w:sz w:val="20"/>
          <w:szCs w:val="20"/>
        </w:rPr>
        <w:t>Loi pour une école de la confiance du 26 juillet 2019</w:t>
      </w:r>
      <w:r w:rsidR="003F343A">
        <w:rPr>
          <w:rFonts w:ascii="Arial" w:hAnsi="Arial" w:cs="Arial"/>
          <w:i/>
          <w:noProof/>
          <w:sz w:val="20"/>
          <w:szCs w:val="20"/>
        </w:rPr>
        <w:t xml:space="preserve"> relative à l’obligation de </w:t>
      </w:r>
      <w:r w:rsidR="003F343A" w:rsidRPr="003F343A">
        <w:rPr>
          <w:rFonts w:ascii="Arial" w:hAnsi="Arial" w:cs="Arial"/>
          <w:i/>
          <w:noProof/>
          <w:sz w:val="20"/>
          <w:szCs w:val="20"/>
        </w:rPr>
        <w:t xml:space="preserve">formation concernant tout jeune jusqu'à l'âge de sa majorité </w:t>
      </w:r>
    </w:p>
    <w:p w14:paraId="7FC42D45" w14:textId="77777777" w:rsidR="00BA551A" w:rsidRPr="00B328BD" w:rsidRDefault="00BA551A" w:rsidP="00B328BD">
      <w:pPr>
        <w:spacing w:after="0"/>
        <w:jc w:val="both"/>
        <w:rPr>
          <w:rFonts w:ascii="Arial" w:hAnsi="Arial" w:cs="Arial"/>
          <w:i/>
          <w:noProof/>
          <w:sz w:val="20"/>
          <w:szCs w:val="20"/>
        </w:rPr>
      </w:pPr>
    </w:p>
    <w:p w14:paraId="2409B691" w14:textId="77777777" w:rsidR="00D20757" w:rsidRDefault="00D20757" w:rsidP="00D20757">
      <w:pPr>
        <w:spacing w:after="0"/>
        <w:jc w:val="both"/>
        <w:rPr>
          <w:rFonts w:ascii="Arial" w:hAnsi="Arial" w:cs="Arial"/>
          <w:b/>
          <w:noProof/>
          <w:sz w:val="20"/>
          <w:szCs w:val="20"/>
          <w:u w:val="single"/>
        </w:rPr>
      </w:pPr>
      <w:r w:rsidRPr="00920E0D">
        <w:rPr>
          <w:rFonts w:ascii="Arial" w:hAnsi="Arial" w:cs="Arial"/>
          <w:b/>
          <w:noProof/>
          <w:sz w:val="20"/>
          <w:szCs w:val="20"/>
          <w:u w:val="single"/>
        </w:rPr>
        <w:t>Obligation de formation des 16-18 ans</w:t>
      </w:r>
    </w:p>
    <w:p w14:paraId="23AD8DF4" w14:textId="77777777" w:rsidR="00C75B78" w:rsidRPr="00920E0D" w:rsidRDefault="00C75B78" w:rsidP="00D20757">
      <w:pPr>
        <w:spacing w:after="0"/>
        <w:jc w:val="both"/>
        <w:rPr>
          <w:rFonts w:ascii="Arial" w:hAnsi="Arial" w:cs="Arial"/>
          <w:b/>
          <w:noProof/>
          <w:sz w:val="20"/>
          <w:szCs w:val="20"/>
          <w:u w:val="single"/>
        </w:rPr>
      </w:pPr>
    </w:p>
    <w:p w14:paraId="542B82BC" w14:textId="77777777" w:rsidR="00D20757" w:rsidRPr="00D20757" w:rsidRDefault="00D20757" w:rsidP="00D20757">
      <w:pPr>
        <w:spacing w:after="0"/>
        <w:jc w:val="both"/>
        <w:rPr>
          <w:rFonts w:ascii="Arial" w:hAnsi="Arial" w:cs="Arial"/>
          <w:noProof/>
          <w:sz w:val="20"/>
          <w:szCs w:val="20"/>
        </w:rPr>
      </w:pPr>
      <w:r w:rsidRPr="00D20757">
        <w:rPr>
          <w:rFonts w:ascii="Arial" w:hAnsi="Arial" w:cs="Arial"/>
          <w:noProof/>
          <w:sz w:val="20"/>
          <w:szCs w:val="20"/>
        </w:rPr>
        <w:t>Tous les jeunes entre 16 et 25 ans sortis du système éducatif sans diplôme ou sans qualification professionnelle peuvent bénéficier</w:t>
      </w:r>
      <w:r>
        <w:rPr>
          <w:rFonts w:ascii="Arial" w:hAnsi="Arial" w:cs="Arial"/>
          <w:noProof/>
          <w:sz w:val="20"/>
          <w:szCs w:val="20"/>
        </w:rPr>
        <w:t xml:space="preserve"> </w:t>
      </w:r>
      <w:r w:rsidRPr="00D20757">
        <w:rPr>
          <w:rFonts w:ascii="Arial" w:hAnsi="Arial" w:cs="Arial"/>
          <w:noProof/>
          <w:sz w:val="20"/>
          <w:szCs w:val="20"/>
        </w:rPr>
        <w:t>d’une information relative aux possibilités de retour en formation.</w:t>
      </w:r>
      <w:r w:rsidR="00087309">
        <w:rPr>
          <w:rFonts w:ascii="Arial" w:hAnsi="Arial" w:cs="Arial"/>
          <w:noProof/>
          <w:sz w:val="20"/>
          <w:szCs w:val="20"/>
        </w:rPr>
        <w:t xml:space="preserve"> </w:t>
      </w:r>
      <w:r w:rsidRPr="00D20757">
        <w:rPr>
          <w:rFonts w:ascii="Arial" w:hAnsi="Arial" w:cs="Arial"/>
          <w:noProof/>
          <w:sz w:val="20"/>
          <w:szCs w:val="20"/>
        </w:rPr>
        <w:t>De plus</w:t>
      </w:r>
      <w:r w:rsidRPr="00D20757">
        <w:rPr>
          <w:rFonts w:ascii="Arial" w:hAnsi="Arial" w:cs="Arial"/>
          <w:b/>
          <w:noProof/>
          <w:sz w:val="20"/>
          <w:szCs w:val="20"/>
        </w:rPr>
        <w:t>, tout jeune entre 16 et 18 ans</w:t>
      </w:r>
      <w:r w:rsidRPr="00D20757">
        <w:rPr>
          <w:rFonts w:ascii="Arial" w:hAnsi="Arial" w:cs="Arial"/>
          <w:noProof/>
          <w:sz w:val="20"/>
          <w:szCs w:val="20"/>
        </w:rPr>
        <w:t xml:space="preserve"> relève de </w:t>
      </w:r>
      <w:r w:rsidRPr="00667C19">
        <w:rPr>
          <w:rFonts w:ascii="Arial" w:hAnsi="Arial" w:cs="Arial"/>
          <w:b/>
          <w:noProof/>
          <w:sz w:val="20"/>
          <w:szCs w:val="20"/>
        </w:rPr>
        <w:t>l’obligation de formation</w:t>
      </w:r>
      <w:r w:rsidRPr="00D20757">
        <w:rPr>
          <w:rFonts w:ascii="Arial" w:hAnsi="Arial" w:cs="Arial"/>
          <w:noProof/>
          <w:sz w:val="20"/>
          <w:szCs w:val="20"/>
        </w:rPr>
        <w:t>, sauf s’il est :</w:t>
      </w:r>
    </w:p>
    <w:p w14:paraId="24434FDF" w14:textId="77777777" w:rsidR="00D20757" w:rsidRPr="00D20757" w:rsidRDefault="00D20757" w:rsidP="00D20757">
      <w:pPr>
        <w:pStyle w:val="Paragraphedeliste"/>
        <w:numPr>
          <w:ilvl w:val="0"/>
          <w:numId w:val="9"/>
        </w:numPr>
        <w:spacing w:after="0"/>
        <w:jc w:val="both"/>
        <w:rPr>
          <w:rFonts w:ascii="Arial" w:hAnsi="Arial" w:cs="Arial"/>
          <w:noProof/>
          <w:sz w:val="20"/>
          <w:szCs w:val="20"/>
        </w:rPr>
      </w:pPr>
      <w:r w:rsidRPr="00D20757">
        <w:rPr>
          <w:rFonts w:ascii="Arial" w:hAnsi="Arial" w:cs="Arial"/>
          <w:noProof/>
          <w:sz w:val="20"/>
          <w:szCs w:val="20"/>
        </w:rPr>
        <w:t>Scolaire, apprenti ou stagiaire de la formation professionnelle</w:t>
      </w:r>
      <w:r>
        <w:rPr>
          <w:rFonts w:ascii="Arial" w:hAnsi="Arial" w:cs="Arial"/>
          <w:noProof/>
          <w:sz w:val="20"/>
          <w:szCs w:val="20"/>
        </w:rPr>
        <w:t> ;</w:t>
      </w:r>
    </w:p>
    <w:p w14:paraId="455BF53A" w14:textId="77777777" w:rsidR="00D20757" w:rsidRPr="00D20757" w:rsidRDefault="00D20757" w:rsidP="00D20757">
      <w:pPr>
        <w:pStyle w:val="Paragraphedeliste"/>
        <w:numPr>
          <w:ilvl w:val="0"/>
          <w:numId w:val="9"/>
        </w:numPr>
        <w:spacing w:after="0"/>
        <w:jc w:val="both"/>
        <w:rPr>
          <w:rFonts w:ascii="Arial" w:hAnsi="Arial" w:cs="Arial"/>
          <w:noProof/>
          <w:sz w:val="20"/>
          <w:szCs w:val="20"/>
        </w:rPr>
      </w:pPr>
      <w:r w:rsidRPr="00D20757">
        <w:rPr>
          <w:rFonts w:ascii="Arial" w:hAnsi="Arial" w:cs="Arial"/>
          <w:noProof/>
          <w:sz w:val="20"/>
          <w:szCs w:val="20"/>
        </w:rPr>
        <w:t>En emploi ou en service civique</w:t>
      </w:r>
      <w:r>
        <w:rPr>
          <w:rFonts w:ascii="Arial" w:hAnsi="Arial" w:cs="Arial"/>
          <w:noProof/>
          <w:sz w:val="20"/>
          <w:szCs w:val="20"/>
        </w:rPr>
        <w:t> ;</w:t>
      </w:r>
    </w:p>
    <w:p w14:paraId="73DB9C64" w14:textId="3749B45D" w:rsidR="00D20757" w:rsidRPr="00D20757" w:rsidRDefault="00D20757" w:rsidP="00C4212A">
      <w:pPr>
        <w:pStyle w:val="Paragraphedeliste"/>
        <w:numPr>
          <w:ilvl w:val="0"/>
          <w:numId w:val="9"/>
        </w:numPr>
        <w:spacing w:after="0"/>
        <w:jc w:val="both"/>
        <w:rPr>
          <w:rFonts w:ascii="Arial" w:hAnsi="Arial" w:cs="Arial"/>
          <w:noProof/>
          <w:sz w:val="20"/>
          <w:szCs w:val="20"/>
        </w:rPr>
      </w:pPr>
      <w:r w:rsidRPr="00D20757">
        <w:rPr>
          <w:rFonts w:ascii="Arial" w:hAnsi="Arial" w:cs="Arial"/>
          <w:noProof/>
          <w:sz w:val="20"/>
          <w:szCs w:val="20"/>
        </w:rPr>
        <w:t xml:space="preserve">En dispositif d’insertion : accompagnement France Travail, missions locales, Cap Emploi, établissements sociaux et médico-sociaux, inscription au sein d’une </w:t>
      </w:r>
      <w:r w:rsidR="00A53894">
        <w:rPr>
          <w:rFonts w:ascii="Arial" w:hAnsi="Arial" w:cs="Arial"/>
          <w:noProof/>
          <w:sz w:val="20"/>
          <w:szCs w:val="20"/>
        </w:rPr>
        <w:t>É</w:t>
      </w:r>
      <w:r w:rsidRPr="00D20757">
        <w:rPr>
          <w:rFonts w:ascii="Arial" w:hAnsi="Arial" w:cs="Arial"/>
          <w:noProof/>
          <w:sz w:val="20"/>
          <w:szCs w:val="20"/>
        </w:rPr>
        <w:t>cole de la 2e chance (E2C) ou en EPIDE, dispositif La Promo 16.18</w:t>
      </w:r>
      <w:r>
        <w:rPr>
          <w:rFonts w:ascii="Arial" w:hAnsi="Arial" w:cs="Arial"/>
          <w:noProof/>
          <w:sz w:val="20"/>
          <w:szCs w:val="20"/>
        </w:rPr>
        <w:t> ;</w:t>
      </w:r>
    </w:p>
    <w:p w14:paraId="4B0B9EDD" w14:textId="77777777" w:rsidR="00D20757" w:rsidRDefault="00D20757" w:rsidP="00D20757">
      <w:pPr>
        <w:pStyle w:val="Paragraphedeliste"/>
        <w:numPr>
          <w:ilvl w:val="0"/>
          <w:numId w:val="9"/>
        </w:numPr>
        <w:spacing w:after="0"/>
        <w:jc w:val="both"/>
        <w:rPr>
          <w:rFonts w:ascii="Arial" w:hAnsi="Arial" w:cs="Arial"/>
          <w:noProof/>
          <w:sz w:val="20"/>
          <w:szCs w:val="20"/>
        </w:rPr>
      </w:pPr>
      <w:r w:rsidRPr="00D20757">
        <w:rPr>
          <w:rFonts w:ascii="Arial" w:hAnsi="Arial" w:cs="Arial"/>
          <w:noProof/>
          <w:sz w:val="20"/>
          <w:szCs w:val="20"/>
        </w:rPr>
        <w:t>Exempté en raison de son état de santé attesté par certificat médical</w:t>
      </w:r>
      <w:r>
        <w:rPr>
          <w:rFonts w:ascii="Arial" w:hAnsi="Arial" w:cs="Arial"/>
          <w:noProof/>
          <w:sz w:val="20"/>
          <w:szCs w:val="20"/>
        </w:rPr>
        <w:t xml:space="preserve">. </w:t>
      </w:r>
    </w:p>
    <w:p w14:paraId="17DA6BEA" w14:textId="77777777" w:rsidR="00D20757" w:rsidRPr="00D20757" w:rsidRDefault="00D20757" w:rsidP="00D20757">
      <w:pPr>
        <w:spacing w:after="0"/>
        <w:jc w:val="both"/>
        <w:rPr>
          <w:rFonts w:ascii="Arial" w:hAnsi="Arial" w:cs="Arial"/>
          <w:noProof/>
          <w:sz w:val="20"/>
          <w:szCs w:val="20"/>
        </w:rPr>
      </w:pPr>
    </w:p>
    <w:p w14:paraId="316AAB81" w14:textId="77777777" w:rsidR="00BA551A" w:rsidRDefault="00BA551A" w:rsidP="00D20757">
      <w:pPr>
        <w:spacing w:after="0"/>
        <w:jc w:val="both"/>
        <w:rPr>
          <w:rFonts w:ascii="Arial" w:hAnsi="Arial" w:cs="Arial"/>
          <w:strike/>
          <w:noProof/>
          <w:sz w:val="20"/>
          <w:szCs w:val="20"/>
        </w:rPr>
      </w:pPr>
    </w:p>
    <w:p w14:paraId="64422FE1" w14:textId="77777777" w:rsidR="00BA551A" w:rsidRDefault="00BA551A" w:rsidP="00D20757">
      <w:pPr>
        <w:spacing w:after="0"/>
        <w:jc w:val="both"/>
        <w:rPr>
          <w:rFonts w:ascii="Arial" w:hAnsi="Arial" w:cs="Arial"/>
          <w:b/>
          <w:noProof/>
          <w:sz w:val="20"/>
          <w:szCs w:val="20"/>
          <w:u w:val="single"/>
        </w:rPr>
      </w:pPr>
      <w:r w:rsidRPr="00920E0D">
        <w:rPr>
          <w:rFonts w:ascii="Arial" w:hAnsi="Arial" w:cs="Arial"/>
          <w:b/>
          <w:noProof/>
          <w:sz w:val="20"/>
          <w:szCs w:val="20"/>
          <w:u w:val="single"/>
        </w:rPr>
        <w:t>Procédure :</w:t>
      </w:r>
    </w:p>
    <w:p w14:paraId="5A33B788" w14:textId="77777777" w:rsidR="00C75B78" w:rsidRPr="00920E0D" w:rsidRDefault="00C75B78" w:rsidP="00D20757">
      <w:pPr>
        <w:spacing w:after="0"/>
        <w:jc w:val="both"/>
        <w:rPr>
          <w:rFonts w:ascii="Arial" w:hAnsi="Arial" w:cs="Arial"/>
          <w:b/>
          <w:noProof/>
          <w:sz w:val="20"/>
          <w:szCs w:val="20"/>
          <w:u w:val="single"/>
        </w:rPr>
      </w:pPr>
    </w:p>
    <w:p w14:paraId="0D14D2B9" w14:textId="58744D5A" w:rsidR="00BA551A" w:rsidRDefault="001D30EC" w:rsidP="00D20757">
      <w:pPr>
        <w:spacing w:after="0"/>
        <w:jc w:val="both"/>
        <w:rPr>
          <w:rFonts w:ascii="Arial" w:hAnsi="Arial" w:cs="Arial"/>
          <w:noProof/>
          <w:sz w:val="20"/>
          <w:szCs w:val="20"/>
        </w:rPr>
      </w:pPr>
      <w:r>
        <w:rPr>
          <w:rFonts w:ascii="Arial" w:hAnsi="Arial" w:cs="Arial"/>
          <w:noProof/>
          <w:sz w:val="20"/>
          <w:szCs w:val="20"/>
        </w:rPr>
        <w:t xml:space="preserve">Chaque jeune souhaitant revenir en formation initiale peut bénéficier d’une </w:t>
      </w:r>
      <w:r>
        <w:rPr>
          <w:rFonts w:ascii="Arial" w:hAnsi="Arial" w:cs="Arial"/>
          <w:sz w:val="20"/>
          <w:szCs w:val="20"/>
        </w:rPr>
        <w:t>information</w:t>
      </w:r>
      <w:r>
        <w:rPr>
          <w:rFonts w:ascii="Arial" w:hAnsi="Arial" w:cs="Arial"/>
          <w:noProof/>
          <w:sz w:val="20"/>
          <w:szCs w:val="20"/>
        </w:rPr>
        <w:t xml:space="preserve"> et d’un accompagnement par un psychologu</w:t>
      </w:r>
      <w:r w:rsidR="001D7442">
        <w:rPr>
          <w:rFonts w:ascii="Arial" w:hAnsi="Arial" w:cs="Arial"/>
          <w:noProof/>
          <w:sz w:val="20"/>
          <w:szCs w:val="20"/>
        </w:rPr>
        <w:t>e de l’</w:t>
      </w:r>
      <w:r w:rsidR="0031041A">
        <w:rPr>
          <w:rFonts w:ascii="Arial" w:hAnsi="Arial" w:cs="Arial"/>
          <w:noProof/>
          <w:sz w:val="20"/>
          <w:szCs w:val="20"/>
        </w:rPr>
        <w:t>É</w:t>
      </w:r>
      <w:r w:rsidR="001D7442">
        <w:rPr>
          <w:rFonts w:ascii="Arial" w:hAnsi="Arial" w:cs="Arial"/>
          <w:noProof/>
          <w:sz w:val="20"/>
          <w:szCs w:val="20"/>
        </w:rPr>
        <w:t>ducation nationale</w:t>
      </w:r>
      <w:r w:rsidR="004022CE">
        <w:rPr>
          <w:rFonts w:ascii="Arial" w:hAnsi="Arial" w:cs="Arial"/>
          <w:noProof/>
          <w:sz w:val="20"/>
          <w:szCs w:val="20"/>
        </w:rPr>
        <w:t xml:space="preserve"> (PsyEN)</w:t>
      </w:r>
      <w:r w:rsidR="001D7442">
        <w:rPr>
          <w:rFonts w:ascii="Arial" w:hAnsi="Arial" w:cs="Arial"/>
          <w:noProof/>
          <w:sz w:val="20"/>
          <w:szCs w:val="20"/>
        </w:rPr>
        <w:t xml:space="preserve"> ou un </w:t>
      </w:r>
      <w:r>
        <w:rPr>
          <w:rFonts w:ascii="Arial" w:hAnsi="Arial" w:cs="Arial"/>
          <w:noProof/>
          <w:sz w:val="20"/>
          <w:szCs w:val="20"/>
        </w:rPr>
        <w:t>enseign</w:t>
      </w:r>
      <w:r w:rsidR="001D7442">
        <w:rPr>
          <w:rFonts w:ascii="Arial" w:hAnsi="Arial" w:cs="Arial"/>
          <w:noProof/>
          <w:sz w:val="20"/>
          <w:szCs w:val="20"/>
        </w:rPr>
        <w:t>a</w:t>
      </w:r>
      <w:r>
        <w:rPr>
          <w:rFonts w:ascii="Arial" w:hAnsi="Arial" w:cs="Arial"/>
          <w:noProof/>
          <w:sz w:val="20"/>
          <w:szCs w:val="20"/>
        </w:rPr>
        <w:t>nt coordon</w:t>
      </w:r>
      <w:r w:rsidR="005822DD">
        <w:rPr>
          <w:rFonts w:ascii="Arial" w:hAnsi="Arial" w:cs="Arial"/>
          <w:noProof/>
          <w:sz w:val="20"/>
          <w:szCs w:val="20"/>
        </w:rPr>
        <w:t>n</w:t>
      </w:r>
      <w:r>
        <w:rPr>
          <w:rFonts w:ascii="Arial" w:hAnsi="Arial" w:cs="Arial"/>
          <w:noProof/>
          <w:sz w:val="20"/>
          <w:szCs w:val="20"/>
        </w:rPr>
        <w:t xml:space="preserve">ateur MLDS. Suite à un entretien de situation, le professionnel émet un avis circonstancié concernant la demande. </w:t>
      </w:r>
    </w:p>
    <w:p w14:paraId="72E4AF69" w14:textId="77777777" w:rsidR="001D30EC" w:rsidRDefault="001D30EC" w:rsidP="00D20757">
      <w:pPr>
        <w:spacing w:after="0"/>
        <w:jc w:val="both"/>
        <w:rPr>
          <w:rFonts w:ascii="Arial" w:hAnsi="Arial" w:cs="Arial"/>
          <w:noProof/>
          <w:sz w:val="20"/>
          <w:szCs w:val="20"/>
        </w:rPr>
      </w:pPr>
    </w:p>
    <w:p w14:paraId="4A2A55CA" w14:textId="77777777" w:rsidR="001D30EC" w:rsidRDefault="00D276D3" w:rsidP="00D276D3">
      <w:pPr>
        <w:spacing w:after="0"/>
        <w:jc w:val="both"/>
        <w:rPr>
          <w:rFonts w:ascii="Arial" w:hAnsi="Arial" w:cs="Arial"/>
          <w:noProof/>
          <w:sz w:val="20"/>
          <w:szCs w:val="20"/>
        </w:rPr>
      </w:pPr>
      <w:r>
        <w:rPr>
          <w:rFonts w:ascii="Arial" w:hAnsi="Arial" w:cs="Arial"/>
          <w:noProof/>
          <w:sz w:val="20"/>
          <w:szCs w:val="20"/>
        </w:rPr>
        <w:t xml:space="preserve">Afin que les vœux soient saisis sur AFFELNET, </w:t>
      </w:r>
      <w:r w:rsidR="001D30EC">
        <w:rPr>
          <w:rFonts w:ascii="Arial" w:hAnsi="Arial" w:cs="Arial"/>
          <w:noProof/>
          <w:sz w:val="20"/>
          <w:szCs w:val="20"/>
        </w:rPr>
        <w:t xml:space="preserve">le dossier </w:t>
      </w:r>
      <w:r>
        <w:rPr>
          <w:rFonts w:ascii="Arial" w:hAnsi="Arial" w:cs="Arial"/>
          <w:noProof/>
          <w:sz w:val="20"/>
          <w:szCs w:val="20"/>
        </w:rPr>
        <w:t xml:space="preserve">« Demande de retour en formation initiale » </w:t>
      </w:r>
      <w:r w:rsidR="001D30EC">
        <w:rPr>
          <w:rFonts w:ascii="Arial" w:hAnsi="Arial" w:cs="Arial"/>
          <w:noProof/>
          <w:sz w:val="20"/>
          <w:szCs w:val="20"/>
        </w:rPr>
        <w:t>et les pièces justificatives doivent être retourné</w:t>
      </w:r>
      <w:r>
        <w:rPr>
          <w:rFonts w:ascii="Arial" w:hAnsi="Arial" w:cs="Arial"/>
          <w:noProof/>
          <w:sz w:val="20"/>
          <w:szCs w:val="20"/>
        </w:rPr>
        <w:t>s</w:t>
      </w:r>
      <w:r w:rsidR="001D30EC">
        <w:rPr>
          <w:rFonts w:ascii="Arial" w:hAnsi="Arial" w:cs="Arial"/>
          <w:noProof/>
          <w:sz w:val="20"/>
          <w:szCs w:val="20"/>
        </w:rPr>
        <w:t xml:space="preserve"> au CIO au plus tard le : …………/…………/…….……</w:t>
      </w:r>
      <w:r w:rsidR="00D672F6">
        <w:rPr>
          <w:rFonts w:ascii="Arial" w:hAnsi="Arial" w:cs="Arial"/>
          <w:noProof/>
          <w:sz w:val="20"/>
          <w:szCs w:val="20"/>
          <w:vertAlign w:val="superscript"/>
        </w:rPr>
        <w:t>*</w:t>
      </w:r>
      <w:r w:rsidR="00D672F6">
        <w:rPr>
          <w:rFonts w:ascii="Arial" w:hAnsi="Arial" w:cs="Arial"/>
          <w:noProof/>
          <w:sz w:val="20"/>
          <w:szCs w:val="20"/>
        </w:rPr>
        <w:t xml:space="preserve"> </w:t>
      </w:r>
    </w:p>
    <w:p w14:paraId="552A0FF5" w14:textId="77777777" w:rsidR="00D276D3" w:rsidRDefault="00D276D3" w:rsidP="00D276D3">
      <w:pPr>
        <w:spacing w:after="0"/>
        <w:jc w:val="both"/>
        <w:rPr>
          <w:rFonts w:ascii="Arial" w:hAnsi="Arial" w:cs="Arial"/>
          <w:noProof/>
          <w:sz w:val="20"/>
          <w:szCs w:val="20"/>
        </w:rPr>
      </w:pPr>
    </w:p>
    <w:p w14:paraId="49B30138" w14:textId="77777777" w:rsidR="00D276D3" w:rsidRPr="00BA551A" w:rsidRDefault="00D276D3" w:rsidP="00D276D3">
      <w:pPr>
        <w:spacing w:after="0"/>
        <w:jc w:val="both"/>
        <w:rPr>
          <w:rFonts w:ascii="Arial" w:hAnsi="Arial" w:cs="Arial"/>
          <w:noProof/>
          <w:sz w:val="20"/>
          <w:szCs w:val="20"/>
        </w:rPr>
      </w:pPr>
      <w:r>
        <w:rPr>
          <w:rFonts w:ascii="Arial" w:hAnsi="Arial" w:cs="Arial"/>
          <w:noProof/>
          <w:sz w:val="20"/>
          <w:szCs w:val="20"/>
        </w:rPr>
        <w:t xml:space="preserve">Les demandes non parvenues avant le …………/…………/…….…… seront traitées dans le cadre du tour 2 de septembre. </w:t>
      </w:r>
    </w:p>
    <w:p w14:paraId="7342ABAA" w14:textId="77777777" w:rsidR="00D20757" w:rsidRPr="00087309" w:rsidRDefault="00D20757" w:rsidP="00D20757">
      <w:pPr>
        <w:spacing w:after="0"/>
        <w:jc w:val="both"/>
        <w:rPr>
          <w:rFonts w:ascii="Arial" w:hAnsi="Arial" w:cs="Arial"/>
          <w:strike/>
          <w:noProof/>
          <w:sz w:val="20"/>
          <w:szCs w:val="20"/>
        </w:rPr>
      </w:pPr>
    </w:p>
    <w:p w14:paraId="5FC08F4B" w14:textId="77777777" w:rsidR="00D672F6" w:rsidRDefault="00D672F6">
      <w:pPr>
        <w:spacing w:after="0" w:line="240" w:lineRule="auto"/>
        <w:rPr>
          <w:rFonts w:ascii="Arial" w:hAnsi="Arial" w:cs="Arial"/>
          <w:noProof/>
          <w:sz w:val="8"/>
          <w:szCs w:val="8"/>
        </w:rPr>
      </w:pPr>
    </w:p>
    <w:p w14:paraId="794617DE" w14:textId="77777777" w:rsidR="00D672F6" w:rsidRDefault="00D672F6">
      <w:pPr>
        <w:spacing w:after="0" w:line="240" w:lineRule="auto"/>
        <w:rPr>
          <w:rFonts w:ascii="Arial" w:hAnsi="Arial" w:cs="Arial"/>
          <w:noProof/>
          <w:sz w:val="8"/>
          <w:szCs w:val="8"/>
        </w:rPr>
      </w:pPr>
    </w:p>
    <w:p w14:paraId="110EA7DF" w14:textId="38E830BC" w:rsidR="00D672F6" w:rsidRPr="00A74AA6" w:rsidRDefault="00D672F6" w:rsidP="00D672F6">
      <w:pPr>
        <w:spacing w:after="0"/>
        <w:jc w:val="both"/>
        <w:rPr>
          <w:rFonts w:ascii="Arial" w:hAnsi="Arial" w:cs="Arial"/>
          <w:i/>
          <w:noProof/>
          <w:sz w:val="20"/>
          <w:szCs w:val="20"/>
        </w:rPr>
      </w:pPr>
      <w:r w:rsidRPr="00A74AA6">
        <w:rPr>
          <w:rFonts w:ascii="Arial" w:hAnsi="Arial" w:cs="Arial"/>
          <w:i/>
          <w:noProof/>
          <w:sz w:val="20"/>
          <w:szCs w:val="20"/>
        </w:rPr>
        <w:t xml:space="preserve">* Le CIO indique une date, au plus tard le </w:t>
      </w:r>
      <w:r w:rsidR="00C4104C">
        <w:rPr>
          <w:rFonts w:ascii="Arial" w:hAnsi="Arial" w:cs="Arial"/>
          <w:i/>
          <w:noProof/>
          <w:sz w:val="20"/>
          <w:szCs w:val="20"/>
        </w:rPr>
        <w:t>5</w:t>
      </w:r>
      <w:r w:rsidRPr="00505A45">
        <w:rPr>
          <w:rFonts w:ascii="Arial" w:hAnsi="Arial" w:cs="Arial"/>
          <w:i/>
          <w:noProof/>
          <w:sz w:val="20"/>
          <w:szCs w:val="20"/>
        </w:rPr>
        <w:t xml:space="preserve"> juin 202</w:t>
      </w:r>
      <w:r w:rsidR="00505A45" w:rsidRPr="00505A45">
        <w:rPr>
          <w:rFonts w:ascii="Arial" w:hAnsi="Arial" w:cs="Arial"/>
          <w:i/>
          <w:noProof/>
          <w:sz w:val="20"/>
          <w:szCs w:val="20"/>
        </w:rPr>
        <w:t>6</w:t>
      </w:r>
      <w:r w:rsidRPr="00A74AA6">
        <w:rPr>
          <w:rFonts w:ascii="Arial" w:hAnsi="Arial" w:cs="Arial"/>
          <w:i/>
          <w:noProof/>
          <w:sz w:val="20"/>
          <w:szCs w:val="20"/>
        </w:rPr>
        <w:t xml:space="preserve">, date de fermeture d’Affelnet Lycée. </w:t>
      </w:r>
    </w:p>
    <w:p w14:paraId="7A4AD22D" w14:textId="77777777" w:rsidR="00F5694D" w:rsidRDefault="00F5694D">
      <w:pPr>
        <w:spacing w:after="0" w:line="240" w:lineRule="auto"/>
        <w:rPr>
          <w:rFonts w:ascii="Arial" w:hAnsi="Arial" w:cs="Arial"/>
          <w:noProof/>
          <w:sz w:val="8"/>
          <w:szCs w:val="8"/>
        </w:rPr>
      </w:pPr>
      <w:r>
        <w:rPr>
          <w:rFonts w:ascii="Arial" w:hAnsi="Arial" w:cs="Arial"/>
          <w:noProof/>
          <w:sz w:val="8"/>
          <w:szCs w:val="8"/>
        </w:rPr>
        <w:br w:type="page"/>
      </w:r>
    </w:p>
    <w:tbl>
      <w:tblPr>
        <w:tblStyle w:val="Grilledutableau"/>
        <w:tblW w:w="10774" w:type="dxa"/>
        <w:tblInd w:w="-572" w:type="dxa"/>
        <w:tblLayout w:type="fixed"/>
        <w:tblLook w:val="04A0" w:firstRow="1" w:lastRow="0" w:firstColumn="1" w:lastColumn="0" w:noHBand="0" w:noVBand="1"/>
      </w:tblPr>
      <w:tblGrid>
        <w:gridCol w:w="2552"/>
        <w:gridCol w:w="4678"/>
        <w:gridCol w:w="3544"/>
      </w:tblGrid>
      <w:tr w:rsidR="007C02E9" w14:paraId="50548A32" w14:textId="77777777" w:rsidTr="00F93E2F">
        <w:tc>
          <w:tcPr>
            <w:tcW w:w="2552" w:type="dxa"/>
          </w:tcPr>
          <w:p w14:paraId="12028356" w14:textId="77777777" w:rsidR="007C02E9" w:rsidRDefault="007C02E9" w:rsidP="00F93E2F">
            <w:pPr>
              <w:spacing w:after="120"/>
              <w:ind w:right="48"/>
              <w:rPr>
                <w:sz w:val="24"/>
                <w:szCs w:val="24"/>
              </w:rPr>
            </w:pPr>
            <w:r>
              <w:rPr>
                <w:noProof/>
                <w:lang w:eastAsia="fr-FR"/>
              </w:rPr>
              <w:lastRenderedPageBreak/>
              <w:drawing>
                <wp:inline distT="0" distB="0" distL="0" distR="0" wp14:anchorId="51822F31" wp14:editId="0A593D86">
                  <wp:extent cx="1447800" cy="1010285"/>
                  <wp:effectExtent l="0" t="0" r="0" b="0"/>
                  <wp:docPr id="1" name="Image 1" descr="C:\Users\aguillot5\AppData\Local\Microsoft\Windows\INetCache\Content.MSO\2ED35717.tmp">
                    <a:hlinkClick xmlns:a="http://schemas.openxmlformats.org/drawingml/2006/main" r:id="rId7"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7" tooltip="&quot;Académie de Toulouse&quot; "/>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4678" w:type="dxa"/>
          </w:tcPr>
          <w:p w14:paraId="05753B49" w14:textId="77777777" w:rsidR="007C02E9" w:rsidRDefault="007C02E9" w:rsidP="00F93E2F">
            <w:pPr>
              <w:shd w:val="clear" w:color="auto" w:fill="FFFFFF" w:themeFill="background1"/>
              <w:jc w:val="center"/>
              <w:rPr>
                <w:rFonts w:ascii="Arial" w:hAnsi="Arial" w:cs="Arial"/>
                <w:b/>
              </w:rPr>
            </w:pPr>
          </w:p>
          <w:p w14:paraId="7D70061B" w14:textId="77777777" w:rsidR="007C02E9" w:rsidRDefault="007C02E9" w:rsidP="00F93E2F">
            <w:pPr>
              <w:shd w:val="clear" w:color="auto" w:fill="FFFFFF" w:themeFill="background1"/>
              <w:jc w:val="center"/>
              <w:rPr>
                <w:rFonts w:ascii="Arial" w:hAnsi="Arial" w:cs="Arial"/>
                <w:b/>
              </w:rPr>
            </w:pPr>
            <w:r>
              <w:rPr>
                <w:rFonts w:ascii="Arial" w:hAnsi="Arial" w:cs="Arial"/>
                <w:b/>
              </w:rPr>
              <w:t xml:space="preserve">DEMANDE DE RETOUR </w:t>
            </w:r>
          </w:p>
          <w:p w14:paraId="4DA7288D" w14:textId="7B6FFB05" w:rsidR="007C02E9" w:rsidRPr="00907EF4" w:rsidRDefault="007C02E9" w:rsidP="00F93E2F">
            <w:pPr>
              <w:shd w:val="clear" w:color="auto" w:fill="FFFFFF" w:themeFill="background1"/>
              <w:jc w:val="center"/>
              <w:rPr>
                <w:rFonts w:ascii="Arial" w:hAnsi="Arial" w:cs="Arial"/>
                <w:b/>
              </w:rPr>
            </w:pPr>
            <w:r>
              <w:rPr>
                <w:rFonts w:ascii="Arial" w:hAnsi="Arial" w:cs="Arial"/>
                <w:b/>
              </w:rPr>
              <w:t>EN FORMATION INITIALE</w:t>
            </w:r>
            <w:r w:rsidR="000439EE">
              <w:rPr>
                <w:rFonts w:ascii="Arial" w:hAnsi="Arial" w:cs="Arial"/>
                <w:b/>
              </w:rPr>
              <w:t xml:space="preserve"> (DARFI)</w:t>
            </w:r>
          </w:p>
          <w:p w14:paraId="20CB950C" w14:textId="77777777" w:rsidR="007C02E9" w:rsidRPr="00B86B98" w:rsidRDefault="007C02E9" w:rsidP="00F93E2F">
            <w:pPr>
              <w:shd w:val="clear" w:color="auto" w:fill="FFFFFF" w:themeFill="background1"/>
              <w:jc w:val="center"/>
              <w:rPr>
                <w:b/>
                <w:sz w:val="24"/>
                <w:szCs w:val="24"/>
              </w:rPr>
            </w:pPr>
            <w:r w:rsidRPr="00B86B98">
              <w:rPr>
                <w:b/>
                <w:sz w:val="24"/>
                <w:szCs w:val="24"/>
              </w:rPr>
              <w:t>Le dossier sera renvoyé au CIO pour saisie Affelnet</w:t>
            </w:r>
          </w:p>
        </w:tc>
        <w:tc>
          <w:tcPr>
            <w:tcW w:w="3544" w:type="dxa"/>
          </w:tcPr>
          <w:p w14:paraId="3D21AF72" w14:textId="77777777" w:rsidR="007C02E9" w:rsidRPr="00FD52EB" w:rsidRDefault="007C02E9" w:rsidP="00F93E2F">
            <w:pPr>
              <w:spacing w:after="120"/>
              <w:ind w:right="48"/>
              <w:rPr>
                <w:rFonts w:ascii="Arial" w:hAnsi="Arial" w:cs="Arial"/>
                <w:b/>
                <w:sz w:val="24"/>
                <w:szCs w:val="24"/>
              </w:rPr>
            </w:pPr>
            <w:r>
              <w:rPr>
                <w:rFonts w:ascii="Arial" w:hAnsi="Arial" w:cs="Arial"/>
                <w:b/>
                <w:szCs w:val="24"/>
              </w:rPr>
              <w:t>NOM ET CACHET DU CIO :</w:t>
            </w:r>
          </w:p>
        </w:tc>
      </w:tr>
    </w:tbl>
    <w:p w14:paraId="56467B93" w14:textId="77777777" w:rsidR="007C02E9" w:rsidRDefault="007C02E9">
      <w:pPr>
        <w:spacing w:after="0" w:line="240" w:lineRule="auto"/>
        <w:rPr>
          <w:rFonts w:ascii="Arial" w:hAnsi="Arial" w:cs="Arial"/>
          <w:noProof/>
          <w:sz w:val="8"/>
          <w:szCs w:val="8"/>
        </w:rPr>
      </w:pPr>
    </w:p>
    <w:p w14:paraId="68FFA751" w14:textId="77777777" w:rsidR="007C02E9" w:rsidRDefault="007C02E9">
      <w:pPr>
        <w:spacing w:after="0" w:line="240" w:lineRule="auto"/>
        <w:rPr>
          <w:rFonts w:ascii="Arial" w:hAnsi="Arial" w:cs="Arial"/>
          <w:noProof/>
          <w:sz w:val="8"/>
          <w:szCs w:val="8"/>
        </w:rPr>
      </w:pPr>
    </w:p>
    <w:p w14:paraId="32C2C45D" w14:textId="77777777" w:rsidR="007C02E9" w:rsidRDefault="007C02E9">
      <w:pPr>
        <w:spacing w:after="0" w:line="240" w:lineRule="auto"/>
        <w:rPr>
          <w:rFonts w:ascii="Arial" w:hAnsi="Arial" w:cs="Arial"/>
          <w:noProof/>
          <w:sz w:val="8"/>
          <w:szCs w:val="8"/>
        </w:rPr>
      </w:pPr>
    </w:p>
    <w:p w14:paraId="74F3F9E0" w14:textId="77777777" w:rsidR="00945798" w:rsidRPr="00790AAF" w:rsidRDefault="00945798" w:rsidP="005428EA">
      <w:pPr>
        <w:spacing w:after="0"/>
        <w:rPr>
          <w:rFonts w:ascii="Arial" w:hAnsi="Arial" w:cs="Arial"/>
          <w:noProof/>
          <w:sz w:val="8"/>
          <w:szCs w:val="8"/>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1"/>
      </w:tblGrid>
      <w:tr w:rsidR="00BC17B8" w14:paraId="1C4520F8" w14:textId="77777777" w:rsidTr="00AB0A04">
        <w:trPr>
          <w:trHeight w:val="225"/>
        </w:trPr>
        <w:tc>
          <w:tcPr>
            <w:tcW w:w="10661" w:type="dxa"/>
            <w:shd w:val="clear" w:color="auto" w:fill="E2EFD9"/>
            <w:vAlign w:val="center"/>
          </w:tcPr>
          <w:p w14:paraId="4EC5FB43" w14:textId="77777777" w:rsidR="00BC17B8" w:rsidRPr="00AB0A04" w:rsidRDefault="00BC17B8" w:rsidP="00AB0A04">
            <w:pPr>
              <w:spacing w:before="60" w:after="60" w:line="240" w:lineRule="auto"/>
              <w:rPr>
                <w:rFonts w:ascii="Arial" w:hAnsi="Arial" w:cs="Arial"/>
                <w:b/>
                <w:sz w:val="18"/>
                <w:szCs w:val="18"/>
              </w:rPr>
            </w:pPr>
            <w:r w:rsidRPr="00AB0A04">
              <w:rPr>
                <w:rFonts w:ascii="Arial" w:eastAsia="SimSun" w:hAnsi="Arial" w:cs="Arial"/>
                <w:b/>
                <w:sz w:val="20"/>
                <w:szCs w:val="20"/>
              </w:rPr>
              <w:t>IDENTIFICATION DU CANDIDAT (à compléter par la famille)</w:t>
            </w:r>
          </w:p>
        </w:tc>
      </w:tr>
      <w:tr w:rsidR="00BC17B8" w14:paraId="7864CBD5" w14:textId="77777777" w:rsidTr="00AB0A04">
        <w:trPr>
          <w:trHeight w:val="1305"/>
        </w:trPr>
        <w:tc>
          <w:tcPr>
            <w:tcW w:w="10661" w:type="dxa"/>
            <w:vMerge w:val="restart"/>
            <w:shd w:val="clear" w:color="auto" w:fill="auto"/>
          </w:tcPr>
          <w:p w14:paraId="230E8597" w14:textId="77777777" w:rsidR="00BC17B8" w:rsidRPr="00AB0A04" w:rsidRDefault="00BC17B8" w:rsidP="00AB0A04">
            <w:pPr>
              <w:spacing w:before="120" w:after="120"/>
              <w:rPr>
                <w:rFonts w:ascii="Arial" w:hAnsi="Arial" w:cs="Arial"/>
                <w:sz w:val="18"/>
                <w:szCs w:val="18"/>
              </w:rPr>
            </w:pPr>
            <w:r w:rsidRPr="00AB0A04">
              <w:rPr>
                <w:rFonts w:ascii="Arial" w:hAnsi="Arial" w:cs="Arial"/>
                <w:sz w:val="18"/>
                <w:szCs w:val="18"/>
              </w:rPr>
              <w:t>N° IDENTIFIANT NATIONAL ÉLÈVE (INE) : /__/__/__/__/__/__/__/__/__/__/__/</w:t>
            </w:r>
          </w:p>
          <w:p w14:paraId="7F27ADDF" w14:textId="77777777" w:rsidR="00BC17B8" w:rsidRPr="00AB0A04" w:rsidRDefault="00BC17B8" w:rsidP="00AB0A04">
            <w:pPr>
              <w:spacing w:before="120" w:after="120"/>
              <w:rPr>
                <w:rFonts w:ascii="Arial" w:hAnsi="Arial" w:cs="Arial"/>
                <w:sz w:val="18"/>
                <w:szCs w:val="18"/>
              </w:rPr>
            </w:pPr>
            <w:r w:rsidRPr="00AB0A04">
              <w:rPr>
                <w:rFonts w:ascii="Arial" w:hAnsi="Arial" w:cs="Arial"/>
                <w:sz w:val="18"/>
                <w:szCs w:val="18"/>
              </w:rPr>
              <w:t>NOM :…………………………………………………………………PRÉNOM :………………………………………………………….</w:t>
            </w:r>
          </w:p>
          <w:p w14:paraId="304630CF" w14:textId="77777777" w:rsidR="00BC17B8" w:rsidRPr="00AB0A04" w:rsidRDefault="00BC17B8" w:rsidP="00AB0A04">
            <w:pPr>
              <w:tabs>
                <w:tab w:val="left" w:pos="1156"/>
              </w:tabs>
              <w:spacing w:before="120" w:after="120"/>
              <w:rPr>
                <w:rFonts w:ascii="Arial" w:hAnsi="Arial" w:cs="Arial"/>
                <w:sz w:val="18"/>
                <w:szCs w:val="18"/>
              </w:rPr>
            </w:pPr>
            <w:r w:rsidRPr="00AB0A04">
              <w:rPr>
                <w:rFonts w:ascii="Arial" w:hAnsi="Arial" w:cs="Arial"/>
                <w:sz w:val="18"/>
                <w:szCs w:val="18"/>
              </w:rPr>
              <w:t>Date de naissance :</w:t>
            </w:r>
            <w:r w:rsidR="00945798">
              <w:rPr>
                <w:rFonts w:ascii="Arial" w:hAnsi="Arial" w:cs="Arial"/>
                <w:sz w:val="18"/>
                <w:szCs w:val="18"/>
              </w:rPr>
              <w:t xml:space="preserve"> __/__/____             Sexe : G</w:t>
            </w:r>
            <w:r w:rsidRPr="00AB0A04">
              <w:rPr>
                <w:rFonts w:ascii="Arial" w:hAnsi="Arial" w:cs="Arial"/>
                <w:sz w:val="18"/>
                <w:szCs w:val="18"/>
              </w:rPr>
              <w:t xml:space="preserve"> </w:t>
            </w:r>
            <w:r w:rsidRPr="00AB0A04">
              <w:rPr>
                <w:rFonts w:ascii="Arial" w:hAnsi="Arial" w:cs="Arial"/>
                <w:sz w:val="18"/>
                <w:szCs w:val="18"/>
              </w:rPr>
              <w:t xml:space="preserve">   </w:t>
            </w:r>
            <w:r w:rsidR="00945798">
              <w:rPr>
                <w:rFonts w:ascii="Arial" w:hAnsi="Arial" w:cs="Arial"/>
                <w:sz w:val="18"/>
                <w:szCs w:val="18"/>
              </w:rPr>
              <w:t xml:space="preserve">    F </w:t>
            </w:r>
            <w:r w:rsidR="00945798">
              <w:rPr>
                <w:rFonts w:ascii="Arial" w:hAnsi="Arial" w:cs="Arial"/>
                <w:sz w:val="18"/>
                <w:szCs w:val="18"/>
              </w:rPr>
              <w:t>            LVA : …………………..…….. LVB</w:t>
            </w:r>
            <w:r w:rsidRPr="00AB0A04">
              <w:rPr>
                <w:rFonts w:ascii="Arial" w:hAnsi="Arial" w:cs="Arial"/>
                <w:sz w:val="18"/>
                <w:szCs w:val="18"/>
              </w:rPr>
              <w:t> : ………………………...</w:t>
            </w:r>
          </w:p>
          <w:p w14:paraId="0FCB4527" w14:textId="25874700" w:rsidR="00790AAF" w:rsidRPr="00A23836" w:rsidRDefault="00790AAF" w:rsidP="00790AAF">
            <w:pPr>
              <w:tabs>
                <w:tab w:val="right" w:leader="dot" w:pos="10207"/>
              </w:tabs>
              <w:spacing w:line="240" w:lineRule="auto"/>
              <w:rPr>
                <w:rFonts w:ascii="Arial" w:hAnsi="Arial" w:cs="Arial"/>
                <w:sz w:val="18"/>
                <w:szCs w:val="18"/>
              </w:rPr>
            </w:pPr>
            <w:r w:rsidRPr="00A23836">
              <w:rPr>
                <w:rFonts w:ascii="Arial" w:hAnsi="Arial" w:cs="Arial"/>
                <w:sz w:val="18"/>
                <w:szCs w:val="18"/>
              </w:rPr>
              <w:t>NOM ET PR</w:t>
            </w:r>
            <w:r w:rsidR="00354A37" w:rsidRPr="00A23836">
              <w:rPr>
                <w:rFonts w:ascii="Arial" w:hAnsi="Arial" w:cs="Arial"/>
                <w:sz w:val="18"/>
                <w:szCs w:val="18"/>
              </w:rPr>
              <w:t>É</w:t>
            </w:r>
            <w:r w:rsidRPr="00A23836">
              <w:rPr>
                <w:rFonts w:ascii="Arial" w:hAnsi="Arial" w:cs="Arial"/>
                <w:sz w:val="18"/>
                <w:szCs w:val="18"/>
              </w:rPr>
              <w:t>NOM DU REPR</w:t>
            </w:r>
            <w:r w:rsidR="00354A37" w:rsidRPr="00A23836">
              <w:rPr>
                <w:rFonts w:ascii="Arial" w:hAnsi="Arial" w:cs="Arial"/>
                <w:sz w:val="18"/>
                <w:szCs w:val="18"/>
              </w:rPr>
              <w:t>É</w:t>
            </w:r>
            <w:r w:rsidRPr="00A23836">
              <w:rPr>
                <w:rFonts w:ascii="Arial" w:hAnsi="Arial" w:cs="Arial"/>
                <w:sz w:val="18"/>
                <w:szCs w:val="18"/>
              </w:rPr>
              <w:t>SENTANT L</w:t>
            </w:r>
            <w:r w:rsidR="00354A37" w:rsidRPr="00A23836">
              <w:rPr>
                <w:rFonts w:ascii="Arial" w:hAnsi="Arial" w:cs="Arial"/>
                <w:sz w:val="18"/>
                <w:szCs w:val="18"/>
              </w:rPr>
              <w:t>É</w:t>
            </w:r>
            <w:r w:rsidRPr="00A23836">
              <w:rPr>
                <w:rFonts w:ascii="Arial" w:hAnsi="Arial" w:cs="Arial"/>
                <w:sz w:val="18"/>
                <w:szCs w:val="18"/>
              </w:rPr>
              <w:t xml:space="preserve">GAL 1 : </w:t>
            </w:r>
            <w:r w:rsidRPr="00A23836">
              <w:rPr>
                <w:rFonts w:ascii="Arial" w:hAnsi="Arial" w:cs="Arial"/>
                <w:sz w:val="18"/>
                <w:szCs w:val="18"/>
              </w:rPr>
              <w:tab/>
            </w:r>
          </w:p>
          <w:p w14:paraId="04289561" w14:textId="77777777" w:rsidR="00790AAF" w:rsidRPr="00A23836" w:rsidRDefault="00052457" w:rsidP="00790AAF">
            <w:pPr>
              <w:tabs>
                <w:tab w:val="right" w:leader="dot" w:pos="10207"/>
              </w:tabs>
              <w:spacing w:line="240" w:lineRule="auto"/>
              <w:rPr>
                <w:rFonts w:ascii="Arial" w:hAnsi="Arial" w:cs="Arial"/>
                <w:sz w:val="18"/>
                <w:szCs w:val="18"/>
              </w:rPr>
            </w:pPr>
            <w:r w:rsidRPr="00A23836">
              <w:rPr>
                <w:rFonts w:ascii="Arial" w:hAnsi="Arial" w:cs="Arial"/>
                <w:sz w:val="18"/>
                <w:szCs w:val="18"/>
              </w:rPr>
              <w:t>Adresse</w:t>
            </w:r>
            <w:r w:rsidR="00790AAF" w:rsidRPr="00A23836">
              <w:rPr>
                <w:rFonts w:ascii="Arial" w:hAnsi="Arial" w:cs="Arial"/>
                <w:sz w:val="18"/>
                <w:szCs w:val="18"/>
              </w:rPr>
              <w:t xml:space="preserve"> (si différente du domicile de l’élève) : </w:t>
            </w:r>
            <w:r w:rsidR="00790AAF" w:rsidRPr="00A23836">
              <w:rPr>
                <w:rFonts w:ascii="Arial" w:hAnsi="Arial" w:cs="Arial"/>
                <w:sz w:val="18"/>
                <w:szCs w:val="18"/>
              </w:rPr>
              <w:tab/>
            </w:r>
          </w:p>
          <w:p w14:paraId="23F76429" w14:textId="77777777" w:rsidR="00790AAF" w:rsidRPr="00A23836" w:rsidRDefault="00790AAF" w:rsidP="00790AAF">
            <w:pPr>
              <w:tabs>
                <w:tab w:val="right" w:leader="dot" w:pos="3545"/>
                <w:tab w:val="right" w:leader="dot" w:pos="5813"/>
                <w:tab w:val="right" w:leader="dot" w:pos="10207"/>
              </w:tabs>
              <w:spacing w:line="240" w:lineRule="auto"/>
              <w:rPr>
                <w:rFonts w:ascii="Arial" w:hAnsi="Arial" w:cs="Arial"/>
                <w:sz w:val="18"/>
                <w:szCs w:val="18"/>
              </w:rPr>
            </w:pPr>
            <w:r w:rsidRPr="00A23836">
              <w:rPr>
                <w:rFonts w:ascii="Arial" w:hAnsi="Arial" w:cs="Arial"/>
                <w:sz w:val="18"/>
                <w:szCs w:val="18"/>
              </w:rPr>
              <w:t>Tél. :</w:t>
            </w:r>
            <w:r w:rsidRPr="00A23836">
              <w:rPr>
                <w:rFonts w:ascii="Arial" w:hAnsi="Arial" w:cs="Arial"/>
                <w:sz w:val="18"/>
                <w:szCs w:val="18"/>
              </w:rPr>
              <w:tab/>
              <w:t xml:space="preserve"> Portable :</w:t>
            </w:r>
            <w:r w:rsidRPr="00A23836">
              <w:rPr>
                <w:rFonts w:ascii="Arial" w:hAnsi="Arial" w:cs="Arial"/>
                <w:sz w:val="18"/>
                <w:szCs w:val="18"/>
              </w:rPr>
              <w:tab/>
              <w:t xml:space="preserve"> E-mail : </w:t>
            </w:r>
            <w:r w:rsidRPr="00A23836">
              <w:rPr>
                <w:rFonts w:ascii="Arial" w:hAnsi="Arial" w:cs="Arial"/>
                <w:sz w:val="18"/>
                <w:szCs w:val="18"/>
              </w:rPr>
              <w:tab/>
            </w:r>
          </w:p>
          <w:p w14:paraId="64CA3C07" w14:textId="02E49513" w:rsidR="00790AAF" w:rsidRPr="00A23836" w:rsidRDefault="00354A37" w:rsidP="00790AAF">
            <w:pPr>
              <w:tabs>
                <w:tab w:val="right" w:leader="dot" w:pos="10207"/>
              </w:tabs>
              <w:spacing w:line="240" w:lineRule="auto"/>
              <w:rPr>
                <w:rFonts w:ascii="Arial" w:hAnsi="Arial" w:cs="Arial"/>
                <w:sz w:val="18"/>
                <w:szCs w:val="18"/>
              </w:rPr>
            </w:pPr>
            <w:r w:rsidRPr="00A23836">
              <w:rPr>
                <w:rFonts w:ascii="Arial" w:hAnsi="Arial" w:cs="Arial"/>
                <w:sz w:val="18"/>
                <w:szCs w:val="18"/>
              </w:rPr>
              <w:t xml:space="preserve">NOM ET PRÉNOM DU REPRÉSENTANT LÉGAL </w:t>
            </w:r>
            <w:r w:rsidR="00790AAF" w:rsidRPr="00A23836">
              <w:rPr>
                <w:rFonts w:ascii="Arial" w:hAnsi="Arial" w:cs="Arial"/>
                <w:sz w:val="18"/>
                <w:szCs w:val="18"/>
              </w:rPr>
              <w:t xml:space="preserve">2 : </w:t>
            </w:r>
            <w:r w:rsidR="00790AAF" w:rsidRPr="00A23836">
              <w:rPr>
                <w:rFonts w:ascii="Arial" w:hAnsi="Arial" w:cs="Arial"/>
                <w:sz w:val="18"/>
                <w:szCs w:val="18"/>
              </w:rPr>
              <w:tab/>
            </w:r>
          </w:p>
          <w:p w14:paraId="3D6DCF28" w14:textId="77777777" w:rsidR="00790AAF" w:rsidRPr="00A23836" w:rsidRDefault="00052457" w:rsidP="00790AAF">
            <w:pPr>
              <w:tabs>
                <w:tab w:val="right" w:leader="dot" w:pos="10207"/>
              </w:tabs>
              <w:spacing w:line="240" w:lineRule="auto"/>
              <w:rPr>
                <w:rFonts w:ascii="Arial" w:hAnsi="Arial" w:cs="Arial"/>
                <w:sz w:val="18"/>
                <w:szCs w:val="18"/>
              </w:rPr>
            </w:pPr>
            <w:r w:rsidRPr="00A23836">
              <w:rPr>
                <w:rFonts w:ascii="Arial" w:hAnsi="Arial" w:cs="Arial"/>
                <w:sz w:val="18"/>
                <w:szCs w:val="18"/>
              </w:rPr>
              <w:t>Adresse </w:t>
            </w:r>
            <w:r w:rsidR="00790AAF" w:rsidRPr="00A23836">
              <w:rPr>
                <w:rFonts w:ascii="Arial" w:hAnsi="Arial" w:cs="Arial"/>
                <w:sz w:val="18"/>
                <w:szCs w:val="18"/>
              </w:rPr>
              <w:t xml:space="preserve">(si différente) : </w:t>
            </w:r>
            <w:r w:rsidR="00790AAF" w:rsidRPr="00A23836">
              <w:rPr>
                <w:rFonts w:ascii="Arial" w:hAnsi="Arial" w:cs="Arial"/>
                <w:sz w:val="18"/>
                <w:szCs w:val="18"/>
              </w:rPr>
              <w:tab/>
            </w:r>
          </w:p>
          <w:p w14:paraId="38B0F99D" w14:textId="77777777" w:rsidR="00BC17B8" w:rsidRPr="00E86664" w:rsidRDefault="00E86664" w:rsidP="00E86664">
            <w:pPr>
              <w:tabs>
                <w:tab w:val="right" w:leader="dot" w:pos="3545"/>
                <w:tab w:val="right" w:leader="dot" w:pos="5813"/>
                <w:tab w:val="right" w:leader="dot" w:pos="10207"/>
              </w:tabs>
              <w:spacing w:line="240" w:lineRule="auto"/>
              <w:rPr>
                <w:rFonts w:cs="Arial"/>
                <w:sz w:val="18"/>
                <w:szCs w:val="18"/>
              </w:rPr>
            </w:pPr>
            <w:r w:rsidRPr="00A23836">
              <w:rPr>
                <w:rFonts w:ascii="Arial" w:hAnsi="Arial" w:cs="Arial"/>
                <w:sz w:val="18"/>
                <w:szCs w:val="18"/>
              </w:rPr>
              <w:t>Tél. :</w:t>
            </w:r>
            <w:r w:rsidRPr="00A23836">
              <w:rPr>
                <w:rFonts w:ascii="Arial" w:hAnsi="Arial" w:cs="Arial"/>
                <w:sz w:val="18"/>
                <w:szCs w:val="18"/>
              </w:rPr>
              <w:tab/>
              <w:t xml:space="preserve"> Portable :</w:t>
            </w:r>
            <w:r w:rsidRPr="00A23836">
              <w:rPr>
                <w:rFonts w:ascii="Arial" w:hAnsi="Arial" w:cs="Arial"/>
                <w:sz w:val="18"/>
                <w:szCs w:val="18"/>
              </w:rPr>
              <w:tab/>
              <w:t xml:space="preserve"> E-mail : </w:t>
            </w:r>
            <w:r w:rsidRPr="00790AAF">
              <w:rPr>
                <w:rFonts w:cs="Arial"/>
                <w:sz w:val="18"/>
                <w:szCs w:val="18"/>
              </w:rPr>
              <w:tab/>
            </w:r>
          </w:p>
        </w:tc>
      </w:tr>
      <w:tr w:rsidR="00BC17B8" w14:paraId="082B6C67" w14:textId="77777777" w:rsidTr="00AB0A04">
        <w:trPr>
          <w:trHeight w:val="605"/>
        </w:trPr>
        <w:tc>
          <w:tcPr>
            <w:tcW w:w="10661" w:type="dxa"/>
            <w:vMerge/>
            <w:shd w:val="clear" w:color="auto" w:fill="auto"/>
          </w:tcPr>
          <w:p w14:paraId="4DEC9560" w14:textId="77777777" w:rsidR="00BC17B8" w:rsidRPr="00AB0A04" w:rsidRDefault="00BC17B8" w:rsidP="00AB0A04">
            <w:pPr>
              <w:spacing w:before="120" w:after="120"/>
              <w:rPr>
                <w:rFonts w:ascii="Arial" w:hAnsi="Arial" w:cs="Arial"/>
                <w:sz w:val="18"/>
                <w:szCs w:val="18"/>
              </w:rPr>
            </w:pPr>
          </w:p>
        </w:tc>
      </w:tr>
    </w:tbl>
    <w:p w14:paraId="04EA6DCF" w14:textId="77777777" w:rsidR="00BC17B8" w:rsidRPr="003E3C94" w:rsidRDefault="00BC17B8" w:rsidP="00BC17B8">
      <w:pPr>
        <w:pStyle w:val="Paragraphedeliste"/>
        <w:ind w:left="-851"/>
        <w:rPr>
          <w:rFonts w:ascii="Arial" w:hAnsi="Arial" w:cs="Arial"/>
          <w:sz w:val="4"/>
          <w:szCs w:val="4"/>
        </w:rPr>
      </w:pPr>
    </w:p>
    <w:tbl>
      <w:tblPr>
        <w:tblW w:w="106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920"/>
        <w:gridCol w:w="2268"/>
        <w:gridCol w:w="3543"/>
        <w:gridCol w:w="387"/>
        <w:gridCol w:w="273"/>
        <w:gridCol w:w="273"/>
        <w:gridCol w:w="273"/>
        <w:gridCol w:w="272"/>
        <w:gridCol w:w="273"/>
        <w:gridCol w:w="273"/>
        <w:gridCol w:w="273"/>
        <w:gridCol w:w="396"/>
        <w:gridCol w:w="10"/>
      </w:tblGrid>
      <w:tr w:rsidR="00ED34D2" w:rsidRPr="00D865A6" w14:paraId="387F6FEB" w14:textId="77777777" w:rsidTr="005B5BCA">
        <w:trPr>
          <w:cantSplit/>
          <w:trHeight w:val="257"/>
        </w:trPr>
        <w:tc>
          <w:tcPr>
            <w:tcW w:w="10670" w:type="dxa"/>
            <w:gridSpan w:val="14"/>
            <w:shd w:val="clear" w:color="auto" w:fill="D6E3BC"/>
            <w:vAlign w:val="center"/>
          </w:tcPr>
          <w:p w14:paraId="30834F21" w14:textId="77777777" w:rsidR="00ED34D2" w:rsidRPr="00AB0A04" w:rsidRDefault="005B5BCA" w:rsidP="005B5BCA">
            <w:pPr>
              <w:pStyle w:val="Paragraphedeliste"/>
              <w:ind w:left="0"/>
              <w:rPr>
                <w:rFonts w:ascii="Arial" w:hAnsi="Arial" w:cs="Arial"/>
                <w:b/>
                <w:sz w:val="16"/>
                <w:szCs w:val="16"/>
              </w:rPr>
            </w:pPr>
            <w:r>
              <w:rPr>
                <w:rFonts w:ascii="Arial" w:hAnsi="Arial" w:cs="Arial"/>
                <w:b/>
                <w:sz w:val="18"/>
                <w:szCs w:val="18"/>
              </w:rPr>
              <w:t>VŒUX D’AFFECTATION</w:t>
            </w:r>
          </w:p>
        </w:tc>
      </w:tr>
      <w:tr w:rsidR="00ED34D2" w:rsidRPr="00D865A6" w14:paraId="59599519" w14:textId="77777777" w:rsidTr="005B5BCA">
        <w:trPr>
          <w:gridAfter w:val="1"/>
          <w:wAfter w:w="10" w:type="dxa"/>
          <w:cantSplit/>
          <w:trHeight w:val="1026"/>
        </w:trPr>
        <w:tc>
          <w:tcPr>
            <w:tcW w:w="236" w:type="dxa"/>
            <w:shd w:val="clear" w:color="auto" w:fill="auto"/>
            <w:vAlign w:val="center"/>
          </w:tcPr>
          <w:p w14:paraId="0BF5566D" w14:textId="77777777" w:rsidR="00ED34D2" w:rsidRPr="00AB0A04" w:rsidRDefault="00ED34D2" w:rsidP="00AB0A04">
            <w:pPr>
              <w:pStyle w:val="Paragraphedeliste"/>
              <w:ind w:left="0"/>
              <w:jc w:val="center"/>
              <w:rPr>
                <w:rFonts w:ascii="Arial" w:hAnsi="Arial" w:cs="Arial"/>
                <w:b/>
                <w:sz w:val="16"/>
                <w:szCs w:val="16"/>
              </w:rPr>
            </w:pPr>
          </w:p>
        </w:tc>
        <w:tc>
          <w:tcPr>
            <w:tcW w:w="1920" w:type="dxa"/>
            <w:shd w:val="clear" w:color="auto" w:fill="auto"/>
            <w:vAlign w:val="center"/>
          </w:tcPr>
          <w:p w14:paraId="5E015515" w14:textId="77777777" w:rsidR="00ED34D2" w:rsidRPr="00AB0A04" w:rsidRDefault="00ED34D2" w:rsidP="00AB0A04">
            <w:pPr>
              <w:pStyle w:val="Paragraphedeliste"/>
              <w:ind w:left="0"/>
              <w:jc w:val="center"/>
              <w:rPr>
                <w:rFonts w:ascii="Arial" w:hAnsi="Arial" w:cs="Arial"/>
                <w:b/>
                <w:sz w:val="16"/>
                <w:szCs w:val="16"/>
              </w:rPr>
            </w:pPr>
            <w:r w:rsidRPr="00AB0A04">
              <w:rPr>
                <w:rFonts w:ascii="Arial" w:hAnsi="Arial" w:cs="Arial"/>
                <w:b/>
                <w:sz w:val="16"/>
                <w:szCs w:val="16"/>
              </w:rPr>
              <w:t>Formation demandée</w:t>
            </w:r>
          </w:p>
        </w:tc>
        <w:tc>
          <w:tcPr>
            <w:tcW w:w="2268" w:type="dxa"/>
            <w:shd w:val="clear" w:color="auto" w:fill="auto"/>
            <w:vAlign w:val="center"/>
          </w:tcPr>
          <w:p w14:paraId="7429FD63" w14:textId="77777777" w:rsidR="00ED34D2" w:rsidRPr="00AB0A04" w:rsidRDefault="00ED34D2" w:rsidP="00AB0A04">
            <w:pPr>
              <w:pStyle w:val="Paragraphedeliste"/>
              <w:ind w:left="0"/>
              <w:jc w:val="center"/>
              <w:rPr>
                <w:rFonts w:ascii="Arial" w:hAnsi="Arial" w:cs="Arial"/>
                <w:b/>
                <w:sz w:val="16"/>
                <w:szCs w:val="16"/>
              </w:rPr>
            </w:pPr>
            <w:r w:rsidRPr="00AB0A04">
              <w:rPr>
                <w:rFonts w:ascii="Arial" w:hAnsi="Arial" w:cs="Arial"/>
                <w:b/>
                <w:sz w:val="16"/>
                <w:szCs w:val="16"/>
              </w:rPr>
              <w:t>Série ou spécialité</w:t>
            </w:r>
          </w:p>
        </w:tc>
        <w:tc>
          <w:tcPr>
            <w:tcW w:w="3543" w:type="dxa"/>
            <w:shd w:val="clear" w:color="auto" w:fill="auto"/>
            <w:vAlign w:val="center"/>
          </w:tcPr>
          <w:p w14:paraId="09EABB59" w14:textId="23936243" w:rsidR="00ED34D2" w:rsidRPr="00AB0A04" w:rsidRDefault="0050453F" w:rsidP="00AB0A04">
            <w:pPr>
              <w:pStyle w:val="Paragraphedeliste"/>
              <w:ind w:left="0"/>
              <w:jc w:val="center"/>
              <w:rPr>
                <w:rFonts w:ascii="Arial" w:hAnsi="Arial" w:cs="Arial"/>
                <w:b/>
                <w:sz w:val="16"/>
                <w:szCs w:val="16"/>
              </w:rPr>
            </w:pPr>
            <w:r w:rsidRPr="00AB0A04">
              <w:rPr>
                <w:rFonts w:ascii="Arial" w:hAnsi="Arial" w:cs="Arial"/>
                <w:b/>
                <w:sz w:val="16"/>
                <w:szCs w:val="16"/>
              </w:rPr>
              <w:t>Établissement</w:t>
            </w:r>
            <w:r w:rsidR="00ED34D2" w:rsidRPr="00AB0A04">
              <w:rPr>
                <w:rFonts w:ascii="Arial" w:hAnsi="Arial" w:cs="Arial"/>
                <w:b/>
                <w:sz w:val="16"/>
                <w:szCs w:val="16"/>
              </w:rPr>
              <w:t xml:space="preserve"> demandé : Nom + Ville</w:t>
            </w:r>
          </w:p>
        </w:tc>
        <w:tc>
          <w:tcPr>
            <w:tcW w:w="2693" w:type="dxa"/>
            <w:gridSpan w:val="9"/>
            <w:tcBorders>
              <w:bottom w:val="single" w:sz="4" w:space="0" w:color="auto"/>
            </w:tcBorders>
            <w:shd w:val="clear" w:color="auto" w:fill="D9D9D9"/>
            <w:vAlign w:val="center"/>
          </w:tcPr>
          <w:p w14:paraId="0D220CE4" w14:textId="77777777" w:rsidR="00ED34D2" w:rsidRPr="00AB0A04" w:rsidRDefault="00ED34D2" w:rsidP="00AB0A04">
            <w:pPr>
              <w:pStyle w:val="Paragraphedeliste"/>
              <w:ind w:left="0"/>
              <w:jc w:val="center"/>
              <w:rPr>
                <w:rFonts w:ascii="Arial" w:hAnsi="Arial" w:cs="Arial"/>
                <w:b/>
                <w:sz w:val="16"/>
                <w:szCs w:val="16"/>
              </w:rPr>
            </w:pPr>
            <w:r w:rsidRPr="00AB0A04">
              <w:rPr>
                <w:rFonts w:ascii="Arial" w:hAnsi="Arial" w:cs="Arial"/>
                <w:b/>
                <w:sz w:val="16"/>
                <w:szCs w:val="16"/>
              </w:rPr>
              <w:t>Code vœu</w:t>
            </w:r>
          </w:p>
          <w:p w14:paraId="6E554C36" w14:textId="77777777" w:rsidR="00ED34D2" w:rsidRPr="00AB0A04" w:rsidRDefault="00ED34D2" w:rsidP="00AB0A04">
            <w:pPr>
              <w:pStyle w:val="Paragraphedeliste"/>
              <w:ind w:left="0"/>
              <w:jc w:val="center"/>
              <w:rPr>
                <w:rFonts w:ascii="Arial" w:hAnsi="Arial" w:cs="Arial"/>
                <w:b/>
                <w:sz w:val="16"/>
                <w:szCs w:val="16"/>
              </w:rPr>
            </w:pPr>
            <w:r w:rsidRPr="00AB0A04">
              <w:rPr>
                <w:rFonts w:ascii="Arial" w:hAnsi="Arial" w:cs="Arial"/>
                <w:b/>
                <w:sz w:val="16"/>
                <w:szCs w:val="16"/>
              </w:rPr>
              <w:t xml:space="preserve"> (à remplir par le CIO)</w:t>
            </w:r>
          </w:p>
        </w:tc>
      </w:tr>
      <w:tr w:rsidR="00ED34D2" w14:paraId="43383370" w14:textId="77777777" w:rsidTr="005B5BCA">
        <w:trPr>
          <w:gridAfter w:val="1"/>
          <w:wAfter w:w="10" w:type="dxa"/>
          <w:trHeight w:hRule="exact" w:val="227"/>
        </w:trPr>
        <w:tc>
          <w:tcPr>
            <w:tcW w:w="236" w:type="dxa"/>
            <w:vMerge w:val="restart"/>
            <w:shd w:val="clear" w:color="auto" w:fill="auto"/>
            <w:vAlign w:val="center"/>
          </w:tcPr>
          <w:p w14:paraId="5CB9C60F" w14:textId="77777777" w:rsidR="00ED34D2" w:rsidRPr="00AB0A04" w:rsidRDefault="00ED34D2" w:rsidP="00AB0A04">
            <w:pPr>
              <w:pStyle w:val="Paragraphedeliste"/>
              <w:ind w:left="0"/>
              <w:rPr>
                <w:rFonts w:ascii="Arial" w:hAnsi="Arial" w:cs="Arial"/>
                <w:sz w:val="16"/>
                <w:szCs w:val="16"/>
              </w:rPr>
            </w:pPr>
            <w:r w:rsidRPr="00AB0A04">
              <w:rPr>
                <w:rFonts w:ascii="Arial" w:hAnsi="Arial" w:cs="Arial"/>
                <w:sz w:val="16"/>
                <w:szCs w:val="16"/>
              </w:rPr>
              <w:t>1</w:t>
            </w:r>
          </w:p>
        </w:tc>
        <w:tc>
          <w:tcPr>
            <w:tcW w:w="1920" w:type="dxa"/>
            <w:vMerge w:val="restart"/>
            <w:shd w:val="clear" w:color="auto" w:fill="auto"/>
          </w:tcPr>
          <w:p w14:paraId="5DF00F74" w14:textId="77777777" w:rsidR="00ED34D2" w:rsidRPr="00790AAF" w:rsidRDefault="00ED34D2" w:rsidP="00AB0A04">
            <w:pPr>
              <w:pStyle w:val="Paragraphedeliste"/>
              <w:ind w:left="0"/>
              <w:rPr>
                <w:rFonts w:ascii="Arial" w:hAnsi="Arial" w:cs="Arial"/>
                <w:sz w:val="12"/>
                <w:szCs w:val="12"/>
              </w:rPr>
            </w:pPr>
          </w:p>
          <w:p w14:paraId="5D8DC575" w14:textId="77777777" w:rsidR="00ED34D2" w:rsidRPr="00790AAF" w:rsidRDefault="00ED34D2" w:rsidP="00AB0A04">
            <w:pPr>
              <w:pStyle w:val="Paragraphedeliste"/>
              <w:ind w:left="0"/>
              <w:rPr>
                <w:rFonts w:ascii="Arial" w:hAnsi="Arial" w:cs="Arial"/>
                <w:sz w:val="12"/>
                <w:szCs w:val="12"/>
              </w:rPr>
            </w:pPr>
          </w:p>
        </w:tc>
        <w:tc>
          <w:tcPr>
            <w:tcW w:w="2268" w:type="dxa"/>
            <w:vMerge w:val="restart"/>
            <w:shd w:val="clear" w:color="auto" w:fill="auto"/>
          </w:tcPr>
          <w:p w14:paraId="22DCFE0F" w14:textId="77777777" w:rsidR="00ED34D2" w:rsidRPr="00790AAF" w:rsidRDefault="00ED34D2" w:rsidP="00AB0A04">
            <w:pPr>
              <w:pStyle w:val="Paragraphedeliste"/>
              <w:ind w:left="0"/>
              <w:rPr>
                <w:rFonts w:ascii="Arial" w:hAnsi="Arial" w:cs="Arial"/>
                <w:sz w:val="12"/>
                <w:szCs w:val="12"/>
              </w:rPr>
            </w:pPr>
          </w:p>
        </w:tc>
        <w:tc>
          <w:tcPr>
            <w:tcW w:w="3543" w:type="dxa"/>
            <w:vMerge w:val="restart"/>
            <w:shd w:val="clear" w:color="auto" w:fill="auto"/>
          </w:tcPr>
          <w:p w14:paraId="130B5626" w14:textId="77777777" w:rsidR="00ED34D2" w:rsidRPr="00790AAF" w:rsidRDefault="00ED34D2" w:rsidP="00AB0A04">
            <w:pPr>
              <w:pStyle w:val="Paragraphedeliste"/>
              <w:ind w:left="0"/>
              <w:rPr>
                <w:rFonts w:ascii="Arial" w:hAnsi="Arial" w:cs="Arial"/>
                <w:sz w:val="12"/>
                <w:szCs w:val="12"/>
              </w:rPr>
            </w:pPr>
          </w:p>
        </w:tc>
        <w:tc>
          <w:tcPr>
            <w:tcW w:w="387" w:type="dxa"/>
            <w:tcBorders>
              <w:bottom w:val="nil"/>
              <w:right w:val="nil"/>
            </w:tcBorders>
            <w:shd w:val="clear" w:color="auto" w:fill="D9D9D9"/>
          </w:tcPr>
          <w:p w14:paraId="34F4BB55" w14:textId="77777777" w:rsidR="00ED34D2" w:rsidRPr="00790AAF" w:rsidRDefault="00ED34D2" w:rsidP="00AB0A04">
            <w:pPr>
              <w:pStyle w:val="Paragraphedeliste"/>
              <w:ind w:left="0"/>
              <w:rPr>
                <w:rFonts w:ascii="Arial" w:hAnsi="Arial" w:cs="Arial"/>
                <w:sz w:val="12"/>
                <w:szCs w:val="12"/>
              </w:rPr>
            </w:pPr>
          </w:p>
        </w:tc>
        <w:tc>
          <w:tcPr>
            <w:tcW w:w="273" w:type="dxa"/>
            <w:tcBorders>
              <w:left w:val="nil"/>
              <w:bottom w:val="nil"/>
              <w:right w:val="nil"/>
            </w:tcBorders>
            <w:shd w:val="clear" w:color="auto" w:fill="D9D9D9"/>
          </w:tcPr>
          <w:p w14:paraId="2BC38951" w14:textId="77777777" w:rsidR="00ED34D2" w:rsidRPr="00790AAF" w:rsidRDefault="00ED34D2" w:rsidP="00AB0A04">
            <w:pPr>
              <w:pStyle w:val="Paragraphedeliste"/>
              <w:ind w:left="0"/>
              <w:rPr>
                <w:rFonts w:ascii="Arial" w:hAnsi="Arial" w:cs="Arial"/>
                <w:sz w:val="12"/>
                <w:szCs w:val="12"/>
              </w:rPr>
            </w:pPr>
          </w:p>
        </w:tc>
        <w:tc>
          <w:tcPr>
            <w:tcW w:w="273" w:type="dxa"/>
            <w:tcBorders>
              <w:left w:val="nil"/>
              <w:bottom w:val="nil"/>
              <w:right w:val="nil"/>
            </w:tcBorders>
            <w:shd w:val="clear" w:color="auto" w:fill="D9D9D9"/>
          </w:tcPr>
          <w:p w14:paraId="0777AF50" w14:textId="77777777" w:rsidR="00ED34D2" w:rsidRPr="00790AAF" w:rsidRDefault="00ED34D2" w:rsidP="00AB0A04">
            <w:pPr>
              <w:pStyle w:val="Paragraphedeliste"/>
              <w:ind w:left="0"/>
              <w:rPr>
                <w:rFonts w:ascii="Arial" w:hAnsi="Arial" w:cs="Arial"/>
                <w:sz w:val="12"/>
                <w:szCs w:val="12"/>
              </w:rPr>
            </w:pPr>
          </w:p>
        </w:tc>
        <w:tc>
          <w:tcPr>
            <w:tcW w:w="273" w:type="dxa"/>
            <w:tcBorders>
              <w:left w:val="nil"/>
              <w:bottom w:val="nil"/>
              <w:right w:val="nil"/>
            </w:tcBorders>
            <w:shd w:val="clear" w:color="auto" w:fill="D9D9D9"/>
          </w:tcPr>
          <w:p w14:paraId="158D3D19" w14:textId="77777777" w:rsidR="00ED34D2" w:rsidRPr="00790AAF" w:rsidRDefault="00ED34D2" w:rsidP="00AB0A04">
            <w:pPr>
              <w:pStyle w:val="Paragraphedeliste"/>
              <w:ind w:left="0"/>
              <w:rPr>
                <w:rFonts w:ascii="Arial" w:hAnsi="Arial" w:cs="Arial"/>
                <w:sz w:val="12"/>
                <w:szCs w:val="12"/>
              </w:rPr>
            </w:pPr>
          </w:p>
        </w:tc>
        <w:tc>
          <w:tcPr>
            <w:tcW w:w="272" w:type="dxa"/>
            <w:tcBorders>
              <w:left w:val="nil"/>
              <w:bottom w:val="nil"/>
              <w:right w:val="nil"/>
            </w:tcBorders>
            <w:shd w:val="clear" w:color="auto" w:fill="D9D9D9"/>
          </w:tcPr>
          <w:p w14:paraId="666DA1ED" w14:textId="77777777" w:rsidR="00ED34D2" w:rsidRPr="00790AAF" w:rsidRDefault="00ED34D2" w:rsidP="00AB0A04">
            <w:pPr>
              <w:pStyle w:val="Paragraphedeliste"/>
              <w:ind w:left="0"/>
              <w:rPr>
                <w:rFonts w:ascii="Arial" w:hAnsi="Arial" w:cs="Arial"/>
                <w:sz w:val="12"/>
                <w:szCs w:val="12"/>
              </w:rPr>
            </w:pPr>
          </w:p>
        </w:tc>
        <w:tc>
          <w:tcPr>
            <w:tcW w:w="273" w:type="dxa"/>
            <w:tcBorders>
              <w:left w:val="nil"/>
              <w:bottom w:val="nil"/>
              <w:right w:val="nil"/>
            </w:tcBorders>
            <w:shd w:val="clear" w:color="auto" w:fill="D9D9D9"/>
          </w:tcPr>
          <w:p w14:paraId="16E9E3A2" w14:textId="77777777" w:rsidR="00ED34D2" w:rsidRPr="00790AAF" w:rsidRDefault="00ED34D2" w:rsidP="00AB0A04">
            <w:pPr>
              <w:pStyle w:val="Paragraphedeliste"/>
              <w:ind w:left="0"/>
              <w:rPr>
                <w:rFonts w:ascii="Arial" w:hAnsi="Arial" w:cs="Arial"/>
                <w:sz w:val="12"/>
                <w:szCs w:val="12"/>
              </w:rPr>
            </w:pPr>
          </w:p>
        </w:tc>
        <w:tc>
          <w:tcPr>
            <w:tcW w:w="273" w:type="dxa"/>
            <w:tcBorders>
              <w:left w:val="nil"/>
              <w:bottom w:val="nil"/>
              <w:right w:val="nil"/>
            </w:tcBorders>
            <w:shd w:val="clear" w:color="auto" w:fill="D9D9D9"/>
          </w:tcPr>
          <w:p w14:paraId="25CE6BDC" w14:textId="77777777" w:rsidR="00ED34D2" w:rsidRPr="00790AAF" w:rsidRDefault="00ED34D2" w:rsidP="00AB0A04">
            <w:pPr>
              <w:pStyle w:val="Paragraphedeliste"/>
              <w:ind w:left="0"/>
              <w:rPr>
                <w:rFonts w:ascii="Arial" w:hAnsi="Arial" w:cs="Arial"/>
                <w:sz w:val="12"/>
                <w:szCs w:val="12"/>
              </w:rPr>
            </w:pPr>
          </w:p>
        </w:tc>
        <w:tc>
          <w:tcPr>
            <w:tcW w:w="273" w:type="dxa"/>
            <w:tcBorders>
              <w:left w:val="nil"/>
              <w:bottom w:val="nil"/>
              <w:right w:val="nil"/>
            </w:tcBorders>
            <w:shd w:val="clear" w:color="auto" w:fill="D9D9D9"/>
          </w:tcPr>
          <w:p w14:paraId="7B0C9EA0" w14:textId="77777777" w:rsidR="00ED34D2" w:rsidRPr="00790AAF" w:rsidRDefault="00ED34D2" w:rsidP="00AB0A04">
            <w:pPr>
              <w:pStyle w:val="Paragraphedeliste"/>
              <w:ind w:left="0"/>
              <w:rPr>
                <w:rFonts w:ascii="Arial" w:hAnsi="Arial" w:cs="Arial"/>
                <w:sz w:val="12"/>
                <w:szCs w:val="12"/>
              </w:rPr>
            </w:pPr>
          </w:p>
        </w:tc>
        <w:tc>
          <w:tcPr>
            <w:tcW w:w="396" w:type="dxa"/>
            <w:tcBorders>
              <w:left w:val="nil"/>
              <w:bottom w:val="nil"/>
            </w:tcBorders>
            <w:shd w:val="clear" w:color="auto" w:fill="D9D9D9"/>
          </w:tcPr>
          <w:p w14:paraId="2E2E59CF" w14:textId="77777777" w:rsidR="00ED34D2" w:rsidRPr="00790AAF" w:rsidRDefault="00ED34D2" w:rsidP="00AB0A04">
            <w:pPr>
              <w:pStyle w:val="Paragraphedeliste"/>
              <w:ind w:left="0"/>
              <w:rPr>
                <w:rFonts w:ascii="Arial" w:hAnsi="Arial" w:cs="Arial"/>
                <w:sz w:val="12"/>
                <w:szCs w:val="12"/>
              </w:rPr>
            </w:pPr>
          </w:p>
        </w:tc>
      </w:tr>
      <w:tr w:rsidR="00ED34D2" w14:paraId="2ED76971" w14:textId="77777777" w:rsidTr="005B5BCA">
        <w:trPr>
          <w:gridAfter w:val="1"/>
          <w:wAfter w:w="10" w:type="dxa"/>
          <w:trHeight w:hRule="exact" w:val="227"/>
        </w:trPr>
        <w:tc>
          <w:tcPr>
            <w:tcW w:w="236" w:type="dxa"/>
            <w:vMerge/>
            <w:shd w:val="clear" w:color="auto" w:fill="auto"/>
            <w:vAlign w:val="center"/>
          </w:tcPr>
          <w:p w14:paraId="5E1A3656" w14:textId="77777777" w:rsidR="00ED34D2" w:rsidRPr="00AB0A04" w:rsidRDefault="00ED34D2" w:rsidP="00AB0A04">
            <w:pPr>
              <w:pStyle w:val="Paragraphedeliste"/>
              <w:ind w:left="0"/>
              <w:rPr>
                <w:rFonts w:ascii="Arial" w:hAnsi="Arial" w:cs="Arial"/>
                <w:sz w:val="16"/>
                <w:szCs w:val="16"/>
              </w:rPr>
            </w:pPr>
          </w:p>
        </w:tc>
        <w:tc>
          <w:tcPr>
            <w:tcW w:w="1920" w:type="dxa"/>
            <w:vMerge/>
            <w:shd w:val="clear" w:color="auto" w:fill="auto"/>
          </w:tcPr>
          <w:p w14:paraId="2EA37B9A" w14:textId="77777777" w:rsidR="00ED34D2" w:rsidRPr="00790AAF" w:rsidRDefault="00ED34D2" w:rsidP="00AB0A04">
            <w:pPr>
              <w:pStyle w:val="Paragraphedeliste"/>
              <w:ind w:left="0"/>
              <w:rPr>
                <w:rFonts w:ascii="Arial" w:hAnsi="Arial" w:cs="Arial"/>
                <w:sz w:val="12"/>
                <w:szCs w:val="12"/>
              </w:rPr>
            </w:pPr>
          </w:p>
        </w:tc>
        <w:tc>
          <w:tcPr>
            <w:tcW w:w="2268" w:type="dxa"/>
            <w:vMerge/>
            <w:shd w:val="clear" w:color="auto" w:fill="auto"/>
          </w:tcPr>
          <w:p w14:paraId="50C98E2C" w14:textId="77777777" w:rsidR="00ED34D2" w:rsidRPr="00790AAF" w:rsidRDefault="00ED34D2" w:rsidP="00AB0A04">
            <w:pPr>
              <w:pStyle w:val="Paragraphedeliste"/>
              <w:ind w:left="0"/>
              <w:rPr>
                <w:rFonts w:ascii="Arial" w:hAnsi="Arial" w:cs="Arial"/>
                <w:sz w:val="12"/>
                <w:szCs w:val="12"/>
              </w:rPr>
            </w:pPr>
          </w:p>
        </w:tc>
        <w:tc>
          <w:tcPr>
            <w:tcW w:w="3543" w:type="dxa"/>
            <w:vMerge/>
            <w:shd w:val="clear" w:color="auto" w:fill="auto"/>
          </w:tcPr>
          <w:p w14:paraId="5F6015E9" w14:textId="77777777" w:rsidR="00ED34D2" w:rsidRPr="00790AAF" w:rsidRDefault="00ED34D2" w:rsidP="00AB0A04">
            <w:pPr>
              <w:pStyle w:val="Paragraphedeliste"/>
              <w:ind w:left="0"/>
              <w:rPr>
                <w:rFonts w:ascii="Arial" w:hAnsi="Arial" w:cs="Arial"/>
                <w:sz w:val="12"/>
                <w:szCs w:val="12"/>
              </w:rPr>
            </w:pPr>
          </w:p>
        </w:tc>
        <w:tc>
          <w:tcPr>
            <w:tcW w:w="387" w:type="dxa"/>
            <w:tcBorders>
              <w:top w:val="nil"/>
              <w:bottom w:val="single" w:sz="4" w:space="0" w:color="auto"/>
            </w:tcBorders>
            <w:shd w:val="clear" w:color="auto" w:fill="D9D9D9"/>
          </w:tcPr>
          <w:p w14:paraId="04356304" w14:textId="77777777" w:rsidR="00ED34D2" w:rsidRPr="00790AAF" w:rsidRDefault="005B5BCA" w:rsidP="00AB0A04">
            <w:pPr>
              <w:pStyle w:val="Paragraphedeliste"/>
              <w:ind w:left="0"/>
              <w:rPr>
                <w:rFonts w:ascii="Arial" w:hAnsi="Arial" w:cs="Arial"/>
                <w:sz w:val="12"/>
                <w:szCs w:val="12"/>
              </w:rPr>
            </w:pPr>
            <w:r>
              <w:rPr>
                <w:rFonts w:ascii="Arial" w:hAnsi="Arial" w:cs="Arial"/>
                <w:sz w:val="12"/>
                <w:szCs w:val="12"/>
              </w:rPr>
              <w:t xml:space="preserve">              </w:t>
            </w:r>
          </w:p>
        </w:tc>
        <w:tc>
          <w:tcPr>
            <w:tcW w:w="273" w:type="dxa"/>
            <w:tcBorders>
              <w:top w:val="nil"/>
              <w:bottom w:val="single" w:sz="4" w:space="0" w:color="auto"/>
            </w:tcBorders>
            <w:shd w:val="clear" w:color="auto" w:fill="D9D9D9"/>
          </w:tcPr>
          <w:p w14:paraId="0F243BFD"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7C1E20D7"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2ADEC055" w14:textId="77777777" w:rsidR="00ED34D2" w:rsidRPr="00790AAF" w:rsidRDefault="00ED34D2" w:rsidP="00AB0A04">
            <w:pPr>
              <w:pStyle w:val="Paragraphedeliste"/>
              <w:ind w:left="0"/>
              <w:rPr>
                <w:rFonts w:ascii="Arial" w:hAnsi="Arial" w:cs="Arial"/>
                <w:sz w:val="12"/>
                <w:szCs w:val="12"/>
              </w:rPr>
            </w:pPr>
          </w:p>
        </w:tc>
        <w:tc>
          <w:tcPr>
            <w:tcW w:w="272" w:type="dxa"/>
            <w:tcBorders>
              <w:top w:val="nil"/>
              <w:bottom w:val="single" w:sz="4" w:space="0" w:color="auto"/>
            </w:tcBorders>
            <w:shd w:val="clear" w:color="auto" w:fill="D9D9D9"/>
          </w:tcPr>
          <w:p w14:paraId="3E8549D5"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1A6E38C3"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11845627"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1CE9CA52" w14:textId="77777777" w:rsidR="00ED34D2" w:rsidRPr="00790AAF" w:rsidRDefault="00ED34D2" w:rsidP="00AB0A04">
            <w:pPr>
              <w:pStyle w:val="Paragraphedeliste"/>
              <w:ind w:left="0"/>
              <w:rPr>
                <w:rFonts w:ascii="Arial" w:hAnsi="Arial" w:cs="Arial"/>
                <w:sz w:val="12"/>
                <w:szCs w:val="12"/>
              </w:rPr>
            </w:pPr>
          </w:p>
        </w:tc>
        <w:tc>
          <w:tcPr>
            <w:tcW w:w="396" w:type="dxa"/>
            <w:tcBorders>
              <w:top w:val="nil"/>
              <w:bottom w:val="single" w:sz="4" w:space="0" w:color="auto"/>
            </w:tcBorders>
            <w:shd w:val="clear" w:color="auto" w:fill="D9D9D9"/>
          </w:tcPr>
          <w:p w14:paraId="50036F73" w14:textId="77777777" w:rsidR="00ED34D2" w:rsidRPr="00790AAF" w:rsidRDefault="00ED34D2" w:rsidP="00AB0A04">
            <w:pPr>
              <w:pStyle w:val="Paragraphedeliste"/>
              <w:ind w:left="0"/>
              <w:rPr>
                <w:rFonts w:ascii="Arial" w:hAnsi="Arial" w:cs="Arial"/>
                <w:sz w:val="12"/>
                <w:szCs w:val="12"/>
              </w:rPr>
            </w:pPr>
          </w:p>
        </w:tc>
      </w:tr>
      <w:tr w:rsidR="00ED34D2" w14:paraId="3EAD3209" w14:textId="77777777" w:rsidTr="005B5BCA">
        <w:trPr>
          <w:gridAfter w:val="1"/>
          <w:wAfter w:w="10" w:type="dxa"/>
          <w:trHeight w:hRule="exact" w:val="227"/>
        </w:trPr>
        <w:tc>
          <w:tcPr>
            <w:tcW w:w="236" w:type="dxa"/>
            <w:vMerge w:val="restart"/>
            <w:shd w:val="clear" w:color="auto" w:fill="auto"/>
            <w:vAlign w:val="center"/>
          </w:tcPr>
          <w:p w14:paraId="18F4E5A7" w14:textId="77777777" w:rsidR="00ED34D2" w:rsidRPr="00AB0A04" w:rsidRDefault="00ED34D2" w:rsidP="00AB0A04">
            <w:pPr>
              <w:pStyle w:val="Paragraphedeliste"/>
              <w:ind w:left="0"/>
              <w:rPr>
                <w:rFonts w:ascii="Arial" w:hAnsi="Arial" w:cs="Arial"/>
                <w:sz w:val="16"/>
                <w:szCs w:val="16"/>
              </w:rPr>
            </w:pPr>
            <w:r w:rsidRPr="00AB0A04">
              <w:rPr>
                <w:rFonts w:ascii="Arial" w:hAnsi="Arial" w:cs="Arial"/>
                <w:sz w:val="16"/>
                <w:szCs w:val="16"/>
              </w:rPr>
              <w:t>2</w:t>
            </w:r>
          </w:p>
        </w:tc>
        <w:tc>
          <w:tcPr>
            <w:tcW w:w="1920" w:type="dxa"/>
            <w:vMerge w:val="restart"/>
            <w:shd w:val="clear" w:color="auto" w:fill="auto"/>
          </w:tcPr>
          <w:p w14:paraId="061AE3BB" w14:textId="77777777" w:rsidR="00ED34D2" w:rsidRPr="00790AAF" w:rsidRDefault="00ED34D2" w:rsidP="00AB0A04">
            <w:pPr>
              <w:pStyle w:val="Paragraphedeliste"/>
              <w:ind w:left="0"/>
              <w:rPr>
                <w:rFonts w:ascii="Arial" w:hAnsi="Arial" w:cs="Arial"/>
                <w:sz w:val="12"/>
                <w:szCs w:val="12"/>
              </w:rPr>
            </w:pPr>
          </w:p>
          <w:p w14:paraId="509F28EA" w14:textId="77777777" w:rsidR="00ED34D2" w:rsidRPr="00790AAF" w:rsidRDefault="00ED34D2" w:rsidP="00AB0A04">
            <w:pPr>
              <w:pStyle w:val="Paragraphedeliste"/>
              <w:ind w:left="0"/>
              <w:rPr>
                <w:rFonts w:ascii="Arial" w:hAnsi="Arial" w:cs="Arial"/>
                <w:sz w:val="12"/>
                <w:szCs w:val="12"/>
              </w:rPr>
            </w:pPr>
          </w:p>
        </w:tc>
        <w:tc>
          <w:tcPr>
            <w:tcW w:w="2268" w:type="dxa"/>
            <w:vMerge w:val="restart"/>
            <w:shd w:val="clear" w:color="auto" w:fill="auto"/>
          </w:tcPr>
          <w:p w14:paraId="04F18AC1" w14:textId="77777777" w:rsidR="00ED34D2" w:rsidRPr="00790AAF" w:rsidRDefault="00ED34D2" w:rsidP="00AB0A04">
            <w:pPr>
              <w:pStyle w:val="Paragraphedeliste"/>
              <w:ind w:left="0"/>
              <w:rPr>
                <w:rFonts w:ascii="Arial" w:hAnsi="Arial" w:cs="Arial"/>
                <w:sz w:val="12"/>
                <w:szCs w:val="12"/>
              </w:rPr>
            </w:pPr>
          </w:p>
        </w:tc>
        <w:tc>
          <w:tcPr>
            <w:tcW w:w="3543" w:type="dxa"/>
            <w:vMerge w:val="restart"/>
            <w:shd w:val="clear" w:color="auto" w:fill="auto"/>
          </w:tcPr>
          <w:p w14:paraId="4164B740" w14:textId="77777777" w:rsidR="00ED34D2" w:rsidRPr="00790AAF" w:rsidRDefault="00ED34D2" w:rsidP="00AB0A04">
            <w:pPr>
              <w:pStyle w:val="Paragraphedeliste"/>
              <w:ind w:left="0"/>
              <w:rPr>
                <w:rFonts w:ascii="Arial" w:hAnsi="Arial" w:cs="Arial"/>
                <w:sz w:val="12"/>
                <w:szCs w:val="12"/>
              </w:rPr>
            </w:pPr>
          </w:p>
        </w:tc>
        <w:tc>
          <w:tcPr>
            <w:tcW w:w="387" w:type="dxa"/>
            <w:tcBorders>
              <w:top w:val="single" w:sz="4" w:space="0" w:color="auto"/>
              <w:bottom w:val="nil"/>
              <w:right w:val="nil"/>
            </w:tcBorders>
            <w:shd w:val="clear" w:color="auto" w:fill="D9D9D9"/>
          </w:tcPr>
          <w:p w14:paraId="4FD6E160"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0190F286"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30B4BF92"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2126030F" w14:textId="77777777" w:rsidR="00ED34D2" w:rsidRPr="00790AAF" w:rsidRDefault="00ED34D2" w:rsidP="00AB0A04">
            <w:pPr>
              <w:pStyle w:val="Paragraphedeliste"/>
              <w:ind w:left="0"/>
              <w:rPr>
                <w:rFonts w:ascii="Arial" w:hAnsi="Arial" w:cs="Arial"/>
                <w:sz w:val="12"/>
                <w:szCs w:val="12"/>
              </w:rPr>
            </w:pPr>
          </w:p>
        </w:tc>
        <w:tc>
          <w:tcPr>
            <w:tcW w:w="272" w:type="dxa"/>
            <w:tcBorders>
              <w:top w:val="single" w:sz="4" w:space="0" w:color="auto"/>
              <w:left w:val="nil"/>
              <w:bottom w:val="nil"/>
              <w:right w:val="nil"/>
            </w:tcBorders>
            <w:shd w:val="clear" w:color="auto" w:fill="D9D9D9"/>
          </w:tcPr>
          <w:p w14:paraId="4A500C36"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7BF146D2"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7236EEA8"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406E9359" w14:textId="77777777" w:rsidR="00ED34D2" w:rsidRPr="00790AAF" w:rsidRDefault="00ED34D2" w:rsidP="00AB0A04">
            <w:pPr>
              <w:pStyle w:val="Paragraphedeliste"/>
              <w:ind w:left="0"/>
              <w:rPr>
                <w:rFonts w:ascii="Arial" w:hAnsi="Arial" w:cs="Arial"/>
                <w:sz w:val="12"/>
                <w:szCs w:val="12"/>
              </w:rPr>
            </w:pPr>
          </w:p>
        </w:tc>
        <w:tc>
          <w:tcPr>
            <w:tcW w:w="396" w:type="dxa"/>
            <w:tcBorders>
              <w:top w:val="single" w:sz="4" w:space="0" w:color="auto"/>
              <w:left w:val="nil"/>
              <w:bottom w:val="nil"/>
            </w:tcBorders>
            <w:shd w:val="clear" w:color="auto" w:fill="D9D9D9"/>
          </w:tcPr>
          <w:p w14:paraId="6D17A1F5" w14:textId="77777777" w:rsidR="00ED34D2" w:rsidRPr="00790AAF" w:rsidRDefault="00ED34D2" w:rsidP="00AB0A04">
            <w:pPr>
              <w:pStyle w:val="Paragraphedeliste"/>
              <w:ind w:left="0"/>
              <w:rPr>
                <w:rFonts w:ascii="Arial" w:hAnsi="Arial" w:cs="Arial"/>
                <w:sz w:val="12"/>
                <w:szCs w:val="12"/>
              </w:rPr>
            </w:pPr>
          </w:p>
        </w:tc>
      </w:tr>
      <w:tr w:rsidR="00ED34D2" w14:paraId="5D02ADFE" w14:textId="77777777" w:rsidTr="005B5BCA">
        <w:trPr>
          <w:gridAfter w:val="1"/>
          <w:wAfter w:w="10" w:type="dxa"/>
          <w:trHeight w:hRule="exact" w:val="227"/>
        </w:trPr>
        <w:tc>
          <w:tcPr>
            <w:tcW w:w="236" w:type="dxa"/>
            <w:vMerge/>
            <w:shd w:val="clear" w:color="auto" w:fill="auto"/>
            <w:vAlign w:val="center"/>
          </w:tcPr>
          <w:p w14:paraId="15654AD4" w14:textId="77777777" w:rsidR="00ED34D2" w:rsidRPr="00AB0A04" w:rsidRDefault="00ED34D2" w:rsidP="00AB0A04">
            <w:pPr>
              <w:pStyle w:val="Paragraphedeliste"/>
              <w:ind w:left="0"/>
              <w:rPr>
                <w:rFonts w:ascii="Arial" w:hAnsi="Arial" w:cs="Arial"/>
                <w:sz w:val="16"/>
                <w:szCs w:val="16"/>
              </w:rPr>
            </w:pPr>
          </w:p>
        </w:tc>
        <w:tc>
          <w:tcPr>
            <w:tcW w:w="1920" w:type="dxa"/>
            <w:vMerge/>
            <w:shd w:val="clear" w:color="auto" w:fill="auto"/>
          </w:tcPr>
          <w:p w14:paraId="69F46C66" w14:textId="77777777" w:rsidR="00ED34D2" w:rsidRPr="00790AAF" w:rsidRDefault="00ED34D2" w:rsidP="00AB0A04">
            <w:pPr>
              <w:pStyle w:val="Paragraphedeliste"/>
              <w:ind w:left="0"/>
              <w:rPr>
                <w:rFonts w:ascii="Arial" w:hAnsi="Arial" w:cs="Arial"/>
                <w:sz w:val="12"/>
                <w:szCs w:val="12"/>
              </w:rPr>
            </w:pPr>
          </w:p>
        </w:tc>
        <w:tc>
          <w:tcPr>
            <w:tcW w:w="2268" w:type="dxa"/>
            <w:vMerge/>
            <w:shd w:val="clear" w:color="auto" w:fill="auto"/>
          </w:tcPr>
          <w:p w14:paraId="60EF6689" w14:textId="77777777" w:rsidR="00ED34D2" w:rsidRPr="00790AAF" w:rsidRDefault="00ED34D2" w:rsidP="00AB0A04">
            <w:pPr>
              <w:pStyle w:val="Paragraphedeliste"/>
              <w:ind w:left="0"/>
              <w:rPr>
                <w:rFonts w:ascii="Arial" w:hAnsi="Arial" w:cs="Arial"/>
                <w:sz w:val="12"/>
                <w:szCs w:val="12"/>
              </w:rPr>
            </w:pPr>
          </w:p>
        </w:tc>
        <w:tc>
          <w:tcPr>
            <w:tcW w:w="3543" w:type="dxa"/>
            <w:vMerge/>
            <w:shd w:val="clear" w:color="auto" w:fill="auto"/>
          </w:tcPr>
          <w:p w14:paraId="5B3D7BAC" w14:textId="77777777" w:rsidR="00ED34D2" w:rsidRPr="00790AAF" w:rsidRDefault="00ED34D2" w:rsidP="00AB0A04">
            <w:pPr>
              <w:pStyle w:val="Paragraphedeliste"/>
              <w:ind w:left="0"/>
              <w:rPr>
                <w:rFonts w:ascii="Arial" w:hAnsi="Arial" w:cs="Arial"/>
                <w:sz w:val="12"/>
                <w:szCs w:val="12"/>
              </w:rPr>
            </w:pPr>
          </w:p>
        </w:tc>
        <w:tc>
          <w:tcPr>
            <w:tcW w:w="387" w:type="dxa"/>
            <w:tcBorders>
              <w:top w:val="nil"/>
              <w:bottom w:val="single" w:sz="4" w:space="0" w:color="auto"/>
            </w:tcBorders>
            <w:shd w:val="clear" w:color="auto" w:fill="D9D9D9"/>
          </w:tcPr>
          <w:p w14:paraId="60BE5085"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0023F2C2"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7E24BA4A"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620BA377" w14:textId="77777777" w:rsidR="00ED34D2" w:rsidRPr="00790AAF" w:rsidRDefault="00ED34D2" w:rsidP="00AB0A04">
            <w:pPr>
              <w:pStyle w:val="Paragraphedeliste"/>
              <w:ind w:left="0"/>
              <w:rPr>
                <w:rFonts w:ascii="Arial" w:hAnsi="Arial" w:cs="Arial"/>
                <w:sz w:val="12"/>
                <w:szCs w:val="12"/>
              </w:rPr>
            </w:pPr>
          </w:p>
        </w:tc>
        <w:tc>
          <w:tcPr>
            <w:tcW w:w="272" w:type="dxa"/>
            <w:tcBorders>
              <w:top w:val="nil"/>
              <w:bottom w:val="single" w:sz="4" w:space="0" w:color="auto"/>
            </w:tcBorders>
            <w:shd w:val="clear" w:color="auto" w:fill="D9D9D9"/>
          </w:tcPr>
          <w:p w14:paraId="738AFABF"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35C26E85"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7F16A4FA"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22C401A9" w14:textId="77777777" w:rsidR="00ED34D2" w:rsidRPr="00790AAF" w:rsidRDefault="00ED34D2" w:rsidP="00AB0A04">
            <w:pPr>
              <w:pStyle w:val="Paragraphedeliste"/>
              <w:ind w:left="0"/>
              <w:rPr>
                <w:rFonts w:ascii="Arial" w:hAnsi="Arial" w:cs="Arial"/>
                <w:sz w:val="12"/>
                <w:szCs w:val="12"/>
              </w:rPr>
            </w:pPr>
          </w:p>
        </w:tc>
        <w:tc>
          <w:tcPr>
            <w:tcW w:w="396" w:type="dxa"/>
            <w:tcBorders>
              <w:top w:val="nil"/>
              <w:bottom w:val="single" w:sz="4" w:space="0" w:color="auto"/>
            </w:tcBorders>
            <w:shd w:val="clear" w:color="auto" w:fill="D9D9D9"/>
          </w:tcPr>
          <w:p w14:paraId="5480672B" w14:textId="77777777" w:rsidR="00ED34D2" w:rsidRPr="00790AAF" w:rsidRDefault="00ED34D2" w:rsidP="00AB0A04">
            <w:pPr>
              <w:pStyle w:val="Paragraphedeliste"/>
              <w:ind w:left="0"/>
              <w:rPr>
                <w:rFonts w:ascii="Arial" w:hAnsi="Arial" w:cs="Arial"/>
                <w:sz w:val="12"/>
                <w:szCs w:val="12"/>
              </w:rPr>
            </w:pPr>
          </w:p>
        </w:tc>
      </w:tr>
      <w:tr w:rsidR="00ED34D2" w14:paraId="3999B56B" w14:textId="77777777" w:rsidTr="005B5BCA">
        <w:trPr>
          <w:gridAfter w:val="1"/>
          <w:wAfter w:w="10" w:type="dxa"/>
          <w:trHeight w:hRule="exact" w:val="227"/>
        </w:trPr>
        <w:tc>
          <w:tcPr>
            <w:tcW w:w="236" w:type="dxa"/>
            <w:vMerge w:val="restart"/>
            <w:shd w:val="clear" w:color="auto" w:fill="auto"/>
            <w:vAlign w:val="center"/>
          </w:tcPr>
          <w:p w14:paraId="4AD9CD27" w14:textId="77777777" w:rsidR="00ED34D2" w:rsidRPr="00AB0A04" w:rsidRDefault="00ED34D2" w:rsidP="00AB0A04">
            <w:pPr>
              <w:pStyle w:val="Paragraphedeliste"/>
              <w:ind w:left="0"/>
              <w:rPr>
                <w:rFonts w:ascii="Arial" w:hAnsi="Arial" w:cs="Arial"/>
                <w:sz w:val="16"/>
                <w:szCs w:val="16"/>
              </w:rPr>
            </w:pPr>
            <w:r w:rsidRPr="00AB0A04">
              <w:rPr>
                <w:rFonts w:ascii="Arial" w:hAnsi="Arial" w:cs="Arial"/>
                <w:sz w:val="16"/>
                <w:szCs w:val="16"/>
              </w:rPr>
              <w:t>3</w:t>
            </w:r>
          </w:p>
        </w:tc>
        <w:tc>
          <w:tcPr>
            <w:tcW w:w="1920" w:type="dxa"/>
            <w:vMerge w:val="restart"/>
            <w:shd w:val="clear" w:color="auto" w:fill="auto"/>
          </w:tcPr>
          <w:p w14:paraId="20A02FE1" w14:textId="77777777" w:rsidR="00ED34D2" w:rsidRPr="00790AAF" w:rsidRDefault="00ED34D2" w:rsidP="00AB0A04">
            <w:pPr>
              <w:pStyle w:val="Paragraphedeliste"/>
              <w:ind w:left="0"/>
              <w:rPr>
                <w:rFonts w:ascii="Arial" w:hAnsi="Arial" w:cs="Arial"/>
                <w:sz w:val="12"/>
                <w:szCs w:val="12"/>
              </w:rPr>
            </w:pPr>
          </w:p>
          <w:p w14:paraId="3C5994FE" w14:textId="77777777" w:rsidR="00ED34D2" w:rsidRPr="00790AAF" w:rsidRDefault="00ED34D2" w:rsidP="00AB0A04">
            <w:pPr>
              <w:pStyle w:val="Paragraphedeliste"/>
              <w:ind w:left="0"/>
              <w:rPr>
                <w:rFonts w:ascii="Arial" w:hAnsi="Arial" w:cs="Arial"/>
                <w:sz w:val="12"/>
                <w:szCs w:val="12"/>
              </w:rPr>
            </w:pPr>
          </w:p>
        </w:tc>
        <w:tc>
          <w:tcPr>
            <w:tcW w:w="2268" w:type="dxa"/>
            <w:vMerge w:val="restart"/>
            <w:shd w:val="clear" w:color="auto" w:fill="auto"/>
          </w:tcPr>
          <w:p w14:paraId="53B5AE56" w14:textId="77777777" w:rsidR="00ED34D2" w:rsidRPr="00790AAF" w:rsidRDefault="00ED34D2" w:rsidP="00AB0A04">
            <w:pPr>
              <w:pStyle w:val="Paragraphedeliste"/>
              <w:ind w:left="0"/>
              <w:rPr>
                <w:rFonts w:ascii="Arial" w:hAnsi="Arial" w:cs="Arial"/>
                <w:sz w:val="12"/>
                <w:szCs w:val="12"/>
              </w:rPr>
            </w:pPr>
          </w:p>
        </w:tc>
        <w:tc>
          <w:tcPr>
            <w:tcW w:w="3543" w:type="dxa"/>
            <w:vMerge w:val="restart"/>
            <w:shd w:val="clear" w:color="auto" w:fill="auto"/>
          </w:tcPr>
          <w:p w14:paraId="7BEDFFD1" w14:textId="77777777" w:rsidR="00ED34D2" w:rsidRPr="00790AAF" w:rsidRDefault="00ED34D2" w:rsidP="00AB0A04">
            <w:pPr>
              <w:pStyle w:val="Paragraphedeliste"/>
              <w:ind w:left="0"/>
              <w:rPr>
                <w:rFonts w:ascii="Arial" w:hAnsi="Arial" w:cs="Arial"/>
                <w:sz w:val="12"/>
                <w:szCs w:val="12"/>
              </w:rPr>
            </w:pPr>
          </w:p>
        </w:tc>
        <w:tc>
          <w:tcPr>
            <w:tcW w:w="387" w:type="dxa"/>
            <w:tcBorders>
              <w:top w:val="single" w:sz="4" w:space="0" w:color="auto"/>
              <w:bottom w:val="nil"/>
              <w:right w:val="nil"/>
            </w:tcBorders>
            <w:shd w:val="clear" w:color="auto" w:fill="D9D9D9"/>
          </w:tcPr>
          <w:p w14:paraId="747BE850"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508C3AC6"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2EB7A58F"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56571A71" w14:textId="77777777" w:rsidR="00ED34D2" w:rsidRPr="00790AAF" w:rsidRDefault="00ED34D2" w:rsidP="00AB0A04">
            <w:pPr>
              <w:pStyle w:val="Paragraphedeliste"/>
              <w:ind w:left="0"/>
              <w:rPr>
                <w:rFonts w:ascii="Arial" w:hAnsi="Arial" w:cs="Arial"/>
                <w:sz w:val="12"/>
                <w:szCs w:val="12"/>
              </w:rPr>
            </w:pPr>
          </w:p>
        </w:tc>
        <w:tc>
          <w:tcPr>
            <w:tcW w:w="272" w:type="dxa"/>
            <w:tcBorders>
              <w:top w:val="single" w:sz="4" w:space="0" w:color="auto"/>
              <w:left w:val="nil"/>
              <w:bottom w:val="nil"/>
              <w:right w:val="nil"/>
            </w:tcBorders>
            <w:shd w:val="clear" w:color="auto" w:fill="D9D9D9"/>
          </w:tcPr>
          <w:p w14:paraId="669E436E"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608DBFC1"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3902456D"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272E392C" w14:textId="77777777" w:rsidR="00ED34D2" w:rsidRPr="00790AAF" w:rsidRDefault="00ED34D2" w:rsidP="00AB0A04">
            <w:pPr>
              <w:pStyle w:val="Paragraphedeliste"/>
              <w:ind w:left="0"/>
              <w:rPr>
                <w:rFonts w:ascii="Arial" w:hAnsi="Arial" w:cs="Arial"/>
                <w:sz w:val="12"/>
                <w:szCs w:val="12"/>
              </w:rPr>
            </w:pPr>
          </w:p>
        </w:tc>
        <w:tc>
          <w:tcPr>
            <w:tcW w:w="396" w:type="dxa"/>
            <w:tcBorders>
              <w:top w:val="single" w:sz="4" w:space="0" w:color="auto"/>
              <w:left w:val="nil"/>
              <w:bottom w:val="nil"/>
            </w:tcBorders>
            <w:shd w:val="clear" w:color="auto" w:fill="D9D9D9"/>
          </w:tcPr>
          <w:p w14:paraId="335406E8" w14:textId="77777777" w:rsidR="00ED34D2" w:rsidRPr="00790AAF" w:rsidRDefault="00ED34D2" w:rsidP="00AB0A04">
            <w:pPr>
              <w:pStyle w:val="Paragraphedeliste"/>
              <w:ind w:left="0"/>
              <w:rPr>
                <w:rFonts w:ascii="Arial" w:hAnsi="Arial" w:cs="Arial"/>
                <w:sz w:val="12"/>
                <w:szCs w:val="12"/>
              </w:rPr>
            </w:pPr>
          </w:p>
        </w:tc>
      </w:tr>
      <w:tr w:rsidR="00ED34D2" w14:paraId="11BCE2C4" w14:textId="77777777" w:rsidTr="005B5BCA">
        <w:trPr>
          <w:gridAfter w:val="1"/>
          <w:wAfter w:w="10" w:type="dxa"/>
          <w:trHeight w:hRule="exact" w:val="227"/>
        </w:trPr>
        <w:tc>
          <w:tcPr>
            <w:tcW w:w="236" w:type="dxa"/>
            <w:vMerge/>
            <w:shd w:val="clear" w:color="auto" w:fill="auto"/>
            <w:vAlign w:val="center"/>
          </w:tcPr>
          <w:p w14:paraId="58D19A1E" w14:textId="77777777" w:rsidR="00ED34D2" w:rsidRPr="00AB0A04" w:rsidRDefault="00ED34D2" w:rsidP="00AB0A04">
            <w:pPr>
              <w:pStyle w:val="Paragraphedeliste"/>
              <w:ind w:left="0"/>
              <w:rPr>
                <w:rFonts w:ascii="Arial" w:hAnsi="Arial" w:cs="Arial"/>
                <w:sz w:val="16"/>
                <w:szCs w:val="16"/>
              </w:rPr>
            </w:pPr>
          </w:p>
        </w:tc>
        <w:tc>
          <w:tcPr>
            <w:tcW w:w="1920" w:type="dxa"/>
            <w:vMerge/>
            <w:shd w:val="clear" w:color="auto" w:fill="auto"/>
          </w:tcPr>
          <w:p w14:paraId="7C125F57" w14:textId="77777777" w:rsidR="00ED34D2" w:rsidRPr="00790AAF" w:rsidRDefault="00ED34D2" w:rsidP="00AB0A04">
            <w:pPr>
              <w:pStyle w:val="Paragraphedeliste"/>
              <w:ind w:left="0"/>
              <w:rPr>
                <w:rFonts w:ascii="Arial" w:hAnsi="Arial" w:cs="Arial"/>
                <w:sz w:val="12"/>
                <w:szCs w:val="12"/>
              </w:rPr>
            </w:pPr>
          </w:p>
        </w:tc>
        <w:tc>
          <w:tcPr>
            <w:tcW w:w="2268" w:type="dxa"/>
            <w:vMerge/>
            <w:shd w:val="clear" w:color="auto" w:fill="auto"/>
          </w:tcPr>
          <w:p w14:paraId="67E082C4" w14:textId="77777777" w:rsidR="00ED34D2" w:rsidRPr="00790AAF" w:rsidRDefault="00ED34D2" w:rsidP="00AB0A04">
            <w:pPr>
              <w:pStyle w:val="Paragraphedeliste"/>
              <w:ind w:left="0"/>
              <w:rPr>
                <w:rFonts w:ascii="Arial" w:hAnsi="Arial" w:cs="Arial"/>
                <w:sz w:val="12"/>
                <w:szCs w:val="12"/>
              </w:rPr>
            </w:pPr>
          </w:p>
        </w:tc>
        <w:tc>
          <w:tcPr>
            <w:tcW w:w="3543" w:type="dxa"/>
            <w:vMerge/>
            <w:shd w:val="clear" w:color="auto" w:fill="auto"/>
          </w:tcPr>
          <w:p w14:paraId="2B058447" w14:textId="77777777" w:rsidR="00ED34D2" w:rsidRPr="00790AAF" w:rsidRDefault="00ED34D2" w:rsidP="00AB0A04">
            <w:pPr>
              <w:pStyle w:val="Paragraphedeliste"/>
              <w:ind w:left="0"/>
              <w:rPr>
                <w:rFonts w:ascii="Arial" w:hAnsi="Arial" w:cs="Arial"/>
                <w:sz w:val="12"/>
                <w:szCs w:val="12"/>
              </w:rPr>
            </w:pPr>
          </w:p>
        </w:tc>
        <w:tc>
          <w:tcPr>
            <w:tcW w:w="387" w:type="dxa"/>
            <w:tcBorders>
              <w:top w:val="nil"/>
              <w:bottom w:val="single" w:sz="4" w:space="0" w:color="auto"/>
            </w:tcBorders>
            <w:shd w:val="clear" w:color="auto" w:fill="D9D9D9"/>
          </w:tcPr>
          <w:p w14:paraId="0DB060ED"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4283225D"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3BCA2174"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5472268C" w14:textId="77777777" w:rsidR="00ED34D2" w:rsidRPr="00790AAF" w:rsidRDefault="00ED34D2" w:rsidP="00AB0A04">
            <w:pPr>
              <w:pStyle w:val="Paragraphedeliste"/>
              <w:ind w:left="0"/>
              <w:rPr>
                <w:rFonts w:ascii="Arial" w:hAnsi="Arial" w:cs="Arial"/>
                <w:sz w:val="12"/>
                <w:szCs w:val="12"/>
              </w:rPr>
            </w:pPr>
          </w:p>
        </w:tc>
        <w:tc>
          <w:tcPr>
            <w:tcW w:w="272" w:type="dxa"/>
            <w:tcBorders>
              <w:top w:val="nil"/>
              <w:bottom w:val="single" w:sz="4" w:space="0" w:color="auto"/>
            </w:tcBorders>
            <w:shd w:val="clear" w:color="auto" w:fill="D9D9D9"/>
          </w:tcPr>
          <w:p w14:paraId="3A3DA6AC"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6A2FD7D8"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48785E9F"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4CD2DBD8" w14:textId="77777777" w:rsidR="00ED34D2" w:rsidRPr="00790AAF" w:rsidRDefault="00ED34D2" w:rsidP="00AB0A04">
            <w:pPr>
              <w:pStyle w:val="Paragraphedeliste"/>
              <w:ind w:left="0"/>
              <w:rPr>
                <w:rFonts w:ascii="Arial" w:hAnsi="Arial" w:cs="Arial"/>
                <w:sz w:val="12"/>
                <w:szCs w:val="12"/>
              </w:rPr>
            </w:pPr>
          </w:p>
        </w:tc>
        <w:tc>
          <w:tcPr>
            <w:tcW w:w="396" w:type="dxa"/>
            <w:tcBorders>
              <w:top w:val="nil"/>
              <w:bottom w:val="single" w:sz="4" w:space="0" w:color="auto"/>
            </w:tcBorders>
            <w:shd w:val="clear" w:color="auto" w:fill="D9D9D9"/>
          </w:tcPr>
          <w:p w14:paraId="5048BE64" w14:textId="77777777" w:rsidR="00ED34D2" w:rsidRPr="00790AAF" w:rsidRDefault="00ED34D2" w:rsidP="00AB0A04">
            <w:pPr>
              <w:pStyle w:val="Paragraphedeliste"/>
              <w:ind w:left="0"/>
              <w:rPr>
                <w:rFonts w:ascii="Arial" w:hAnsi="Arial" w:cs="Arial"/>
                <w:sz w:val="12"/>
                <w:szCs w:val="12"/>
              </w:rPr>
            </w:pPr>
          </w:p>
        </w:tc>
      </w:tr>
      <w:tr w:rsidR="00ED34D2" w14:paraId="467272A3" w14:textId="77777777" w:rsidTr="005B5BCA">
        <w:trPr>
          <w:gridAfter w:val="1"/>
          <w:wAfter w:w="10" w:type="dxa"/>
          <w:trHeight w:hRule="exact" w:val="227"/>
        </w:trPr>
        <w:tc>
          <w:tcPr>
            <w:tcW w:w="236" w:type="dxa"/>
            <w:vMerge w:val="restart"/>
            <w:shd w:val="clear" w:color="auto" w:fill="auto"/>
            <w:vAlign w:val="center"/>
          </w:tcPr>
          <w:p w14:paraId="165423EA" w14:textId="77777777" w:rsidR="00ED34D2" w:rsidRPr="00AB0A04" w:rsidRDefault="00ED34D2" w:rsidP="00AB0A04">
            <w:pPr>
              <w:pStyle w:val="Paragraphedeliste"/>
              <w:ind w:left="0"/>
              <w:rPr>
                <w:rFonts w:ascii="Arial" w:hAnsi="Arial" w:cs="Arial"/>
                <w:sz w:val="16"/>
                <w:szCs w:val="16"/>
              </w:rPr>
            </w:pPr>
            <w:r w:rsidRPr="00AB0A04">
              <w:rPr>
                <w:rFonts w:ascii="Arial" w:hAnsi="Arial" w:cs="Arial"/>
                <w:sz w:val="16"/>
                <w:szCs w:val="16"/>
              </w:rPr>
              <w:t>4</w:t>
            </w:r>
          </w:p>
        </w:tc>
        <w:tc>
          <w:tcPr>
            <w:tcW w:w="1920" w:type="dxa"/>
            <w:vMerge w:val="restart"/>
            <w:shd w:val="clear" w:color="auto" w:fill="auto"/>
          </w:tcPr>
          <w:p w14:paraId="34F29004" w14:textId="77777777" w:rsidR="00ED34D2" w:rsidRPr="00790AAF" w:rsidRDefault="00ED34D2" w:rsidP="00AB0A04">
            <w:pPr>
              <w:pStyle w:val="Paragraphedeliste"/>
              <w:ind w:left="0"/>
              <w:rPr>
                <w:rFonts w:ascii="Arial" w:hAnsi="Arial" w:cs="Arial"/>
                <w:sz w:val="12"/>
                <w:szCs w:val="12"/>
              </w:rPr>
            </w:pPr>
          </w:p>
        </w:tc>
        <w:tc>
          <w:tcPr>
            <w:tcW w:w="2268" w:type="dxa"/>
            <w:vMerge w:val="restart"/>
            <w:shd w:val="clear" w:color="auto" w:fill="auto"/>
          </w:tcPr>
          <w:p w14:paraId="588BB248" w14:textId="77777777" w:rsidR="00ED34D2" w:rsidRPr="00790AAF" w:rsidRDefault="00ED34D2" w:rsidP="00AB0A04">
            <w:pPr>
              <w:pStyle w:val="Paragraphedeliste"/>
              <w:ind w:left="0"/>
              <w:rPr>
                <w:rFonts w:ascii="Arial" w:hAnsi="Arial" w:cs="Arial"/>
                <w:sz w:val="12"/>
                <w:szCs w:val="12"/>
              </w:rPr>
            </w:pPr>
          </w:p>
        </w:tc>
        <w:tc>
          <w:tcPr>
            <w:tcW w:w="3543" w:type="dxa"/>
            <w:vMerge w:val="restart"/>
            <w:shd w:val="clear" w:color="auto" w:fill="auto"/>
          </w:tcPr>
          <w:p w14:paraId="02436347" w14:textId="77777777" w:rsidR="00ED34D2" w:rsidRPr="00790AAF" w:rsidRDefault="00ED34D2" w:rsidP="00AB0A04">
            <w:pPr>
              <w:pStyle w:val="Paragraphedeliste"/>
              <w:ind w:left="0"/>
              <w:rPr>
                <w:rFonts w:ascii="Arial" w:hAnsi="Arial" w:cs="Arial"/>
                <w:sz w:val="12"/>
                <w:szCs w:val="12"/>
              </w:rPr>
            </w:pPr>
          </w:p>
        </w:tc>
        <w:tc>
          <w:tcPr>
            <w:tcW w:w="387" w:type="dxa"/>
            <w:tcBorders>
              <w:top w:val="single" w:sz="4" w:space="0" w:color="auto"/>
              <w:bottom w:val="nil"/>
              <w:right w:val="nil"/>
            </w:tcBorders>
            <w:shd w:val="clear" w:color="auto" w:fill="D9D9D9"/>
          </w:tcPr>
          <w:p w14:paraId="6E445C94"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4FA0860A"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5C430A2B"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12E9F9FA" w14:textId="77777777" w:rsidR="00ED34D2" w:rsidRPr="00790AAF" w:rsidRDefault="00ED34D2" w:rsidP="00AB0A04">
            <w:pPr>
              <w:pStyle w:val="Paragraphedeliste"/>
              <w:ind w:left="0"/>
              <w:rPr>
                <w:rFonts w:ascii="Arial" w:hAnsi="Arial" w:cs="Arial"/>
                <w:sz w:val="12"/>
                <w:szCs w:val="12"/>
              </w:rPr>
            </w:pPr>
          </w:p>
        </w:tc>
        <w:tc>
          <w:tcPr>
            <w:tcW w:w="272" w:type="dxa"/>
            <w:tcBorders>
              <w:top w:val="single" w:sz="4" w:space="0" w:color="auto"/>
              <w:left w:val="nil"/>
              <w:bottom w:val="nil"/>
              <w:right w:val="nil"/>
            </w:tcBorders>
            <w:shd w:val="clear" w:color="auto" w:fill="D9D9D9"/>
          </w:tcPr>
          <w:p w14:paraId="3527A3F1"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4CC93043"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5D4D60C4"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7C8624A7" w14:textId="77777777" w:rsidR="00ED34D2" w:rsidRPr="00790AAF" w:rsidRDefault="00ED34D2" w:rsidP="00AB0A04">
            <w:pPr>
              <w:pStyle w:val="Paragraphedeliste"/>
              <w:ind w:left="0"/>
              <w:rPr>
                <w:rFonts w:ascii="Arial" w:hAnsi="Arial" w:cs="Arial"/>
                <w:sz w:val="12"/>
                <w:szCs w:val="12"/>
              </w:rPr>
            </w:pPr>
          </w:p>
        </w:tc>
        <w:tc>
          <w:tcPr>
            <w:tcW w:w="396" w:type="dxa"/>
            <w:tcBorders>
              <w:top w:val="single" w:sz="4" w:space="0" w:color="auto"/>
              <w:left w:val="nil"/>
              <w:bottom w:val="nil"/>
            </w:tcBorders>
            <w:shd w:val="clear" w:color="auto" w:fill="D9D9D9"/>
          </w:tcPr>
          <w:p w14:paraId="4139189F" w14:textId="77777777" w:rsidR="00ED34D2" w:rsidRPr="00790AAF" w:rsidRDefault="00ED34D2" w:rsidP="00AB0A04">
            <w:pPr>
              <w:pStyle w:val="Paragraphedeliste"/>
              <w:ind w:left="0"/>
              <w:rPr>
                <w:rFonts w:ascii="Arial" w:hAnsi="Arial" w:cs="Arial"/>
                <w:sz w:val="12"/>
                <w:szCs w:val="12"/>
              </w:rPr>
            </w:pPr>
          </w:p>
        </w:tc>
      </w:tr>
      <w:tr w:rsidR="00ED34D2" w14:paraId="25D925D4" w14:textId="77777777" w:rsidTr="005B5BCA">
        <w:trPr>
          <w:gridAfter w:val="1"/>
          <w:wAfter w:w="10" w:type="dxa"/>
          <w:trHeight w:hRule="exact" w:val="227"/>
        </w:trPr>
        <w:tc>
          <w:tcPr>
            <w:tcW w:w="236" w:type="dxa"/>
            <w:vMerge/>
            <w:shd w:val="clear" w:color="auto" w:fill="auto"/>
            <w:vAlign w:val="center"/>
          </w:tcPr>
          <w:p w14:paraId="2FA4C01E" w14:textId="77777777" w:rsidR="00ED34D2" w:rsidRPr="00AB0A04" w:rsidRDefault="00ED34D2" w:rsidP="00AB0A04">
            <w:pPr>
              <w:pStyle w:val="Paragraphedeliste"/>
              <w:ind w:left="0"/>
              <w:rPr>
                <w:rFonts w:ascii="Arial" w:hAnsi="Arial" w:cs="Arial"/>
                <w:sz w:val="16"/>
                <w:szCs w:val="16"/>
              </w:rPr>
            </w:pPr>
          </w:p>
        </w:tc>
        <w:tc>
          <w:tcPr>
            <w:tcW w:w="1920" w:type="dxa"/>
            <w:vMerge/>
            <w:shd w:val="clear" w:color="auto" w:fill="auto"/>
          </w:tcPr>
          <w:p w14:paraId="5E6AFDC3" w14:textId="77777777" w:rsidR="00ED34D2" w:rsidRPr="00790AAF" w:rsidRDefault="00ED34D2" w:rsidP="00AB0A04">
            <w:pPr>
              <w:pStyle w:val="Paragraphedeliste"/>
              <w:ind w:left="0"/>
              <w:rPr>
                <w:rFonts w:ascii="Arial" w:hAnsi="Arial" w:cs="Arial"/>
                <w:sz w:val="12"/>
                <w:szCs w:val="12"/>
              </w:rPr>
            </w:pPr>
          </w:p>
        </w:tc>
        <w:tc>
          <w:tcPr>
            <w:tcW w:w="2268" w:type="dxa"/>
            <w:vMerge/>
            <w:shd w:val="clear" w:color="auto" w:fill="auto"/>
          </w:tcPr>
          <w:p w14:paraId="49960AE4" w14:textId="77777777" w:rsidR="00ED34D2" w:rsidRPr="00790AAF" w:rsidRDefault="00ED34D2" w:rsidP="00AB0A04">
            <w:pPr>
              <w:pStyle w:val="Paragraphedeliste"/>
              <w:ind w:left="0"/>
              <w:rPr>
                <w:rFonts w:ascii="Arial" w:hAnsi="Arial" w:cs="Arial"/>
                <w:sz w:val="12"/>
                <w:szCs w:val="12"/>
              </w:rPr>
            </w:pPr>
          </w:p>
        </w:tc>
        <w:tc>
          <w:tcPr>
            <w:tcW w:w="3543" w:type="dxa"/>
            <w:vMerge/>
            <w:shd w:val="clear" w:color="auto" w:fill="auto"/>
          </w:tcPr>
          <w:p w14:paraId="1C2C99A2" w14:textId="77777777" w:rsidR="00ED34D2" w:rsidRPr="00790AAF" w:rsidRDefault="00ED34D2" w:rsidP="00AB0A04">
            <w:pPr>
              <w:pStyle w:val="Paragraphedeliste"/>
              <w:ind w:left="0"/>
              <w:rPr>
                <w:rFonts w:ascii="Arial" w:hAnsi="Arial" w:cs="Arial"/>
                <w:sz w:val="12"/>
                <w:szCs w:val="12"/>
              </w:rPr>
            </w:pPr>
          </w:p>
        </w:tc>
        <w:tc>
          <w:tcPr>
            <w:tcW w:w="387" w:type="dxa"/>
            <w:tcBorders>
              <w:top w:val="nil"/>
              <w:bottom w:val="single" w:sz="4" w:space="0" w:color="auto"/>
            </w:tcBorders>
            <w:shd w:val="clear" w:color="auto" w:fill="D9D9D9"/>
          </w:tcPr>
          <w:p w14:paraId="760E964B"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28A8AF29"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6A5491BB"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4967AAF8" w14:textId="77777777" w:rsidR="00ED34D2" w:rsidRPr="00790AAF" w:rsidRDefault="00ED34D2" w:rsidP="00AB0A04">
            <w:pPr>
              <w:pStyle w:val="Paragraphedeliste"/>
              <w:ind w:left="0"/>
              <w:rPr>
                <w:rFonts w:ascii="Arial" w:hAnsi="Arial" w:cs="Arial"/>
                <w:sz w:val="12"/>
                <w:szCs w:val="12"/>
              </w:rPr>
            </w:pPr>
          </w:p>
        </w:tc>
        <w:tc>
          <w:tcPr>
            <w:tcW w:w="272" w:type="dxa"/>
            <w:tcBorders>
              <w:top w:val="nil"/>
              <w:bottom w:val="single" w:sz="4" w:space="0" w:color="auto"/>
            </w:tcBorders>
            <w:shd w:val="clear" w:color="auto" w:fill="D9D9D9"/>
          </w:tcPr>
          <w:p w14:paraId="2916C57C"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69A2F445"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2B81ED2F"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3274F00D" w14:textId="77777777" w:rsidR="00ED34D2" w:rsidRPr="00790AAF" w:rsidRDefault="00ED34D2" w:rsidP="00AB0A04">
            <w:pPr>
              <w:pStyle w:val="Paragraphedeliste"/>
              <w:ind w:left="0"/>
              <w:rPr>
                <w:rFonts w:ascii="Arial" w:hAnsi="Arial" w:cs="Arial"/>
                <w:sz w:val="12"/>
                <w:szCs w:val="12"/>
              </w:rPr>
            </w:pPr>
          </w:p>
        </w:tc>
        <w:tc>
          <w:tcPr>
            <w:tcW w:w="396" w:type="dxa"/>
            <w:tcBorders>
              <w:top w:val="nil"/>
              <w:bottom w:val="single" w:sz="4" w:space="0" w:color="auto"/>
            </w:tcBorders>
            <w:shd w:val="clear" w:color="auto" w:fill="D9D9D9"/>
          </w:tcPr>
          <w:p w14:paraId="4B2A039B" w14:textId="77777777" w:rsidR="00ED34D2" w:rsidRPr="00790AAF" w:rsidRDefault="00ED34D2" w:rsidP="00AB0A04">
            <w:pPr>
              <w:pStyle w:val="Paragraphedeliste"/>
              <w:ind w:left="0"/>
              <w:rPr>
                <w:rFonts w:ascii="Arial" w:hAnsi="Arial" w:cs="Arial"/>
                <w:sz w:val="12"/>
                <w:szCs w:val="12"/>
              </w:rPr>
            </w:pPr>
          </w:p>
        </w:tc>
      </w:tr>
      <w:tr w:rsidR="00ED34D2" w14:paraId="605DF55C" w14:textId="77777777" w:rsidTr="005B5BCA">
        <w:trPr>
          <w:gridAfter w:val="1"/>
          <w:wAfter w:w="10" w:type="dxa"/>
          <w:trHeight w:hRule="exact" w:val="227"/>
        </w:trPr>
        <w:tc>
          <w:tcPr>
            <w:tcW w:w="236" w:type="dxa"/>
            <w:vMerge w:val="restart"/>
            <w:shd w:val="clear" w:color="auto" w:fill="auto"/>
            <w:vAlign w:val="center"/>
          </w:tcPr>
          <w:p w14:paraId="168D0BA9" w14:textId="77777777" w:rsidR="00ED34D2" w:rsidRPr="00AB0A04" w:rsidRDefault="00ED34D2" w:rsidP="00AB0A04">
            <w:pPr>
              <w:pStyle w:val="Paragraphedeliste"/>
              <w:ind w:left="0"/>
              <w:rPr>
                <w:rFonts w:ascii="Arial" w:hAnsi="Arial" w:cs="Arial"/>
                <w:sz w:val="16"/>
                <w:szCs w:val="16"/>
              </w:rPr>
            </w:pPr>
            <w:r w:rsidRPr="00AB0A04">
              <w:rPr>
                <w:rFonts w:ascii="Arial" w:hAnsi="Arial" w:cs="Arial"/>
                <w:sz w:val="16"/>
                <w:szCs w:val="16"/>
              </w:rPr>
              <w:t>5</w:t>
            </w:r>
          </w:p>
        </w:tc>
        <w:tc>
          <w:tcPr>
            <w:tcW w:w="1920" w:type="dxa"/>
            <w:vMerge w:val="restart"/>
            <w:shd w:val="clear" w:color="auto" w:fill="auto"/>
          </w:tcPr>
          <w:p w14:paraId="3C051D79" w14:textId="77777777" w:rsidR="00ED34D2" w:rsidRPr="00790AAF" w:rsidRDefault="00ED34D2" w:rsidP="00AB0A04">
            <w:pPr>
              <w:pStyle w:val="Paragraphedeliste"/>
              <w:ind w:left="0"/>
              <w:rPr>
                <w:rFonts w:ascii="Arial" w:hAnsi="Arial" w:cs="Arial"/>
                <w:sz w:val="12"/>
                <w:szCs w:val="12"/>
              </w:rPr>
            </w:pPr>
          </w:p>
        </w:tc>
        <w:tc>
          <w:tcPr>
            <w:tcW w:w="2268" w:type="dxa"/>
            <w:vMerge w:val="restart"/>
            <w:shd w:val="clear" w:color="auto" w:fill="auto"/>
          </w:tcPr>
          <w:p w14:paraId="2B4884F3" w14:textId="77777777" w:rsidR="00ED34D2" w:rsidRPr="00790AAF" w:rsidRDefault="00ED34D2" w:rsidP="00AB0A04">
            <w:pPr>
              <w:pStyle w:val="Paragraphedeliste"/>
              <w:ind w:left="0"/>
              <w:rPr>
                <w:rFonts w:ascii="Arial" w:hAnsi="Arial" w:cs="Arial"/>
                <w:sz w:val="12"/>
                <w:szCs w:val="12"/>
              </w:rPr>
            </w:pPr>
          </w:p>
        </w:tc>
        <w:tc>
          <w:tcPr>
            <w:tcW w:w="3543" w:type="dxa"/>
            <w:vMerge w:val="restart"/>
            <w:shd w:val="clear" w:color="auto" w:fill="auto"/>
          </w:tcPr>
          <w:p w14:paraId="18211786" w14:textId="77777777" w:rsidR="00ED34D2" w:rsidRPr="00790AAF" w:rsidRDefault="00ED34D2" w:rsidP="00AB0A04">
            <w:pPr>
              <w:pStyle w:val="Paragraphedeliste"/>
              <w:ind w:left="0"/>
              <w:rPr>
                <w:rFonts w:ascii="Arial" w:hAnsi="Arial" w:cs="Arial"/>
                <w:sz w:val="12"/>
                <w:szCs w:val="12"/>
              </w:rPr>
            </w:pPr>
          </w:p>
        </w:tc>
        <w:tc>
          <w:tcPr>
            <w:tcW w:w="387" w:type="dxa"/>
            <w:tcBorders>
              <w:top w:val="single" w:sz="4" w:space="0" w:color="auto"/>
              <w:bottom w:val="nil"/>
              <w:right w:val="nil"/>
            </w:tcBorders>
            <w:shd w:val="clear" w:color="auto" w:fill="D9D9D9"/>
          </w:tcPr>
          <w:p w14:paraId="489040D4"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6113D3FD"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50B87BFB"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50793BAD" w14:textId="77777777" w:rsidR="00ED34D2" w:rsidRPr="00790AAF" w:rsidRDefault="00ED34D2" w:rsidP="00AB0A04">
            <w:pPr>
              <w:pStyle w:val="Paragraphedeliste"/>
              <w:ind w:left="0"/>
              <w:rPr>
                <w:rFonts w:ascii="Arial" w:hAnsi="Arial" w:cs="Arial"/>
                <w:sz w:val="12"/>
                <w:szCs w:val="12"/>
              </w:rPr>
            </w:pPr>
          </w:p>
        </w:tc>
        <w:tc>
          <w:tcPr>
            <w:tcW w:w="272" w:type="dxa"/>
            <w:tcBorders>
              <w:top w:val="single" w:sz="4" w:space="0" w:color="auto"/>
              <w:left w:val="nil"/>
              <w:bottom w:val="nil"/>
              <w:right w:val="nil"/>
            </w:tcBorders>
            <w:shd w:val="clear" w:color="auto" w:fill="D9D9D9"/>
          </w:tcPr>
          <w:p w14:paraId="55F3407A"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6FFD5FFC"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66583451" w14:textId="77777777" w:rsidR="00ED34D2" w:rsidRPr="00790AAF" w:rsidRDefault="00ED34D2" w:rsidP="00AB0A04">
            <w:pPr>
              <w:pStyle w:val="Paragraphedeliste"/>
              <w:ind w:left="0"/>
              <w:rPr>
                <w:rFonts w:ascii="Arial" w:hAnsi="Arial" w:cs="Arial"/>
                <w:sz w:val="12"/>
                <w:szCs w:val="12"/>
              </w:rPr>
            </w:pPr>
          </w:p>
        </w:tc>
        <w:tc>
          <w:tcPr>
            <w:tcW w:w="273" w:type="dxa"/>
            <w:tcBorders>
              <w:top w:val="single" w:sz="4" w:space="0" w:color="auto"/>
              <w:left w:val="nil"/>
              <w:bottom w:val="nil"/>
              <w:right w:val="nil"/>
            </w:tcBorders>
            <w:shd w:val="clear" w:color="auto" w:fill="D9D9D9"/>
          </w:tcPr>
          <w:p w14:paraId="60DBE54F" w14:textId="77777777" w:rsidR="00ED34D2" w:rsidRPr="00790AAF" w:rsidRDefault="00ED34D2" w:rsidP="00AB0A04">
            <w:pPr>
              <w:pStyle w:val="Paragraphedeliste"/>
              <w:ind w:left="0"/>
              <w:rPr>
                <w:rFonts w:ascii="Arial" w:hAnsi="Arial" w:cs="Arial"/>
                <w:sz w:val="12"/>
                <w:szCs w:val="12"/>
              </w:rPr>
            </w:pPr>
          </w:p>
        </w:tc>
        <w:tc>
          <w:tcPr>
            <w:tcW w:w="396" w:type="dxa"/>
            <w:tcBorders>
              <w:top w:val="single" w:sz="4" w:space="0" w:color="auto"/>
              <w:left w:val="nil"/>
              <w:bottom w:val="nil"/>
            </w:tcBorders>
            <w:shd w:val="clear" w:color="auto" w:fill="D9D9D9"/>
          </w:tcPr>
          <w:p w14:paraId="6EF8F864" w14:textId="77777777" w:rsidR="00ED34D2" w:rsidRPr="00790AAF" w:rsidRDefault="00ED34D2" w:rsidP="00AB0A04">
            <w:pPr>
              <w:pStyle w:val="Paragraphedeliste"/>
              <w:ind w:left="0"/>
              <w:rPr>
                <w:rFonts w:ascii="Arial" w:hAnsi="Arial" w:cs="Arial"/>
                <w:sz w:val="12"/>
                <w:szCs w:val="12"/>
              </w:rPr>
            </w:pPr>
          </w:p>
        </w:tc>
      </w:tr>
      <w:tr w:rsidR="00ED34D2" w14:paraId="2C3F8EB7" w14:textId="77777777" w:rsidTr="005B5BCA">
        <w:trPr>
          <w:gridAfter w:val="1"/>
          <w:wAfter w:w="10" w:type="dxa"/>
          <w:trHeight w:hRule="exact" w:val="227"/>
        </w:trPr>
        <w:tc>
          <w:tcPr>
            <w:tcW w:w="236" w:type="dxa"/>
            <w:vMerge/>
            <w:shd w:val="clear" w:color="auto" w:fill="auto"/>
          </w:tcPr>
          <w:p w14:paraId="0F9AACF5" w14:textId="77777777" w:rsidR="00ED34D2" w:rsidRPr="00AB0A04" w:rsidRDefault="00ED34D2" w:rsidP="00AB0A04">
            <w:pPr>
              <w:pStyle w:val="Paragraphedeliste"/>
              <w:ind w:left="0"/>
              <w:rPr>
                <w:rFonts w:ascii="Arial" w:hAnsi="Arial" w:cs="Arial"/>
                <w:sz w:val="16"/>
                <w:szCs w:val="16"/>
              </w:rPr>
            </w:pPr>
          </w:p>
        </w:tc>
        <w:tc>
          <w:tcPr>
            <w:tcW w:w="1920" w:type="dxa"/>
            <w:vMerge/>
            <w:shd w:val="clear" w:color="auto" w:fill="auto"/>
          </w:tcPr>
          <w:p w14:paraId="3BE9E103" w14:textId="77777777" w:rsidR="00ED34D2" w:rsidRPr="00AB0A04" w:rsidRDefault="00ED34D2" w:rsidP="00AB0A04">
            <w:pPr>
              <w:pStyle w:val="Paragraphedeliste"/>
              <w:ind w:left="0"/>
              <w:rPr>
                <w:rFonts w:ascii="Arial" w:hAnsi="Arial" w:cs="Arial"/>
                <w:sz w:val="16"/>
                <w:szCs w:val="16"/>
              </w:rPr>
            </w:pPr>
          </w:p>
        </w:tc>
        <w:tc>
          <w:tcPr>
            <w:tcW w:w="2268" w:type="dxa"/>
            <w:vMerge/>
            <w:shd w:val="clear" w:color="auto" w:fill="auto"/>
          </w:tcPr>
          <w:p w14:paraId="1669F7CD" w14:textId="77777777" w:rsidR="00ED34D2" w:rsidRPr="00790AAF" w:rsidRDefault="00ED34D2" w:rsidP="00AB0A04">
            <w:pPr>
              <w:pStyle w:val="Paragraphedeliste"/>
              <w:ind w:left="0"/>
              <w:rPr>
                <w:rFonts w:ascii="Arial" w:hAnsi="Arial" w:cs="Arial"/>
                <w:sz w:val="12"/>
                <w:szCs w:val="12"/>
              </w:rPr>
            </w:pPr>
          </w:p>
        </w:tc>
        <w:tc>
          <w:tcPr>
            <w:tcW w:w="3543" w:type="dxa"/>
            <w:vMerge/>
            <w:shd w:val="clear" w:color="auto" w:fill="auto"/>
          </w:tcPr>
          <w:p w14:paraId="7A54206D" w14:textId="77777777" w:rsidR="00ED34D2" w:rsidRPr="00790AAF" w:rsidRDefault="00ED34D2" w:rsidP="00AB0A04">
            <w:pPr>
              <w:pStyle w:val="Paragraphedeliste"/>
              <w:ind w:left="0"/>
              <w:rPr>
                <w:rFonts w:ascii="Arial" w:hAnsi="Arial" w:cs="Arial"/>
                <w:sz w:val="12"/>
                <w:szCs w:val="12"/>
              </w:rPr>
            </w:pPr>
          </w:p>
        </w:tc>
        <w:tc>
          <w:tcPr>
            <w:tcW w:w="387" w:type="dxa"/>
            <w:tcBorders>
              <w:top w:val="nil"/>
              <w:bottom w:val="single" w:sz="4" w:space="0" w:color="auto"/>
            </w:tcBorders>
            <w:shd w:val="clear" w:color="auto" w:fill="D9D9D9"/>
          </w:tcPr>
          <w:p w14:paraId="086CF534" w14:textId="77777777" w:rsidR="00ED34D2" w:rsidRPr="00790AAF" w:rsidRDefault="00ED34D2" w:rsidP="00AB0A04">
            <w:pPr>
              <w:pStyle w:val="Paragraphedeliste"/>
              <w:ind w:left="0"/>
              <w:rPr>
                <w:rFonts w:ascii="Arial" w:hAnsi="Arial" w:cs="Arial"/>
                <w:sz w:val="12"/>
                <w:szCs w:val="12"/>
              </w:rPr>
            </w:pPr>
          </w:p>
          <w:p w14:paraId="57078C41"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579C7493"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283118E0"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7E940B4F" w14:textId="77777777" w:rsidR="00ED34D2" w:rsidRPr="00790AAF" w:rsidRDefault="00ED34D2" w:rsidP="00AB0A04">
            <w:pPr>
              <w:pStyle w:val="Paragraphedeliste"/>
              <w:ind w:left="0"/>
              <w:rPr>
                <w:rFonts w:ascii="Arial" w:hAnsi="Arial" w:cs="Arial"/>
                <w:sz w:val="12"/>
                <w:szCs w:val="12"/>
              </w:rPr>
            </w:pPr>
          </w:p>
        </w:tc>
        <w:tc>
          <w:tcPr>
            <w:tcW w:w="272" w:type="dxa"/>
            <w:tcBorders>
              <w:top w:val="nil"/>
              <w:bottom w:val="single" w:sz="4" w:space="0" w:color="auto"/>
            </w:tcBorders>
            <w:shd w:val="clear" w:color="auto" w:fill="D9D9D9"/>
          </w:tcPr>
          <w:p w14:paraId="1082CFE9"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056EDB04"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08D4D2DE" w14:textId="77777777" w:rsidR="00ED34D2" w:rsidRPr="00790AAF" w:rsidRDefault="00ED34D2" w:rsidP="00AB0A04">
            <w:pPr>
              <w:pStyle w:val="Paragraphedeliste"/>
              <w:ind w:left="0"/>
              <w:rPr>
                <w:rFonts w:ascii="Arial" w:hAnsi="Arial" w:cs="Arial"/>
                <w:sz w:val="12"/>
                <w:szCs w:val="12"/>
              </w:rPr>
            </w:pPr>
          </w:p>
        </w:tc>
        <w:tc>
          <w:tcPr>
            <w:tcW w:w="273" w:type="dxa"/>
            <w:tcBorders>
              <w:top w:val="nil"/>
              <w:bottom w:val="single" w:sz="4" w:space="0" w:color="auto"/>
            </w:tcBorders>
            <w:shd w:val="clear" w:color="auto" w:fill="D9D9D9"/>
          </w:tcPr>
          <w:p w14:paraId="67AA3AC7" w14:textId="77777777" w:rsidR="00ED34D2" w:rsidRPr="00790AAF" w:rsidRDefault="00ED34D2" w:rsidP="00AB0A04">
            <w:pPr>
              <w:pStyle w:val="Paragraphedeliste"/>
              <w:ind w:left="0"/>
              <w:rPr>
                <w:rFonts w:ascii="Arial" w:hAnsi="Arial" w:cs="Arial"/>
                <w:sz w:val="12"/>
                <w:szCs w:val="12"/>
              </w:rPr>
            </w:pPr>
          </w:p>
        </w:tc>
        <w:tc>
          <w:tcPr>
            <w:tcW w:w="396" w:type="dxa"/>
            <w:tcBorders>
              <w:top w:val="nil"/>
              <w:bottom w:val="single" w:sz="4" w:space="0" w:color="auto"/>
            </w:tcBorders>
            <w:shd w:val="clear" w:color="auto" w:fill="D9D9D9"/>
          </w:tcPr>
          <w:p w14:paraId="089DE3F9" w14:textId="77777777" w:rsidR="00ED34D2" w:rsidRPr="00790AAF" w:rsidRDefault="00ED34D2" w:rsidP="00AB0A04">
            <w:pPr>
              <w:pStyle w:val="Paragraphedeliste"/>
              <w:ind w:left="0"/>
              <w:rPr>
                <w:rFonts w:ascii="Arial" w:hAnsi="Arial" w:cs="Arial"/>
                <w:sz w:val="12"/>
                <w:szCs w:val="12"/>
              </w:rPr>
            </w:pPr>
          </w:p>
        </w:tc>
      </w:tr>
    </w:tbl>
    <w:p w14:paraId="1D52D25B" w14:textId="77777777" w:rsidR="00BC17B8" w:rsidRPr="00BC17B8" w:rsidRDefault="005B5BCA" w:rsidP="00BC17B8">
      <w:pPr>
        <w:spacing w:after="0"/>
        <w:ind w:left="-851"/>
        <w:rPr>
          <w:rFonts w:ascii="Arial" w:hAnsi="Arial" w:cs="Arial"/>
          <w:i/>
          <w:sz w:val="16"/>
          <w:szCs w:val="16"/>
        </w:rPr>
      </w:pPr>
      <w:r>
        <w:rPr>
          <w:rFonts w:ascii="Arial" w:hAnsi="Arial" w:cs="Arial"/>
          <w:i/>
          <w:sz w:val="16"/>
          <w:szCs w:val="16"/>
        </w:rPr>
        <w:t xml:space="preserve">   </w:t>
      </w:r>
    </w:p>
    <w:p w14:paraId="0D5CB8AA" w14:textId="77777777" w:rsidR="00811E80" w:rsidRPr="00B25AE7" w:rsidRDefault="00811E80" w:rsidP="00811E80">
      <w:pPr>
        <w:spacing w:after="0"/>
        <w:rPr>
          <w:rFonts w:ascii="Arial" w:hAnsi="Arial" w:cs="Arial"/>
          <w:vanish/>
          <w:sz w:val="10"/>
          <w:szCs w:val="1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60"/>
        <w:gridCol w:w="3969"/>
        <w:gridCol w:w="3827"/>
      </w:tblGrid>
      <w:tr w:rsidR="00A43AF7" w:rsidRPr="009A25E8" w14:paraId="5DDBEE3B" w14:textId="77777777" w:rsidTr="00802169">
        <w:tc>
          <w:tcPr>
            <w:tcW w:w="10632" w:type="dxa"/>
            <w:gridSpan w:val="4"/>
            <w:shd w:val="clear" w:color="auto" w:fill="D6E3BC"/>
          </w:tcPr>
          <w:p w14:paraId="39250FCD" w14:textId="60B55574" w:rsidR="00A43AF7" w:rsidRPr="00790AAF" w:rsidRDefault="00A43AF7" w:rsidP="00BC17B8">
            <w:pPr>
              <w:spacing w:before="60" w:after="60"/>
              <w:rPr>
                <w:rFonts w:ascii="Arial" w:hAnsi="Arial" w:cs="Arial"/>
                <w:b/>
                <w:sz w:val="18"/>
                <w:szCs w:val="18"/>
              </w:rPr>
            </w:pPr>
            <w:r w:rsidRPr="00790AAF">
              <w:rPr>
                <w:rFonts w:ascii="Arial" w:hAnsi="Arial" w:cs="Arial"/>
                <w:b/>
                <w:sz w:val="18"/>
                <w:szCs w:val="18"/>
              </w:rPr>
              <w:t>VOTRE SCOLARIT</w:t>
            </w:r>
            <w:r w:rsidR="0057549A">
              <w:rPr>
                <w:rFonts w:ascii="Arial" w:hAnsi="Arial" w:cs="Arial"/>
                <w:b/>
                <w:sz w:val="18"/>
                <w:szCs w:val="18"/>
              </w:rPr>
              <w:t>É</w:t>
            </w:r>
            <w:r w:rsidRPr="00790AAF">
              <w:rPr>
                <w:rFonts w:ascii="Arial" w:hAnsi="Arial" w:cs="Arial"/>
                <w:b/>
                <w:sz w:val="18"/>
                <w:szCs w:val="18"/>
              </w:rPr>
              <w:t xml:space="preserve"> ANT</w:t>
            </w:r>
            <w:r w:rsidR="0057549A">
              <w:rPr>
                <w:rFonts w:ascii="Arial" w:hAnsi="Arial" w:cs="Arial"/>
                <w:b/>
                <w:sz w:val="18"/>
                <w:szCs w:val="18"/>
              </w:rPr>
              <w:t>É</w:t>
            </w:r>
            <w:r w:rsidRPr="00790AAF">
              <w:rPr>
                <w:rFonts w:ascii="Arial" w:hAnsi="Arial" w:cs="Arial"/>
                <w:b/>
                <w:sz w:val="18"/>
                <w:szCs w:val="18"/>
              </w:rPr>
              <w:t>RIEURE</w:t>
            </w:r>
            <w:r w:rsidR="00B25AE7" w:rsidRPr="00790AAF">
              <w:rPr>
                <w:rFonts w:ascii="Arial" w:hAnsi="Arial" w:cs="Arial"/>
                <w:b/>
                <w:sz w:val="18"/>
                <w:szCs w:val="18"/>
              </w:rPr>
              <w:t> (</w:t>
            </w:r>
            <w:r w:rsidRPr="00790AAF">
              <w:rPr>
                <w:rFonts w:ascii="Arial" w:hAnsi="Arial" w:cs="Arial"/>
                <w:b/>
                <w:sz w:val="18"/>
                <w:szCs w:val="18"/>
              </w:rPr>
              <w:t>joindre la photoco</w:t>
            </w:r>
            <w:r w:rsidR="00BC17B8" w:rsidRPr="00790AAF">
              <w:rPr>
                <w:rFonts w:ascii="Arial" w:hAnsi="Arial" w:cs="Arial"/>
                <w:b/>
                <w:sz w:val="18"/>
                <w:szCs w:val="18"/>
              </w:rPr>
              <w:t>pie des bulletins trimestriels</w:t>
            </w:r>
            <w:r w:rsidR="00B25AE7" w:rsidRPr="00790AAF">
              <w:rPr>
                <w:rFonts w:ascii="Arial" w:hAnsi="Arial" w:cs="Arial"/>
                <w:b/>
                <w:sz w:val="18"/>
                <w:szCs w:val="18"/>
              </w:rPr>
              <w:t>)</w:t>
            </w:r>
          </w:p>
        </w:tc>
      </w:tr>
      <w:tr w:rsidR="003B58A9" w:rsidRPr="00AF50FC" w14:paraId="07B26A51" w14:textId="77777777" w:rsidTr="00AD3F70">
        <w:tc>
          <w:tcPr>
            <w:tcW w:w="1276" w:type="dxa"/>
          </w:tcPr>
          <w:p w14:paraId="594F4791" w14:textId="77777777" w:rsidR="00AD3F70" w:rsidRDefault="00AD3F70" w:rsidP="00AD3F70">
            <w:pPr>
              <w:spacing w:after="0"/>
              <w:jc w:val="center"/>
              <w:rPr>
                <w:rFonts w:ascii="Arial" w:hAnsi="Arial" w:cs="Arial"/>
                <w:sz w:val="18"/>
                <w:szCs w:val="18"/>
              </w:rPr>
            </w:pPr>
          </w:p>
          <w:p w14:paraId="5179625D" w14:textId="4337F492" w:rsidR="003B58A9" w:rsidRPr="00B25AE7" w:rsidRDefault="003B58A9" w:rsidP="00AD3F70">
            <w:pPr>
              <w:spacing w:after="0"/>
              <w:jc w:val="center"/>
              <w:rPr>
                <w:rFonts w:ascii="Arial" w:hAnsi="Arial" w:cs="Arial"/>
                <w:sz w:val="18"/>
                <w:szCs w:val="18"/>
              </w:rPr>
            </w:pPr>
            <w:r w:rsidRPr="00B25AE7">
              <w:rPr>
                <w:rFonts w:ascii="Arial" w:hAnsi="Arial" w:cs="Arial"/>
                <w:sz w:val="18"/>
                <w:szCs w:val="18"/>
              </w:rPr>
              <w:t>ANN</w:t>
            </w:r>
            <w:r w:rsidR="00EC3998">
              <w:rPr>
                <w:rFonts w:ascii="Arial" w:hAnsi="Arial" w:cs="Arial"/>
                <w:sz w:val="18"/>
                <w:szCs w:val="18"/>
              </w:rPr>
              <w:t>É</w:t>
            </w:r>
            <w:r w:rsidRPr="00B25AE7">
              <w:rPr>
                <w:rFonts w:ascii="Arial" w:hAnsi="Arial" w:cs="Arial"/>
                <w:sz w:val="18"/>
                <w:szCs w:val="18"/>
              </w:rPr>
              <w:t>E</w:t>
            </w:r>
          </w:p>
        </w:tc>
        <w:tc>
          <w:tcPr>
            <w:tcW w:w="1560" w:type="dxa"/>
          </w:tcPr>
          <w:p w14:paraId="38BF57B6" w14:textId="77777777" w:rsidR="00AD3F70" w:rsidRDefault="00AD3F70" w:rsidP="00AD3F70">
            <w:pPr>
              <w:spacing w:after="0"/>
              <w:jc w:val="center"/>
              <w:rPr>
                <w:rFonts w:ascii="Arial" w:hAnsi="Arial" w:cs="Arial"/>
                <w:sz w:val="18"/>
                <w:szCs w:val="18"/>
              </w:rPr>
            </w:pPr>
          </w:p>
          <w:p w14:paraId="1F94B75D" w14:textId="77777777" w:rsidR="003B58A9" w:rsidRPr="00B25AE7" w:rsidRDefault="003B58A9" w:rsidP="00AD3F70">
            <w:pPr>
              <w:spacing w:after="0"/>
              <w:jc w:val="center"/>
              <w:rPr>
                <w:rFonts w:ascii="Arial" w:hAnsi="Arial" w:cs="Arial"/>
                <w:sz w:val="18"/>
                <w:szCs w:val="18"/>
              </w:rPr>
            </w:pPr>
            <w:r w:rsidRPr="00B25AE7">
              <w:rPr>
                <w:rFonts w:ascii="Arial" w:hAnsi="Arial" w:cs="Arial"/>
                <w:sz w:val="18"/>
                <w:szCs w:val="18"/>
              </w:rPr>
              <w:t>CLASSE</w:t>
            </w:r>
          </w:p>
        </w:tc>
        <w:tc>
          <w:tcPr>
            <w:tcW w:w="3969" w:type="dxa"/>
          </w:tcPr>
          <w:p w14:paraId="274B20E3" w14:textId="77777777" w:rsidR="00AD3F70" w:rsidRDefault="00AD3F70" w:rsidP="00AD3F70">
            <w:pPr>
              <w:spacing w:after="0"/>
              <w:jc w:val="center"/>
              <w:rPr>
                <w:rFonts w:ascii="Arial" w:hAnsi="Arial" w:cs="Arial"/>
                <w:sz w:val="18"/>
                <w:szCs w:val="18"/>
              </w:rPr>
            </w:pPr>
          </w:p>
          <w:p w14:paraId="08395D7D" w14:textId="478FD2AD" w:rsidR="003B58A9" w:rsidRPr="00B25AE7" w:rsidRDefault="00EC3998" w:rsidP="00AD3F70">
            <w:pPr>
              <w:spacing w:after="0"/>
              <w:jc w:val="center"/>
              <w:rPr>
                <w:rFonts w:ascii="Arial" w:hAnsi="Arial" w:cs="Arial"/>
                <w:sz w:val="18"/>
                <w:szCs w:val="18"/>
              </w:rPr>
            </w:pPr>
            <w:r>
              <w:rPr>
                <w:rFonts w:ascii="Arial" w:hAnsi="Arial" w:cs="Arial"/>
                <w:sz w:val="18"/>
                <w:szCs w:val="18"/>
              </w:rPr>
              <w:t>ÉT</w:t>
            </w:r>
            <w:r w:rsidR="003B58A9" w:rsidRPr="00B25AE7">
              <w:rPr>
                <w:rFonts w:ascii="Arial" w:hAnsi="Arial" w:cs="Arial"/>
                <w:sz w:val="18"/>
                <w:szCs w:val="18"/>
              </w:rPr>
              <w:t>ABLISSEMENT</w:t>
            </w:r>
          </w:p>
        </w:tc>
        <w:tc>
          <w:tcPr>
            <w:tcW w:w="3827" w:type="dxa"/>
          </w:tcPr>
          <w:p w14:paraId="1BC440A8" w14:textId="77777777" w:rsidR="00AD3F70" w:rsidRDefault="00AD3F70" w:rsidP="00AD3F70">
            <w:pPr>
              <w:spacing w:after="0"/>
              <w:jc w:val="center"/>
              <w:rPr>
                <w:rFonts w:ascii="Arial" w:hAnsi="Arial" w:cs="Arial"/>
                <w:sz w:val="18"/>
                <w:szCs w:val="18"/>
              </w:rPr>
            </w:pPr>
          </w:p>
          <w:p w14:paraId="52F12201" w14:textId="77777777" w:rsidR="003B58A9" w:rsidRPr="00B25AE7" w:rsidRDefault="003B58A9" w:rsidP="00AD3F70">
            <w:pPr>
              <w:spacing w:after="0"/>
              <w:jc w:val="center"/>
              <w:rPr>
                <w:rFonts w:ascii="Arial" w:hAnsi="Arial" w:cs="Arial"/>
                <w:sz w:val="18"/>
                <w:szCs w:val="18"/>
              </w:rPr>
            </w:pPr>
            <w:r w:rsidRPr="00B25AE7">
              <w:rPr>
                <w:rFonts w:ascii="Arial" w:hAnsi="Arial" w:cs="Arial"/>
                <w:sz w:val="18"/>
                <w:szCs w:val="18"/>
              </w:rPr>
              <w:t>LANGUES VIVANTES</w:t>
            </w:r>
          </w:p>
        </w:tc>
      </w:tr>
      <w:tr w:rsidR="003E7E7B" w:rsidRPr="00AF50FC" w14:paraId="48F4B7E7" w14:textId="77777777" w:rsidTr="00AD3F70">
        <w:tc>
          <w:tcPr>
            <w:tcW w:w="1276" w:type="dxa"/>
          </w:tcPr>
          <w:p w14:paraId="62A552C1" w14:textId="77777777" w:rsidR="003E7E7B" w:rsidRDefault="007A2570" w:rsidP="009C6117">
            <w:pPr>
              <w:spacing w:before="120" w:after="120"/>
              <w:rPr>
                <w:rFonts w:ascii="Arial" w:hAnsi="Arial" w:cs="Arial"/>
                <w:sz w:val="18"/>
                <w:szCs w:val="18"/>
              </w:rPr>
            </w:pPr>
            <w:r>
              <w:rPr>
                <w:rFonts w:ascii="Arial" w:hAnsi="Arial" w:cs="Arial"/>
                <w:sz w:val="18"/>
                <w:szCs w:val="18"/>
              </w:rPr>
              <w:t>202</w:t>
            </w:r>
            <w:r w:rsidR="009C6117">
              <w:rPr>
                <w:rFonts w:ascii="Arial" w:hAnsi="Arial" w:cs="Arial"/>
                <w:sz w:val="18"/>
                <w:szCs w:val="18"/>
              </w:rPr>
              <w:t>5</w:t>
            </w:r>
            <w:r>
              <w:rPr>
                <w:rFonts w:ascii="Arial" w:hAnsi="Arial" w:cs="Arial"/>
                <w:sz w:val="18"/>
                <w:szCs w:val="18"/>
              </w:rPr>
              <w:t>-202</w:t>
            </w:r>
            <w:r w:rsidR="009C6117">
              <w:rPr>
                <w:rFonts w:ascii="Arial" w:hAnsi="Arial" w:cs="Arial"/>
                <w:sz w:val="18"/>
                <w:szCs w:val="18"/>
              </w:rPr>
              <w:t>6</w:t>
            </w:r>
          </w:p>
        </w:tc>
        <w:tc>
          <w:tcPr>
            <w:tcW w:w="1560" w:type="dxa"/>
          </w:tcPr>
          <w:p w14:paraId="7B64B231" w14:textId="77777777" w:rsidR="003E7E7B" w:rsidRDefault="003E7E7B" w:rsidP="003E7E7B">
            <w:pPr>
              <w:spacing w:before="120" w:after="120"/>
              <w:rPr>
                <w:rFonts w:ascii="Arial" w:hAnsi="Arial" w:cs="Arial"/>
                <w:sz w:val="18"/>
                <w:szCs w:val="18"/>
              </w:rPr>
            </w:pPr>
          </w:p>
        </w:tc>
        <w:tc>
          <w:tcPr>
            <w:tcW w:w="3969" w:type="dxa"/>
          </w:tcPr>
          <w:p w14:paraId="6114FA35" w14:textId="77777777" w:rsidR="003E7E7B" w:rsidRDefault="003E7E7B" w:rsidP="003E7E7B">
            <w:pPr>
              <w:spacing w:before="120" w:after="120"/>
              <w:rPr>
                <w:rFonts w:ascii="Arial" w:hAnsi="Arial" w:cs="Arial"/>
                <w:sz w:val="18"/>
                <w:szCs w:val="18"/>
              </w:rPr>
            </w:pPr>
          </w:p>
        </w:tc>
        <w:tc>
          <w:tcPr>
            <w:tcW w:w="3827" w:type="dxa"/>
          </w:tcPr>
          <w:p w14:paraId="7CCFBF8E" w14:textId="77777777" w:rsidR="003E7E7B" w:rsidRDefault="003E7E7B" w:rsidP="003E7E7B">
            <w:pPr>
              <w:spacing w:before="120" w:after="120"/>
              <w:rPr>
                <w:rFonts w:ascii="Arial" w:hAnsi="Arial" w:cs="Arial"/>
                <w:sz w:val="18"/>
                <w:szCs w:val="18"/>
              </w:rPr>
            </w:pPr>
          </w:p>
        </w:tc>
      </w:tr>
      <w:tr w:rsidR="00CB39FD" w:rsidRPr="00AF50FC" w14:paraId="5C4CB49F" w14:textId="77777777" w:rsidTr="00AD3F70">
        <w:tc>
          <w:tcPr>
            <w:tcW w:w="1276" w:type="dxa"/>
          </w:tcPr>
          <w:p w14:paraId="6F3FE292" w14:textId="77777777" w:rsidR="00CB39FD" w:rsidRPr="00B25AE7" w:rsidRDefault="009C6117" w:rsidP="009C6117">
            <w:pPr>
              <w:spacing w:before="120" w:after="120"/>
              <w:rPr>
                <w:rFonts w:ascii="Arial" w:hAnsi="Arial" w:cs="Arial"/>
                <w:sz w:val="18"/>
                <w:szCs w:val="18"/>
              </w:rPr>
            </w:pPr>
            <w:r>
              <w:rPr>
                <w:rFonts w:ascii="Arial" w:hAnsi="Arial" w:cs="Arial"/>
                <w:sz w:val="18"/>
                <w:szCs w:val="18"/>
              </w:rPr>
              <w:t>2024-2025</w:t>
            </w:r>
          </w:p>
        </w:tc>
        <w:tc>
          <w:tcPr>
            <w:tcW w:w="1560" w:type="dxa"/>
          </w:tcPr>
          <w:p w14:paraId="00E3EA16" w14:textId="77777777" w:rsidR="00CB39FD" w:rsidRPr="00B25AE7" w:rsidRDefault="00CB39FD" w:rsidP="00623487">
            <w:pPr>
              <w:spacing w:before="120" w:after="120"/>
              <w:rPr>
                <w:rFonts w:ascii="Arial" w:hAnsi="Arial" w:cs="Arial"/>
                <w:sz w:val="18"/>
                <w:szCs w:val="18"/>
              </w:rPr>
            </w:pPr>
          </w:p>
        </w:tc>
        <w:tc>
          <w:tcPr>
            <w:tcW w:w="3969" w:type="dxa"/>
          </w:tcPr>
          <w:p w14:paraId="429808F6" w14:textId="77777777" w:rsidR="00CB39FD" w:rsidRPr="00B25AE7" w:rsidRDefault="00CB39FD" w:rsidP="00623487">
            <w:pPr>
              <w:spacing w:before="120" w:after="120"/>
              <w:rPr>
                <w:rFonts w:ascii="Arial" w:hAnsi="Arial" w:cs="Arial"/>
                <w:sz w:val="18"/>
                <w:szCs w:val="18"/>
              </w:rPr>
            </w:pPr>
          </w:p>
        </w:tc>
        <w:tc>
          <w:tcPr>
            <w:tcW w:w="3827" w:type="dxa"/>
          </w:tcPr>
          <w:p w14:paraId="5D9C9D55" w14:textId="77777777" w:rsidR="00CB39FD" w:rsidRPr="00B25AE7" w:rsidRDefault="00CB39FD" w:rsidP="00623487">
            <w:pPr>
              <w:spacing w:before="120" w:after="120"/>
              <w:rPr>
                <w:rFonts w:ascii="Arial" w:hAnsi="Arial" w:cs="Arial"/>
                <w:sz w:val="18"/>
                <w:szCs w:val="18"/>
              </w:rPr>
            </w:pPr>
          </w:p>
        </w:tc>
      </w:tr>
      <w:tr w:rsidR="00CB39FD" w:rsidRPr="00AF50FC" w14:paraId="4419DD3F" w14:textId="77777777" w:rsidTr="00AD3F70">
        <w:tc>
          <w:tcPr>
            <w:tcW w:w="1276" w:type="dxa"/>
          </w:tcPr>
          <w:p w14:paraId="05BA2370" w14:textId="77777777" w:rsidR="00CB39FD" w:rsidRPr="00B25AE7" w:rsidRDefault="009C6117" w:rsidP="009C6117">
            <w:pPr>
              <w:spacing w:before="120" w:after="120"/>
              <w:rPr>
                <w:rFonts w:ascii="Arial" w:hAnsi="Arial" w:cs="Arial"/>
                <w:sz w:val="18"/>
                <w:szCs w:val="18"/>
              </w:rPr>
            </w:pPr>
            <w:r>
              <w:rPr>
                <w:rFonts w:ascii="Arial" w:hAnsi="Arial" w:cs="Arial"/>
                <w:sz w:val="18"/>
                <w:szCs w:val="18"/>
              </w:rPr>
              <w:t>2023-2024</w:t>
            </w:r>
          </w:p>
        </w:tc>
        <w:tc>
          <w:tcPr>
            <w:tcW w:w="1560" w:type="dxa"/>
          </w:tcPr>
          <w:p w14:paraId="50EE33D6" w14:textId="77777777" w:rsidR="00CB39FD" w:rsidRPr="00B25AE7" w:rsidRDefault="00CB39FD" w:rsidP="00623487">
            <w:pPr>
              <w:spacing w:before="120" w:after="120"/>
              <w:rPr>
                <w:rFonts w:ascii="Arial" w:hAnsi="Arial" w:cs="Arial"/>
                <w:sz w:val="18"/>
                <w:szCs w:val="18"/>
              </w:rPr>
            </w:pPr>
          </w:p>
        </w:tc>
        <w:tc>
          <w:tcPr>
            <w:tcW w:w="3969" w:type="dxa"/>
          </w:tcPr>
          <w:p w14:paraId="5D4782C4" w14:textId="77777777" w:rsidR="00CB39FD" w:rsidRPr="00B25AE7" w:rsidRDefault="00CB39FD" w:rsidP="00623487">
            <w:pPr>
              <w:spacing w:before="120" w:after="120"/>
              <w:rPr>
                <w:rFonts w:ascii="Arial" w:hAnsi="Arial" w:cs="Arial"/>
                <w:sz w:val="18"/>
                <w:szCs w:val="18"/>
              </w:rPr>
            </w:pPr>
          </w:p>
        </w:tc>
        <w:tc>
          <w:tcPr>
            <w:tcW w:w="3827" w:type="dxa"/>
          </w:tcPr>
          <w:p w14:paraId="1B7073DE" w14:textId="77777777" w:rsidR="00CB39FD" w:rsidRPr="00B25AE7" w:rsidRDefault="00CB39FD" w:rsidP="00623487">
            <w:pPr>
              <w:spacing w:before="120" w:after="120"/>
              <w:rPr>
                <w:rFonts w:ascii="Arial" w:hAnsi="Arial" w:cs="Arial"/>
                <w:sz w:val="18"/>
                <w:szCs w:val="18"/>
              </w:rPr>
            </w:pPr>
          </w:p>
        </w:tc>
      </w:tr>
      <w:tr w:rsidR="00CB39FD" w:rsidRPr="00AF50FC" w14:paraId="09E27619" w14:textId="77777777" w:rsidTr="00AD3F70">
        <w:tc>
          <w:tcPr>
            <w:tcW w:w="1276" w:type="dxa"/>
          </w:tcPr>
          <w:p w14:paraId="2F498C4F" w14:textId="77777777" w:rsidR="00CB39FD" w:rsidRPr="00B25AE7" w:rsidRDefault="009C6117" w:rsidP="009C6117">
            <w:pPr>
              <w:spacing w:before="120" w:after="120"/>
              <w:rPr>
                <w:rFonts w:ascii="Arial" w:hAnsi="Arial" w:cs="Arial"/>
                <w:sz w:val="18"/>
                <w:szCs w:val="18"/>
              </w:rPr>
            </w:pPr>
            <w:r>
              <w:rPr>
                <w:rFonts w:ascii="Arial" w:hAnsi="Arial" w:cs="Arial"/>
                <w:sz w:val="18"/>
                <w:szCs w:val="18"/>
              </w:rPr>
              <w:t>2022-2023</w:t>
            </w:r>
          </w:p>
        </w:tc>
        <w:tc>
          <w:tcPr>
            <w:tcW w:w="1560" w:type="dxa"/>
          </w:tcPr>
          <w:p w14:paraId="3398850C" w14:textId="77777777" w:rsidR="00CB39FD" w:rsidRPr="00B25AE7" w:rsidRDefault="00CB39FD" w:rsidP="00623487">
            <w:pPr>
              <w:spacing w:before="120" w:after="120"/>
              <w:rPr>
                <w:rFonts w:ascii="Arial" w:hAnsi="Arial" w:cs="Arial"/>
                <w:sz w:val="18"/>
                <w:szCs w:val="18"/>
              </w:rPr>
            </w:pPr>
          </w:p>
        </w:tc>
        <w:tc>
          <w:tcPr>
            <w:tcW w:w="3969" w:type="dxa"/>
          </w:tcPr>
          <w:p w14:paraId="7D34E8BC" w14:textId="77777777" w:rsidR="00CB39FD" w:rsidRPr="00B25AE7" w:rsidRDefault="00CB39FD" w:rsidP="00623487">
            <w:pPr>
              <w:spacing w:before="120" w:after="120"/>
              <w:rPr>
                <w:rFonts w:ascii="Arial" w:hAnsi="Arial" w:cs="Arial"/>
                <w:sz w:val="18"/>
                <w:szCs w:val="18"/>
              </w:rPr>
            </w:pPr>
          </w:p>
        </w:tc>
        <w:tc>
          <w:tcPr>
            <w:tcW w:w="3827" w:type="dxa"/>
          </w:tcPr>
          <w:p w14:paraId="71D16A28" w14:textId="77777777" w:rsidR="00CB39FD" w:rsidRPr="00B25AE7" w:rsidRDefault="00CB39FD" w:rsidP="00623487">
            <w:pPr>
              <w:spacing w:before="120" w:after="120"/>
              <w:rPr>
                <w:rFonts w:ascii="Arial" w:hAnsi="Arial" w:cs="Arial"/>
                <w:sz w:val="18"/>
                <w:szCs w:val="18"/>
              </w:rPr>
            </w:pPr>
          </w:p>
        </w:tc>
      </w:tr>
      <w:tr w:rsidR="00BB1D78" w:rsidRPr="00AF50FC" w14:paraId="5EEE8FE1" w14:textId="77777777" w:rsidTr="00AF50FC">
        <w:tc>
          <w:tcPr>
            <w:tcW w:w="10632" w:type="dxa"/>
            <w:gridSpan w:val="4"/>
          </w:tcPr>
          <w:p w14:paraId="4FD95068" w14:textId="77777777" w:rsidR="00F854AD" w:rsidRPr="00B25AE7" w:rsidRDefault="00BB1D78" w:rsidP="00623487">
            <w:pPr>
              <w:spacing w:before="120" w:after="120"/>
              <w:rPr>
                <w:rFonts w:ascii="Arial" w:hAnsi="Arial" w:cs="Arial"/>
                <w:b/>
                <w:sz w:val="18"/>
                <w:szCs w:val="18"/>
              </w:rPr>
            </w:pPr>
            <w:r w:rsidRPr="00B25AE7">
              <w:rPr>
                <w:rFonts w:ascii="Arial" w:hAnsi="Arial" w:cs="Arial"/>
                <w:b/>
                <w:sz w:val="18"/>
                <w:szCs w:val="18"/>
              </w:rPr>
              <w:t>DIPLÔME OBTENU :</w:t>
            </w:r>
          </w:p>
        </w:tc>
      </w:tr>
    </w:tbl>
    <w:p w14:paraId="01128C60" w14:textId="77777777" w:rsidR="00BC17B8" w:rsidRPr="00327A12" w:rsidRDefault="00BC17B8" w:rsidP="00A43AF7">
      <w:pPr>
        <w:spacing w:after="0"/>
        <w:rPr>
          <w:rFonts w:ascii="Arial" w:hAnsi="Arial" w:cs="Arial"/>
          <w:sz w:val="10"/>
          <w:szCs w:val="1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A43AF7" w:rsidRPr="009A25E8" w14:paraId="7446EDB4" w14:textId="77777777" w:rsidTr="00802169">
        <w:tc>
          <w:tcPr>
            <w:tcW w:w="10632" w:type="dxa"/>
            <w:shd w:val="clear" w:color="auto" w:fill="D6E3BC"/>
          </w:tcPr>
          <w:p w14:paraId="3F9FE5FD" w14:textId="77777777" w:rsidR="00A43AF7" w:rsidRPr="00790AAF" w:rsidRDefault="00A43AF7" w:rsidP="00327A12">
            <w:pPr>
              <w:spacing w:before="60" w:after="60"/>
              <w:rPr>
                <w:rFonts w:ascii="Arial" w:hAnsi="Arial" w:cs="Arial"/>
                <w:b/>
                <w:sz w:val="18"/>
                <w:szCs w:val="18"/>
              </w:rPr>
            </w:pPr>
            <w:r w:rsidRPr="00790AAF">
              <w:rPr>
                <w:rFonts w:ascii="Arial" w:hAnsi="Arial" w:cs="Arial"/>
                <w:b/>
                <w:sz w:val="18"/>
                <w:szCs w:val="18"/>
              </w:rPr>
              <w:t>VOTRE SITUATION ACTUELLE</w:t>
            </w:r>
          </w:p>
        </w:tc>
      </w:tr>
      <w:tr w:rsidR="00C516C2" w:rsidRPr="00AF50FC" w14:paraId="63596230" w14:textId="77777777" w:rsidTr="00AF50FC">
        <w:tc>
          <w:tcPr>
            <w:tcW w:w="10632" w:type="dxa"/>
          </w:tcPr>
          <w:p w14:paraId="601A130A" w14:textId="77777777" w:rsidR="000016AF" w:rsidRPr="00327A12" w:rsidRDefault="00C516C2" w:rsidP="000016AF">
            <w:pPr>
              <w:spacing w:before="60" w:after="60"/>
              <w:rPr>
                <w:rFonts w:ascii="Arial" w:hAnsi="Arial" w:cs="Arial"/>
                <w:b/>
                <w:sz w:val="18"/>
                <w:szCs w:val="18"/>
              </w:rPr>
            </w:pPr>
            <w:r w:rsidRPr="00D90B00">
              <w:rPr>
                <w:rFonts w:ascii="Arial" w:hAnsi="Arial" w:cs="Arial"/>
                <w:sz w:val="18"/>
                <w:szCs w:val="18"/>
              </w:rPr>
              <w:sym w:font="Wingdings 2" w:char="F0A3"/>
            </w:r>
            <w:r w:rsidR="00BC17B8">
              <w:rPr>
                <w:rFonts w:ascii="Arial" w:hAnsi="Arial" w:cs="Arial"/>
                <w:sz w:val="18"/>
                <w:szCs w:val="18"/>
              </w:rPr>
              <w:t xml:space="preserve"> </w:t>
            </w:r>
            <w:r w:rsidR="001F76A1">
              <w:rPr>
                <w:rFonts w:ascii="Arial" w:hAnsi="Arial" w:cs="Arial"/>
                <w:sz w:val="18"/>
                <w:szCs w:val="18"/>
              </w:rPr>
              <w:t>D</w:t>
            </w:r>
            <w:r w:rsidR="00BC17B8">
              <w:rPr>
                <w:rFonts w:ascii="Arial" w:hAnsi="Arial" w:cs="Arial"/>
                <w:sz w:val="18"/>
                <w:szCs w:val="18"/>
              </w:rPr>
              <w:t>emandeur</w:t>
            </w:r>
            <w:r w:rsidRPr="00D90B00">
              <w:rPr>
                <w:rFonts w:ascii="Arial" w:hAnsi="Arial" w:cs="Arial"/>
                <w:sz w:val="18"/>
                <w:szCs w:val="18"/>
              </w:rPr>
              <w:t xml:space="preserve"> d’emploi</w:t>
            </w:r>
            <w:r w:rsidR="00180337" w:rsidRPr="00D90B00">
              <w:rPr>
                <w:rFonts w:ascii="Arial" w:hAnsi="Arial" w:cs="Arial"/>
                <w:sz w:val="18"/>
                <w:szCs w:val="18"/>
              </w:rPr>
              <w:tab/>
            </w:r>
            <w:r w:rsidR="00180337" w:rsidRPr="00327A12">
              <w:rPr>
                <w:rFonts w:ascii="Arial" w:hAnsi="Arial" w:cs="Arial"/>
                <w:sz w:val="18"/>
                <w:szCs w:val="18"/>
              </w:rPr>
              <w:tab/>
            </w:r>
            <w:r w:rsidR="00180337" w:rsidRPr="00D90B00">
              <w:rPr>
                <w:rFonts w:ascii="Arial" w:hAnsi="Arial" w:cs="Arial"/>
                <w:sz w:val="18"/>
                <w:szCs w:val="18"/>
              </w:rPr>
              <w:sym w:font="Wingdings 2" w:char="F0A3"/>
            </w:r>
            <w:r w:rsidR="001F76A1">
              <w:rPr>
                <w:rFonts w:ascii="Arial" w:hAnsi="Arial" w:cs="Arial"/>
                <w:sz w:val="18"/>
                <w:szCs w:val="18"/>
              </w:rPr>
              <w:t xml:space="preserve"> Salarié</w:t>
            </w:r>
            <w:r w:rsidR="00180337" w:rsidRPr="00D90B00">
              <w:rPr>
                <w:rFonts w:ascii="Arial" w:hAnsi="Arial" w:cs="Arial"/>
                <w:sz w:val="18"/>
                <w:szCs w:val="18"/>
              </w:rPr>
              <w:tab/>
            </w:r>
            <w:r w:rsidR="00180337" w:rsidRPr="00D90B00">
              <w:rPr>
                <w:rFonts w:ascii="Arial" w:hAnsi="Arial" w:cs="Arial"/>
                <w:sz w:val="18"/>
                <w:szCs w:val="18"/>
              </w:rPr>
              <w:sym w:font="Wingdings 2" w:char="F0A3"/>
            </w:r>
            <w:r w:rsidR="00180337" w:rsidRPr="00D90B00">
              <w:rPr>
                <w:rFonts w:ascii="Arial" w:hAnsi="Arial" w:cs="Arial"/>
                <w:sz w:val="18"/>
                <w:szCs w:val="18"/>
              </w:rPr>
              <w:t xml:space="preserve"> </w:t>
            </w:r>
            <w:r w:rsidR="001F76A1">
              <w:rPr>
                <w:rFonts w:ascii="Arial" w:hAnsi="Arial" w:cs="Arial"/>
                <w:sz w:val="18"/>
                <w:szCs w:val="18"/>
              </w:rPr>
              <w:t>S</w:t>
            </w:r>
            <w:r w:rsidR="00180337" w:rsidRPr="00D90B00">
              <w:rPr>
                <w:rFonts w:ascii="Arial" w:hAnsi="Arial" w:cs="Arial"/>
                <w:sz w:val="18"/>
                <w:szCs w:val="18"/>
              </w:rPr>
              <w:t>tagiaire</w:t>
            </w:r>
            <w:r w:rsidR="001F76A1">
              <w:rPr>
                <w:rFonts w:ascii="Arial" w:hAnsi="Arial" w:cs="Arial"/>
                <w:sz w:val="18"/>
                <w:szCs w:val="18"/>
              </w:rPr>
              <w:t xml:space="preserve">              </w:t>
            </w:r>
            <w:r w:rsidRPr="00D90B00">
              <w:rPr>
                <w:rFonts w:ascii="Arial" w:hAnsi="Arial" w:cs="Arial"/>
                <w:sz w:val="18"/>
                <w:szCs w:val="18"/>
              </w:rPr>
              <w:sym w:font="Wingdings 2" w:char="F0A3"/>
            </w:r>
            <w:r w:rsidR="00327A12" w:rsidRPr="00D90B00">
              <w:rPr>
                <w:rFonts w:ascii="Arial" w:hAnsi="Arial" w:cs="Arial"/>
                <w:sz w:val="18"/>
                <w:szCs w:val="18"/>
              </w:rPr>
              <w:t xml:space="preserve"> </w:t>
            </w:r>
            <w:r w:rsidR="00180337" w:rsidRPr="00D90B00">
              <w:rPr>
                <w:rFonts w:ascii="Arial" w:hAnsi="Arial" w:cs="Arial"/>
                <w:sz w:val="18"/>
                <w:szCs w:val="18"/>
              </w:rPr>
              <w:t xml:space="preserve">Autre </w:t>
            </w:r>
            <w:r w:rsidR="001F76A1">
              <w:rPr>
                <w:rFonts w:ascii="Arial" w:hAnsi="Arial" w:cs="Arial"/>
                <w:sz w:val="18"/>
                <w:szCs w:val="18"/>
              </w:rPr>
              <w:t>–</w:t>
            </w:r>
            <w:r w:rsidR="00180337" w:rsidRPr="00D90B00">
              <w:rPr>
                <w:rFonts w:ascii="Arial" w:hAnsi="Arial" w:cs="Arial"/>
                <w:sz w:val="18"/>
                <w:szCs w:val="18"/>
              </w:rPr>
              <w:t xml:space="preserve"> précisez</w:t>
            </w:r>
            <w:r w:rsidR="001F76A1">
              <w:rPr>
                <w:rFonts w:ascii="Arial" w:hAnsi="Arial" w:cs="Arial"/>
                <w:sz w:val="18"/>
                <w:szCs w:val="18"/>
              </w:rPr>
              <w:t> :</w:t>
            </w:r>
          </w:p>
        </w:tc>
      </w:tr>
    </w:tbl>
    <w:p w14:paraId="7718B96E" w14:textId="77777777" w:rsidR="00230EFA" w:rsidRDefault="00230EFA" w:rsidP="00230EFA">
      <w:pPr>
        <w:tabs>
          <w:tab w:val="left" w:pos="2835"/>
          <w:tab w:val="left" w:pos="5387"/>
        </w:tabs>
        <w:spacing w:after="0"/>
        <w:ind w:left="-851"/>
        <w:rPr>
          <w:rFonts w:ascii="Arial" w:hAnsi="Arial" w:cs="Arial"/>
          <w:b/>
          <w:i/>
          <w:sz w:val="14"/>
          <w:szCs w:val="14"/>
        </w:rPr>
      </w:pPr>
    </w:p>
    <w:p w14:paraId="15CE7158" w14:textId="77777777" w:rsidR="004B11B2" w:rsidRDefault="004B11B2" w:rsidP="00230EFA">
      <w:pPr>
        <w:tabs>
          <w:tab w:val="left" w:pos="2835"/>
          <w:tab w:val="left" w:pos="5387"/>
        </w:tabs>
        <w:spacing w:after="0"/>
        <w:ind w:left="-851"/>
        <w:rPr>
          <w:rFonts w:ascii="Arial" w:hAnsi="Arial" w:cs="Arial"/>
          <w:b/>
          <w:i/>
          <w:sz w:val="14"/>
          <w:szCs w:val="1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5316"/>
      </w:tblGrid>
      <w:tr w:rsidR="00892A4C" w:rsidRPr="00327A12" w14:paraId="2C8FB9D9" w14:textId="77777777" w:rsidTr="00327A12">
        <w:tc>
          <w:tcPr>
            <w:tcW w:w="5316" w:type="dxa"/>
            <w:shd w:val="clear" w:color="auto" w:fill="auto"/>
          </w:tcPr>
          <w:p w14:paraId="0A8EA3AE" w14:textId="77777777" w:rsidR="00892A4C" w:rsidRPr="00327A12" w:rsidRDefault="00892A4C" w:rsidP="006D4032">
            <w:pPr>
              <w:spacing w:after="0"/>
              <w:rPr>
                <w:rFonts w:ascii="Arial" w:hAnsi="Arial" w:cs="Arial"/>
                <w:sz w:val="20"/>
                <w:szCs w:val="20"/>
              </w:rPr>
            </w:pPr>
            <w:r w:rsidRPr="00327A12">
              <w:rPr>
                <w:rFonts w:ascii="Arial" w:hAnsi="Arial" w:cs="Arial"/>
                <w:sz w:val="20"/>
                <w:szCs w:val="20"/>
              </w:rPr>
              <w:lastRenderedPageBreak/>
              <w:t xml:space="preserve">NOM Prénom :                 </w:t>
            </w:r>
          </w:p>
          <w:p w14:paraId="1D2A0149" w14:textId="77777777" w:rsidR="00892A4C" w:rsidRPr="00327A12" w:rsidRDefault="00892A4C" w:rsidP="006D4032">
            <w:pPr>
              <w:spacing w:after="0"/>
              <w:rPr>
                <w:rFonts w:ascii="Arial" w:hAnsi="Arial" w:cs="Arial"/>
                <w:sz w:val="20"/>
                <w:szCs w:val="20"/>
              </w:rPr>
            </w:pPr>
            <w:r w:rsidRPr="00327A12">
              <w:rPr>
                <w:rFonts w:ascii="Arial" w:hAnsi="Arial" w:cs="Arial"/>
                <w:sz w:val="20"/>
                <w:szCs w:val="20"/>
              </w:rPr>
              <w:t xml:space="preserve">Téléphone :                                                                                                      </w:t>
            </w:r>
          </w:p>
        </w:tc>
        <w:tc>
          <w:tcPr>
            <w:tcW w:w="5316" w:type="dxa"/>
            <w:shd w:val="clear" w:color="auto" w:fill="auto"/>
          </w:tcPr>
          <w:p w14:paraId="6F801466" w14:textId="77777777" w:rsidR="00892A4C" w:rsidRPr="00327A12" w:rsidRDefault="00892A4C" w:rsidP="006D4032">
            <w:pPr>
              <w:spacing w:after="0"/>
              <w:rPr>
                <w:rFonts w:ascii="Arial" w:hAnsi="Arial" w:cs="Arial"/>
                <w:sz w:val="20"/>
                <w:szCs w:val="20"/>
              </w:rPr>
            </w:pPr>
            <w:r w:rsidRPr="00327A12">
              <w:rPr>
                <w:rFonts w:ascii="Arial" w:hAnsi="Arial" w:cs="Arial"/>
                <w:sz w:val="20"/>
                <w:szCs w:val="20"/>
              </w:rPr>
              <w:t>CIO :</w:t>
            </w:r>
          </w:p>
          <w:p w14:paraId="1F9B86D1" w14:textId="77777777" w:rsidR="00892A4C" w:rsidRPr="00327A12" w:rsidRDefault="00E568CB" w:rsidP="006D4032">
            <w:pPr>
              <w:spacing w:after="0"/>
              <w:rPr>
                <w:rFonts w:ascii="Arial" w:hAnsi="Arial" w:cs="Arial"/>
                <w:sz w:val="20"/>
                <w:szCs w:val="20"/>
              </w:rPr>
            </w:pPr>
            <w:r>
              <w:rPr>
                <w:rFonts w:ascii="Arial" w:hAnsi="Arial" w:cs="Arial"/>
                <w:sz w:val="20"/>
                <w:szCs w:val="20"/>
              </w:rPr>
              <w:t>Psy-EN</w:t>
            </w:r>
            <w:r w:rsidR="00892A4C" w:rsidRPr="00327A12">
              <w:rPr>
                <w:rFonts w:ascii="Arial" w:hAnsi="Arial" w:cs="Arial"/>
                <w:sz w:val="20"/>
                <w:szCs w:val="20"/>
              </w:rPr>
              <w:t> :</w:t>
            </w:r>
          </w:p>
        </w:tc>
      </w:tr>
    </w:tbl>
    <w:p w14:paraId="20D97CF8" w14:textId="77777777" w:rsidR="00623487" w:rsidRDefault="00623487" w:rsidP="00130016">
      <w:pPr>
        <w:spacing w:after="0"/>
        <w:rPr>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180337" w:rsidRPr="009A25E8" w14:paraId="46AC260D" w14:textId="77777777" w:rsidTr="00802169">
        <w:tc>
          <w:tcPr>
            <w:tcW w:w="10632" w:type="dxa"/>
            <w:shd w:val="clear" w:color="auto" w:fill="D6E3BC"/>
          </w:tcPr>
          <w:p w14:paraId="529C0657" w14:textId="4723AFC3" w:rsidR="00180337" w:rsidRPr="009A25E8" w:rsidRDefault="00130016" w:rsidP="00327A12">
            <w:pPr>
              <w:spacing w:before="60" w:after="60"/>
              <w:rPr>
                <w:rFonts w:ascii="Arial" w:hAnsi="Arial" w:cs="Arial"/>
                <w:b/>
                <w:sz w:val="20"/>
                <w:szCs w:val="20"/>
              </w:rPr>
            </w:pPr>
            <w:r w:rsidRPr="009A25E8">
              <w:rPr>
                <w:rFonts w:ascii="Arial" w:hAnsi="Arial" w:cs="Arial"/>
                <w:b/>
                <w:sz w:val="20"/>
                <w:szCs w:val="20"/>
              </w:rPr>
              <w:t>VOS EXP</w:t>
            </w:r>
            <w:r w:rsidR="00EC3998">
              <w:rPr>
                <w:rFonts w:ascii="Arial" w:hAnsi="Arial" w:cs="Arial"/>
                <w:b/>
                <w:sz w:val="20"/>
                <w:szCs w:val="20"/>
              </w:rPr>
              <w:t>É</w:t>
            </w:r>
            <w:r w:rsidRPr="009A25E8">
              <w:rPr>
                <w:rFonts w:ascii="Arial" w:hAnsi="Arial" w:cs="Arial"/>
                <w:b/>
                <w:sz w:val="20"/>
                <w:szCs w:val="20"/>
              </w:rPr>
              <w:t>RIENCES PROFESSIONNELLES</w:t>
            </w:r>
          </w:p>
        </w:tc>
      </w:tr>
      <w:tr w:rsidR="00130016" w:rsidRPr="00AF50FC" w14:paraId="0754853F" w14:textId="77777777" w:rsidTr="00AF50FC">
        <w:tc>
          <w:tcPr>
            <w:tcW w:w="10632" w:type="dxa"/>
          </w:tcPr>
          <w:p w14:paraId="553C9085" w14:textId="77777777" w:rsidR="00130016" w:rsidRPr="00327A12" w:rsidRDefault="00130016" w:rsidP="00AF50FC">
            <w:pPr>
              <w:spacing w:before="120" w:after="0"/>
              <w:rPr>
                <w:rFonts w:ascii="Arial" w:hAnsi="Arial" w:cs="Arial"/>
                <w:sz w:val="18"/>
                <w:szCs w:val="18"/>
              </w:rPr>
            </w:pPr>
            <w:r w:rsidRPr="00327A12">
              <w:rPr>
                <w:rFonts w:ascii="Arial" w:hAnsi="Arial" w:cs="Arial"/>
                <w:sz w:val="18"/>
                <w:szCs w:val="18"/>
              </w:rPr>
              <w:t xml:space="preserve">Avez-vous effectué des stages ? </w:t>
            </w:r>
            <w:r w:rsidRPr="00327A12">
              <w:rPr>
                <w:rFonts w:ascii="Arial" w:hAnsi="Arial" w:cs="Arial"/>
                <w:sz w:val="18"/>
                <w:szCs w:val="18"/>
              </w:rPr>
              <w:tab/>
            </w:r>
            <w:r w:rsidRPr="00327A12">
              <w:rPr>
                <w:rFonts w:ascii="Arial" w:hAnsi="Arial" w:cs="Arial"/>
                <w:sz w:val="18"/>
                <w:szCs w:val="18"/>
              </w:rPr>
              <w:tab/>
            </w:r>
            <w:r w:rsidRPr="00327A12">
              <w:rPr>
                <w:rFonts w:ascii="Arial" w:hAnsi="Arial" w:cs="Arial"/>
                <w:sz w:val="18"/>
                <w:szCs w:val="18"/>
              </w:rPr>
              <w:sym w:font="Wingdings 2" w:char="F0A3"/>
            </w:r>
            <w:r w:rsidRPr="00327A12">
              <w:rPr>
                <w:rFonts w:ascii="Arial" w:hAnsi="Arial" w:cs="Arial"/>
                <w:sz w:val="18"/>
                <w:szCs w:val="18"/>
              </w:rPr>
              <w:t xml:space="preserve"> oui</w:t>
            </w:r>
            <w:r w:rsidRPr="00327A12">
              <w:rPr>
                <w:rFonts w:ascii="Arial" w:hAnsi="Arial" w:cs="Arial"/>
                <w:sz w:val="18"/>
                <w:szCs w:val="18"/>
              </w:rPr>
              <w:tab/>
            </w:r>
            <w:r w:rsidRPr="00327A12">
              <w:rPr>
                <w:rFonts w:ascii="Arial" w:hAnsi="Arial" w:cs="Arial"/>
                <w:sz w:val="18"/>
                <w:szCs w:val="18"/>
              </w:rPr>
              <w:tab/>
            </w:r>
            <w:r w:rsidRPr="00327A12">
              <w:rPr>
                <w:rFonts w:ascii="Arial" w:hAnsi="Arial" w:cs="Arial"/>
                <w:sz w:val="18"/>
                <w:szCs w:val="18"/>
              </w:rPr>
              <w:sym w:font="Wingdings 2" w:char="F0A3"/>
            </w:r>
            <w:r w:rsidRPr="00327A12">
              <w:rPr>
                <w:rFonts w:ascii="Arial" w:hAnsi="Arial" w:cs="Arial"/>
                <w:sz w:val="18"/>
                <w:szCs w:val="18"/>
              </w:rPr>
              <w:t xml:space="preserve">  non</w:t>
            </w:r>
          </w:p>
          <w:p w14:paraId="0F812951" w14:textId="77777777" w:rsidR="00130016" w:rsidRPr="00327A12" w:rsidRDefault="00130016" w:rsidP="00AF50FC">
            <w:pPr>
              <w:spacing w:after="0"/>
              <w:rPr>
                <w:rFonts w:ascii="Arial" w:hAnsi="Arial" w:cs="Arial"/>
                <w:sz w:val="18"/>
                <w:szCs w:val="18"/>
              </w:rPr>
            </w:pPr>
            <w:r w:rsidRPr="00327A12">
              <w:rPr>
                <w:rFonts w:ascii="Arial" w:hAnsi="Arial" w:cs="Arial"/>
                <w:sz w:val="18"/>
                <w:szCs w:val="18"/>
              </w:rPr>
              <w:t xml:space="preserve">Stages en entreprise en cours de scolarité (secteur professionnel, durée, tâches effectuées) : </w:t>
            </w:r>
            <w:r w:rsidRPr="00327A12">
              <w:rPr>
                <w:rFonts w:ascii="Arial" w:hAnsi="Arial" w:cs="Arial"/>
                <w:sz w:val="18"/>
                <w:szCs w:val="18"/>
              </w:rPr>
              <w:tab/>
            </w:r>
            <w:r w:rsidRPr="00327A12">
              <w:rPr>
                <w:rFonts w:ascii="Arial" w:hAnsi="Arial" w:cs="Arial"/>
                <w:sz w:val="18"/>
                <w:szCs w:val="18"/>
              </w:rPr>
              <w:tab/>
            </w:r>
          </w:p>
          <w:p w14:paraId="691ACA96" w14:textId="77777777" w:rsidR="00130016" w:rsidRPr="00327A12" w:rsidRDefault="00130016" w:rsidP="00AF50FC">
            <w:pPr>
              <w:tabs>
                <w:tab w:val="left" w:leader="dot" w:pos="9639"/>
              </w:tabs>
              <w:spacing w:after="0"/>
              <w:rPr>
                <w:rFonts w:ascii="Arial" w:hAnsi="Arial" w:cs="Arial"/>
                <w:sz w:val="18"/>
                <w:szCs w:val="18"/>
              </w:rPr>
            </w:pPr>
            <w:r w:rsidRPr="00327A12">
              <w:rPr>
                <w:rFonts w:ascii="Arial" w:hAnsi="Arial" w:cs="Arial"/>
                <w:sz w:val="18"/>
                <w:szCs w:val="18"/>
              </w:rPr>
              <w:tab/>
            </w:r>
          </w:p>
          <w:p w14:paraId="43DAC53E" w14:textId="77777777" w:rsidR="00130016" w:rsidRPr="00327A12" w:rsidRDefault="00130016" w:rsidP="00AF50FC">
            <w:pPr>
              <w:tabs>
                <w:tab w:val="left" w:leader="dot" w:pos="9639"/>
              </w:tabs>
              <w:spacing w:after="0"/>
              <w:rPr>
                <w:rFonts w:ascii="Arial" w:hAnsi="Arial" w:cs="Arial"/>
                <w:sz w:val="18"/>
                <w:szCs w:val="18"/>
              </w:rPr>
            </w:pPr>
            <w:r w:rsidRPr="00327A12">
              <w:rPr>
                <w:rFonts w:ascii="Arial" w:hAnsi="Arial" w:cs="Arial"/>
                <w:sz w:val="18"/>
                <w:szCs w:val="18"/>
              </w:rPr>
              <w:tab/>
            </w:r>
          </w:p>
          <w:p w14:paraId="3ACDB2D1" w14:textId="77777777" w:rsidR="00130016" w:rsidRPr="00327A12" w:rsidRDefault="00130016" w:rsidP="00AF50FC">
            <w:pPr>
              <w:tabs>
                <w:tab w:val="left" w:leader="dot" w:pos="9639"/>
              </w:tabs>
              <w:spacing w:after="0"/>
              <w:rPr>
                <w:rFonts w:ascii="Arial" w:hAnsi="Arial" w:cs="Arial"/>
                <w:sz w:val="18"/>
                <w:szCs w:val="18"/>
              </w:rPr>
            </w:pPr>
            <w:r w:rsidRPr="00327A12">
              <w:rPr>
                <w:rFonts w:ascii="Arial" w:hAnsi="Arial" w:cs="Arial"/>
                <w:sz w:val="18"/>
                <w:szCs w:val="18"/>
              </w:rPr>
              <w:tab/>
            </w:r>
          </w:p>
          <w:p w14:paraId="0051C6DC" w14:textId="77777777" w:rsidR="00130016" w:rsidRPr="00327A12" w:rsidRDefault="00130016" w:rsidP="00AF50FC">
            <w:pPr>
              <w:tabs>
                <w:tab w:val="left" w:leader="dot" w:pos="9639"/>
              </w:tabs>
              <w:spacing w:after="0"/>
              <w:rPr>
                <w:rFonts w:ascii="Arial" w:hAnsi="Arial" w:cs="Arial"/>
                <w:sz w:val="18"/>
                <w:szCs w:val="18"/>
              </w:rPr>
            </w:pPr>
            <w:r w:rsidRPr="00327A12">
              <w:rPr>
                <w:rFonts w:ascii="Arial" w:hAnsi="Arial" w:cs="Arial"/>
                <w:sz w:val="18"/>
                <w:szCs w:val="18"/>
              </w:rPr>
              <w:t xml:space="preserve">Stages de formation comprenant des périodes en </w:t>
            </w:r>
            <w:r w:rsidR="00790AAF" w:rsidRPr="00327A12">
              <w:rPr>
                <w:rFonts w:ascii="Arial" w:hAnsi="Arial" w:cs="Arial"/>
                <w:sz w:val="18"/>
                <w:szCs w:val="18"/>
              </w:rPr>
              <w:t>entreprises (</w:t>
            </w:r>
            <w:r w:rsidRPr="00327A12">
              <w:rPr>
                <w:rFonts w:ascii="Arial" w:hAnsi="Arial" w:cs="Arial"/>
                <w:sz w:val="18"/>
                <w:szCs w:val="18"/>
              </w:rPr>
              <w:t>intitulé du stage, durée, tâches effectuées)</w:t>
            </w:r>
          </w:p>
          <w:p w14:paraId="5C468B9C" w14:textId="77777777" w:rsidR="00130016" w:rsidRPr="00327A12" w:rsidRDefault="00130016" w:rsidP="00AF50FC">
            <w:pPr>
              <w:tabs>
                <w:tab w:val="left" w:leader="dot" w:pos="9639"/>
              </w:tabs>
              <w:spacing w:after="0"/>
              <w:rPr>
                <w:rFonts w:ascii="Arial" w:hAnsi="Arial" w:cs="Arial"/>
                <w:sz w:val="18"/>
                <w:szCs w:val="18"/>
              </w:rPr>
            </w:pPr>
            <w:r w:rsidRPr="00327A12">
              <w:rPr>
                <w:rFonts w:ascii="Arial" w:hAnsi="Arial" w:cs="Arial"/>
                <w:sz w:val="18"/>
                <w:szCs w:val="18"/>
              </w:rPr>
              <w:tab/>
            </w:r>
          </w:p>
          <w:p w14:paraId="1966C787" w14:textId="77777777" w:rsidR="00130016" w:rsidRPr="00327A12" w:rsidRDefault="00130016" w:rsidP="00AF50FC">
            <w:pPr>
              <w:tabs>
                <w:tab w:val="left" w:leader="dot" w:pos="9639"/>
              </w:tabs>
              <w:spacing w:after="0"/>
              <w:rPr>
                <w:rFonts w:ascii="Arial" w:hAnsi="Arial" w:cs="Arial"/>
                <w:sz w:val="18"/>
                <w:szCs w:val="18"/>
              </w:rPr>
            </w:pPr>
            <w:r w:rsidRPr="00327A12">
              <w:rPr>
                <w:rFonts w:ascii="Arial" w:hAnsi="Arial" w:cs="Arial"/>
                <w:sz w:val="18"/>
                <w:szCs w:val="18"/>
              </w:rPr>
              <w:tab/>
            </w:r>
          </w:p>
          <w:p w14:paraId="17013E78" w14:textId="77777777" w:rsidR="00130016" w:rsidRPr="00327A12" w:rsidRDefault="00130016" w:rsidP="00AF50FC">
            <w:pPr>
              <w:tabs>
                <w:tab w:val="left" w:leader="dot" w:pos="9639"/>
              </w:tabs>
              <w:spacing w:after="0"/>
              <w:rPr>
                <w:rFonts w:ascii="Arial" w:hAnsi="Arial" w:cs="Arial"/>
                <w:sz w:val="18"/>
                <w:szCs w:val="18"/>
              </w:rPr>
            </w:pPr>
            <w:r w:rsidRPr="00327A12">
              <w:rPr>
                <w:rFonts w:ascii="Arial" w:hAnsi="Arial" w:cs="Arial"/>
                <w:sz w:val="18"/>
                <w:szCs w:val="18"/>
              </w:rPr>
              <w:tab/>
            </w:r>
          </w:p>
          <w:p w14:paraId="25C62C74" w14:textId="77777777" w:rsidR="00130016" w:rsidRPr="00327A12" w:rsidRDefault="00130016" w:rsidP="00AF50FC">
            <w:pPr>
              <w:tabs>
                <w:tab w:val="left" w:leader="dot" w:pos="9639"/>
              </w:tabs>
              <w:spacing w:after="0"/>
              <w:rPr>
                <w:rFonts w:ascii="Arial" w:hAnsi="Arial" w:cs="Arial"/>
                <w:sz w:val="18"/>
                <w:szCs w:val="18"/>
              </w:rPr>
            </w:pPr>
            <w:r w:rsidRPr="00327A12">
              <w:rPr>
                <w:rFonts w:ascii="Arial" w:hAnsi="Arial" w:cs="Arial"/>
                <w:sz w:val="18"/>
                <w:szCs w:val="18"/>
              </w:rPr>
              <w:t xml:space="preserve">Autres stages : </w:t>
            </w:r>
            <w:r w:rsidRPr="00327A12">
              <w:rPr>
                <w:rFonts w:ascii="Arial" w:hAnsi="Arial" w:cs="Arial"/>
                <w:sz w:val="18"/>
                <w:szCs w:val="18"/>
              </w:rPr>
              <w:tab/>
            </w:r>
          </w:p>
          <w:p w14:paraId="3EA43415" w14:textId="77777777" w:rsidR="00EC079B" w:rsidRPr="00327A12" w:rsidRDefault="00EC079B" w:rsidP="00AF50FC">
            <w:pPr>
              <w:tabs>
                <w:tab w:val="left" w:leader="dot" w:pos="9639"/>
              </w:tabs>
              <w:spacing w:after="0"/>
              <w:rPr>
                <w:rFonts w:ascii="Arial" w:hAnsi="Arial" w:cs="Arial"/>
                <w:sz w:val="18"/>
                <w:szCs w:val="18"/>
              </w:rPr>
            </w:pPr>
          </w:p>
          <w:p w14:paraId="3C6EF095" w14:textId="77777777" w:rsidR="00130016" w:rsidRPr="00327A12" w:rsidRDefault="00A15B40" w:rsidP="00AF50FC">
            <w:pPr>
              <w:tabs>
                <w:tab w:val="left" w:leader="dot" w:pos="9639"/>
              </w:tabs>
              <w:spacing w:after="0"/>
              <w:rPr>
                <w:rFonts w:ascii="Arial" w:hAnsi="Arial" w:cs="Arial"/>
                <w:sz w:val="18"/>
                <w:szCs w:val="18"/>
              </w:rPr>
            </w:pPr>
            <w:r>
              <w:rPr>
                <w:rFonts w:ascii="Arial" w:hAnsi="Arial" w:cs="Arial"/>
                <w:sz w:val="18"/>
                <w:szCs w:val="18"/>
              </w:rPr>
              <w:t>Emplois</w:t>
            </w:r>
            <w:r w:rsidR="00EC079B" w:rsidRPr="00327A12">
              <w:rPr>
                <w:rFonts w:ascii="Arial" w:hAnsi="Arial" w:cs="Arial"/>
                <w:sz w:val="18"/>
                <w:szCs w:val="18"/>
              </w:rPr>
              <w:t xml:space="preserve"> (secteurs d’activités, fonctions exercées, durée) : </w:t>
            </w:r>
            <w:r w:rsidR="00EC079B" w:rsidRPr="00327A12">
              <w:rPr>
                <w:rFonts w:ascii="Arial" w:hAnsi="Arial" w:cs="Arial"/>
                <w:sz w:val="18"/>
                <w:szCs w:val="18"/>
              </w:rPr>
              <w:tab/>
            </w:r>
          </w:p>
          <w:p w14:paraId="07104DA3" w14:textId="77777777" w:rsidR="00EC079B" w:rsidRPr="00327A12" w:rsidRDefault="00EC079B" w:rsidP="00AF50FC">
            <w:pPr>
              <w:tabs>
                <w:tab w:val="left" w:leader="dot" w:pos="9639"/>
              </w:tabs>
              <w:spacing w:after="0"/>
              <w:rPr>
                <w:rFonts w:ascii="Arial" w:hAnsi="Arial" w:cs="Arial"/>
                <w:sz w:val="18"/>
                <w:szCs w:val="18"/>
              </w:rPr>
            </w:pPr>
            <w:r w:rsidRPr="00327A12">
              <w:rPr>
                <w:rFonts w:ascii="Arial" w:hAnsi="Arial" w:cs="Arial"/>
                <w:sz w:val="18"/>
                <w:szCs w:val="18"/>
              </w:rPr>
              <w:tab/>
            </w:r>
          </w:p>
          <w:p w14:paraId="177F20F6" w14:textId="77777777" w:rsidR="00EC079B" w:rsidRPr="00327A12" w:rsidRDefault="00327A12" w:rsidP="00327A12">
            <w:pPr>
              <w:tabs>
                <w:tab w:val="left" w:leader="dot" w:pos="9639"/>
              </w:tabs>
              <w:spacing w:after="0"/>
              <w:rPr>
                <w:rFonts w:ascii="Arial" w:hAnsi="Arial" w:cs="Arial"/>
                <w:sz w:val="18"/>
                <w:szCs w:val="18"/>
              </w:rPr>
            </w:pPr>
            <w:r>
              <w:rPr>
                <w:rFonts w:ascii="Arial" w:hAnsi="Arial" w:cs="Arial"/>
                <w:sz w:val="18"/>
                <w:szCs w:val="18"/>
              </w:rPr>
              <w:tab/>
            </w:r>
          </w:p>
          <w:p w14:paraId="0320406F" w14:textId="77777777" w:rsidR="00EC079B" w:rsidRPr="00327A12" w:rsidRDefault="00EC079B" w:rsidP="00AF50FC">
            <w:pPr>
              <w:spacing w:after="0"/>
              <w:rPr>
                <w:rFonts w:ascii="Arial" w:hAnsi="Arial" w:cs="Arial"/>
                <w:sz w:val="18"/>
                <w:szCs w:val="18"/>
              </w:rPr>
            </w:pPr>
          </w:p>
        </w:tc>
      </w:tr>
    </w:tbl>
    <w:p w14:paraId="508867BA" w14:textId="77777777" w:rsidR="00EC079B" w:rsidRDefault="00EC079B" w:rsidP="00B807F6">
      <w:pPr>
        <w:spacing w:after="0"/>
        <w:rPr>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5316"/>
      </w:tblGrid>
      <w:tr w:rsidR="00B807F6" w:rsidRPr="009A25E8" w14:paraId="4E643014" w14:textId="77777777" w:rsidTr="00802169">
        <w:tc>
          <w:tcPr>
            <w:tcW w:w="10632" w:type="dxa"/>
            <w:gridSpan w:val="2"/>
            <w:shd w:val="clear" w:color="auto" w:fill="D6E3BC"/>
          </w:tcPr>
          <w:p w14:paraId="1C0030FE" w14:textId="77777777" w:rsidR="00B807F6" w:rsidRPr="009A25E8" w:rsidRDefault="00B807F6" w:rsidP="00327A12">
            <w:pPr>
              <w:spacing w:before="60" w:after="60"/>
              <w:rPr>
                <w:rFonts w:ascii="Arial" w:hAnsi="Arial" w:cs="Arial"/>
                <w:b/>
                <w:sz w:val="20"/>
                <w:szCs w:val="20"/>
              </w:rPr>
            </w:pPr>
            <w:r w:rsidRPr="009A25E8">
              <w:rPr>
                <w:rFonts w:ascii="Arial" w:hAnsi="Arial" w:cs="Arial"/>
                <w:b/>
                <w:sz w:val="20"/>
                <w:szCs w:val="20"/>
              </w:rPr>
              <w:t>MOTIVATION</w:t>
            </w:r>
          </w:p>
        </w:tc>
      </w:tr>
      <w:tr w:rsidR="00EC079B" w:rsidRPr="00AF50FC" w14:paraId="47331798" w14:textId="77777777" w:rsidTr="00EA7773">
        <w:tc>
          <w:tcPr>
            <w:tcW w:w="10632" w:type="dxa"/>
            <w:gridSpan w:val="2"/>
            <w:tcBorders>
              <w:bottom w:val="nil"/>
            </w:tcBorders>
          </w:tcPr>
          <w:p w14:paraId="749544C2" w14:textId="77777777" w:rsidR="00B807F6" w:rsidRPr="00AF50FC" w:rsidRDefault="00B807F6" w:rsidP="00AF50FC">
            <w:pPr>
              <w:spacing w:after="0"/>
              <w:rPr>
                <w:b/>
                <w:sz w:val="20"/>
                <w:szCs w:val="20"/>
              </w:rPr>
            </w:pPr>
          </w:p>
          <w:p w14:paraId="1D7BA9FC" w14:textId="77777777" w:rsidR="00B6599B" w:rsidRPr="00327A12" w:rsidRDefault="00B6599B" w:rsidP="00AF50FC">
            <w:pPr>
              <w:spacing w:after="0"/>
              <w:rPr>
                <w:rFonts w:ascii="Arial" w:hAnsi="Arial" w:cs="Arial"/>
                <w:sz w:val="18"/>
                <w:szCs w:val="18"/>
              </w:rPr>
            </w:pPr>
            <w:r w:rsidRPr="00327A12">
              <w:rPr>
                <w:rFonts w:ascii="Arial" w:hAnsi="Arial" w:cs="Arial"/>
                <w:sz w:val="18"/>
                <w:szCs w:val="18"/>
              </w:rPr>
              <w:t>Précisez les raisons pour lesquelles vous souhaitez reprendre vos études</w:t>
            </w:r>
            <w:r w:rsidR="00456230">
              <w:rPr>
                <w:rFonts w:ascii="Arial" w:hAnsi="Arial" w:cs="Arial"/>
                <w:sz w:val="18"/>
                <w:szCs w:val="18"/>
              </w:rPr>
              <w:t> :</w:t>
            </w:r>
          </w:p>
          <w:p w14:paraId="2C34E46B" w14:textId="77777777" w:rsidR="00B6599B" w:rsidRPr="00327A12" w:rsidRDefault="00B6599B" w:rsidP="00AF50FC">
            <w:pPr>
              <w:spacing w:after="0"/>
              <w:rPr>
                <w:rFonts w:ascii="Arial" w:hAnsi="Arial" w:cs="Arial"/>
                <w:sz w:val="18"/>
                <w:szCs w:val="18"/>
              </w:rPr>
            </w:pPr>
          </w:p>
          <w:p w14:paraId="042B955F"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170E0F58"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116F4E6E"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762092EC"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5AB15414"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5FF37647"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1A0D7B08"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12359157"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2C156942"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4C73DAB9"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139ACB91"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348043C8" w14:textId="77777777" w:rsidR="00B6599B" w:rsidRPr="00327A12" w:rsidRDefault="00B6599B"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r w:rsidRPr="00327A12">
              <w:rPr>
                <w:rFonts w:ascii="Arial" w:hAnsi="Arial" w:cs="Arial"/>
                <w:sz w:val="18"/>
                <w:szCs w:val="18"/>
              </w:rPr>
              <w:tab/>
            </w:r>
            <w:r w:rsidRPr="00327A12">
              <w:rPr>
                <w:rFonts w:ascii="Arial" w:hAnsi="Arial" w:cs="Arial"/>
                <w:sz w:val="18"/>
                <w:szCs w:val="18"/>
              </w:rPr>
              <w:tab/>
            </w:r>
          </w:p>
          <w:p w14:paraId="37B51BC9" w14:textId="77777777" w:rsidR="00B807F6" w:rsidRPr="00327A12" w:rsidRDefault="00B807F6" w:rsidP="00AF50FC">
            <w:pPr>
              <w:tabs>
                <w:tab w:val="left" w:leader="dot" w:pos="9639"/>
              </w:tabs>
              <w:spacing w:after="0" w:line="360" w:lineRule="auto"/>
              <w:rPr>
                <w:rFonts w:ascii="Arial" w:hAnsi="Arial" w:cs="Arial"/>
                <w:sz w:val="18"/>
                <w:szCs w:val="18"/>
              </w:rPr>
            </w:pPr>
            <w:r w:rsidRPr="00327A12">
              <w:rPr>
                <w:rFonts w:ascii="Arial" w:hAnsi="Arial" w:cs="Arial"/>
                <w:sz w:val="18"/>
                <w:szCs w:val="18"/>
              </w:rPr>
              <w:tab/>
            </w:r>
          </w:p>
          <w:p w14:paraId="39F7B67A" w14:textId="77777777" w:rsidR="00B6599B" w:rsidRDefault="00F839F3" w:rsidP="00F839F3">
            <w:pPr>
              <w:tabs>
                <w:tab w:val="left" w:leader="dot" w:pos="9639"/>
              </w:tabs>
              <w:spacing w:after="0"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6F203298" w14:textId="77777777" w:rsidR="00327A12" w:rsidRPr="00327A12" w:rsidRDefault="00327A12" w:rsidP="00AF50FC">
            <w:pPr>
              <w:spacing w:after="0"/>
              <w:rPr>
                <w:rFonts w:ascii="Arial" w:hAnsi="Arial" w:cs="Arial"/>
                <w:sz w:val="18"/>
                <w:szCs w:val="18"/>
              </w:rPr>
            </w:pPr>
          </w:p>
          <w:p w14:paraId="4141EDF9" w14:textId="77777777" w:rsidR="0052559F" w:rsidRDefault="0052559F" w:rsidP="00AF50FC">
            <w:pPr>
              <w:spacing w:after="0"/>
              <w:jc w:val="right"/>
              <w:rPr>
                <w:rFonts w:ascii="Arial" w:hAnsi="Arial" w:cs="Arial"/>
                <w:sz w:val="18"/>
                <w:szCs w:val="18"/>
              </w:rPr>
            </w:pPr>
          </w:p>
          <w:p w14:paraId="195353EF" w14:textId="77777777" w:rsidR="00B6599B" w:rsidRPr="00327A12" w:rsidRDefault="00B6599B" w:rsidP="00AF50FC">
            <w:pPr>
              <w:spacing w:after="0"/>
              <w:jc w:val="right"/>
              <w:rPr>
                <w:rFonts w:ascii="Arial" w:hAnsi="Arial" w:cs="Arial"/>
                <w:sz w:val="18"/>
                <w:szCs w:val="18"/>
              </w:rPr>
            </w:pPr>
            <w:r w:rsidRPr="00327A12">
              <w:rPr>
                <w:rFonts w:ascii="Arial" w:hAnsi="Arial" w:cs="Arial"/>
                <w:sz w:val="18"/>
                <w:szCs w:val="18"/>
              </w:rPr>
              <w:t>Date et signature du</w:t>
            </w:r>
            <w:r w:rsidR="00945798">
              <w:rPr>
                <w:rFonts w:ascii="Arial" w:hAnsi="Arial" w:cs="Arial"/>
                <w:sz w:val="18"/>
                <w:szCs w:val="18"/>
              </w:rPr>
              <w:t>/des</w:t>
            </w:r>
            <w:r w:rsidRPr="00327A12">
              <w:rPr>
                <w:rFonts w:ascii="Arial" w:hAnsi="Arial" w:cs="Arial"/>
                <w:sz w:val="18"/>
                <w:szCs w:val="18"/>
              </w:rPr>
              <w:t xml:space="preserve"> </w:t>
            </w:r>
            <w:r w:rsidR="003968D7">
              <w:rPr>
                <w:rFonts w:ascii="Arial" w:hAnsi="Arial" w:cs="Arial"/>
                <w:sz w:val="18"/>
                <w:szCs w:val="18"/>
              </w:rPr>
              <w:t>représentant</w:t>
            </w:r>
            <w:r w:rsidR="00945798">
              <w:rPr>
                <w:rFonts w:ascii="Arial" w:hAnsi="Arial" w:cs="Arial"/>
                <w:sz w:val="18"/>
                <w:szCs w:val="18"/>
              </w:rPr>
              <w:t xml:space="preserve">(s) légal(ux) </w:t>
            </w:r>
            <w:r w:rsidR="003968D7">
              <w:rPr>
                <w:rFonts w:ascii="Arial" w:hAnsi="Arial" w:cs="Arial"/>
                <w:sz w:val="18"/>
                <w:szCs w:val="18"/>
              </w:rPr>
              <w:t xml:space="preserve">ou du </w:t>
            </w:r>
            <w:r w:rsidRPr="00327A12">
              <w:rPr>
                <w:rFonts w:ascii="Arial" w:hAnsi="Arial" w:cs="Arial"/>
                <w:sz w:val="18"/>
                <w:szCs w:val="18"/>
              </w:rPr>
              <w:t>candidat</w:t>
            </w:r>
            <w:r w:rsidR="0052559F">
              <w:rPr>
                <w:rFonts w:ascii="Arial" w:hAnsi="Arial" w:cs="Arial"/>
                <w:sz w:val="18"/>
                <w:szCs w:val="18"/>
              </w:rPr>
              <w:t> :</w:t>
            </w:r>
          </w:p>
          <w:p w14:paraId="2CC7AF93" w14:textId="77777777" w:rsidR="00B6599B" w:rsidRPr="00327A12" w:rsidRDefault="00B6599B" w:rsidP="00AF50FC">
            <w:pPr>
              <w:spacing w:after="0"/>
              <w:rPr>
                <w:rFonts w:ascii="Arial" w:hAnsi="Arial" w:cs="Arial"/>
                <w:sz w:val="18"/>
                <w:szCs w:val="18"/>
              </w:rPr>
            </w:pPr>
          </w:p>
          <w:p w14:paraId="03A75347" w14:textId="77777777" w:rsidR="00B807F6" w:rsidRDefault="00B807F6" w:rsidP="00AF50FC">
            <w:pPr>
              <w:spacing w:after="0"/>
              <w:rPr>
                <w:b/>
                <w:szCs w:val="20"/>
              </w:rPr>
            </w:pPr>
          </w:p>
          <w:p w14:paraId="45327919" w14:textId="77777777" w:rsidR="00327A12" w:rsidRDefault="00327A12" w:rsidP="00AF50FC">
            <w:pPr>
              <w:spacing w:after="0"/>
              <w:rPr>
                <w:b/>
                <w:szCs w:val="20"/>
              </w:rPr>
            </w:pPr>
          </w:p>
          <w:p w14:paraId="3C5C97AA" w14:textId="77777777" w:rsidR="00327A12" w:rsidRPr="00AF50FC" w:rsidRDefault="00327A12" w:rsidP="00AF50FC">
            <w:pPr>
              <w:spacing w:after="0"/>
              <w:rPr>
                <w:b/>
                <w:szCs w:val="20"/>
              </w:rPr>
            </w:pPr>
          </w:p>
        </w:tc>
      </w:tr>
      <w:tr w:rsidR="00EA7773" w:rsidRPr="00AF50FC" w14:paraId="562B7E57" w14:textId="77777777" w:rsidTr="00EA7773">
        <w:tc>
          <w:tcPr>
            <w:tcW w:w="10632" w:type="dxa"/>
            <w:gridSpan w:val="2"/>
            <w:tcBorders>
              <w:top w:val="nil"/>
            </w:tcBorders>
          </w:tcPr>
          <w:p w14:paraId="0E1CFCF6" w14:textId="77777777" w:rsidR="00EA7773" w:rsidRDefault="00EA7773" w:rsidP="00AF50FC">
            <w:pPr>
              <w:spacing w:after="0"/>
              <w:rPr>
                <w:b/>
                <w:sz w:val="20"/>
                <w:szCs w:val="20"/>
              </w:rPr>
            </w:pPr>
          </w:p>
          <w:p w14:paraId="3810ED1C" w14:textId="77777777" w:rsidR="00822802" w:rsidRDefault="00822802" w:rsidP="00AF50FC">
            <w:pPr>
              <w:spacing w:after="0"/>
              <w:rPr>
                <w:b/>
                <w:sz w:val="20"/>
                <w:szCs w:val="20"/>
              </w:rPr>
            </w:pPr>
          </w:p>
          <w:p w14:paraId="155CE938" w14:textId="77777777" w:rsidR="00313668" w:rsidRDefault="00313668" w:rsidP="00AF50FC">
            <w:pPr>
              <w:spacing w:after="0"/>
              <w:rPr>
                <w:b/>
                <w:sz w:val="20"/>
                <w:szCs w:val="20"/>
              </w:rPr>
            </w:pPr>
          </w:p>
          <w:p w14:paraId="4AF4F668" w14:textId="77777777" w:rsidR="00313668" w:rsidRDefault="00313668" w:rsidP="00AF50FC">
            <w:pPr>
              <w:spacing w:after="0"/>
              <w:rPr>
                <w:b/>
                <w:sz w:val="20"/>
                <w:szCs w:val="20"/>
              </w:rPr>
            </w:pPr>
          </w:p>
          <w:p w14:paraId="699E6D2D" w14:textId="77777777" w:rsidR="00313668" w:rsidRDefault="00313668" w:rsidP="00AF50FC">
            <w:pPr>
              <w:spacing w:after="0"/>
              <w:rPr>
                <w:b/>
                <w:sz w:val="20"/>
                <w:szCs w:val="20"/>
              </w:rPr>
            </w:pPr>
          </w:p>
          <w:p w14:paraId="11F7C098" w14:textId="77777777" w:rsidR="00313668" w:rsidRDefault="00313668" w:rsidP="00AF50FC">
            <w:pPr>
              <w:spacing w:after="0"/>
              <w:rPr>
                <w:b/>
                <w:sz w:val="20"/>
                <w:szCs w:val="20"/>
              </w:rPr>
            </w:pPr>
          </w:p>
          <w:p w14:paraId="09211B93" w14:textId="77777777" w:rsidR="00EA7773" w:rsidRPr="00AF50FC" w:rsidRDefault="00EA7773" w:rsidP="00AF50FC">
            <w:pPr>
              <w:spacing w:after="0"/>
              <w:rPr>
                <w:b/>
                <w:sz w:val="20"/>
                <w:szCs w:val="20"/>
              </w:rPr>
            </w:pPr>
          </w:p>
        </w:tc>
      </w:tr>
      <w:tr w:rsidR="00892A4C" w:rsidRPr="006D4032" w14:paraId="675596B6" w14:textId="77777777" w:rsidTr="00327A12">
        <w:tc>
          <w:tcPr>
            <w:tcW w:w="5316" w:type="dxa"/>
            <w:shd w:val="clear" w:color="auto" w:fill="auto"/>
          </w:tcPr>
          <w:p w14:paraId="5D9AA253" w14:textId="77777777" w:rsidR="00892A4C" w:rsidRPr="00327A12" w:rsidRDefault="00892A4C" w:rsidP="006D4032">
            <w:pPr>
              <w:spacing w:after="0"/>
              <w:rPr>
                <w:rFonts w:ascii="Arial" w:hAnsi="Arial" w:cs="Arial"/>
                <w:sz w:val="20"/>
                <w:szCs w:val="20"/>
              </w:rPr>
            </w:pPr>
            <w:r w:rsidRPr="00327A12">
              <w:rPr>
                <w:rFonts w:ascii="Arial" w:hAnsi="Arial" w:cs="Arial"/>
                <w:sz w:val="20"/>
                <w:szCs w:val="20"/>
              </w:rPr>
              <w:lastRenderedPageBreak/>
              <w:t xml:space="preserve">NOM Prénom :                 </w:t>
            </w:r>
          </w:p>
          <w:p w14:paraId="10523860" w14:textId="77777777" w:rsidR="00892A4C" w:rsidRPr="00327A12" w:rsidRDefault="00892A4C" w:rsidP="006D4032">
            <w:pPr>
              <w:spacing w:after="0"/>
              <w:rPr>
                <w:rFonts w:ascii="Arial" w:hAnsi="Arial" w:cs="Arial"/>
                <w:sz w:val="20"/>
                <w:szCs w:val="20"/>
              </w:rPr>
            </w:pPr>
            <w:r w:rsidRPr="00327A12">
              <w:rPr>
                <w:rFonts w:ascii="Arial" w:hAnsi="Arial" w:cs="Arial"/>
                <w:sz w:val="20"/>
                <w:szCs w:val="20"/>
              </w:rPr>
              <w:t xml:space="preserve">Téléphone :                                                                                                      </w:t>
            </w:r>
          </w:p>
        </w:tc>
        <w:tc>
          <w:tcPr>
            <w:tcW w:w="5316" w:type="dxa"/>
            <w:shd w:val="clear" w:color="auto" w:fill="auto"/>
          </w:tcPr>
          <w:p w14:paraId="3D4975C5" w14:textId="77777777" w:rsidR="00892A4C" w:rsidRPr="00327A12" w:rsidRDefault="00892A4C" w:rsidP="006D4032">
            <w:pPr>
              <w:spacing w:after="0"/>
              <w:rPr>
                <w:rFonts w:ascii="Arial" w:hAnsi="Arial" w:cs="Arial"/>
                <w:sz w:val="20"/>
                <w:szCs w:val="20"/>
              </w:rPr>
            </w:pPr>
            <w:r w:rsidRPr="00327A12">
              <w:rPr>
                <w:rFonts w:ascii="Arial" w:hAnsi="Arial" w:cs="Arial"/>
                <w:sz w:val="20"/>
                <w:szCs w:val="20"/>
              </w:rPr>
              <w:t>CIO :</w:t>
            </w:r>
          </w:p>
          <w:p w14:paraId="4637D790" w14:textId="77777777" w:rsidR="00892A4C" w:rsidRPr="00327A12" w:rsidRDefault="00E568CB" w:rsidP="006D4032">
            <w:pPr>
              <w:spacing w:after="0"/>
              <w:rPr>
                <w:rFonts w:ascii="Arial" w:hAnsi="Arial" w:cs="Arial"/>
                <w:sz w:val="20"/>
                <w:szCs w:val="20"/>
              </w:rPr>
            </w:pPr>
            <w:r>
              <w:rPr>
                <w:rFonts w:ascii="Arial" w:hAnsi="Arial" w:cs="Arial"/>
                <w:sz w:val="20"/>
                <w:szCs w:val="20"/>
              </w:rPr>
              <w:t>Psy-EN</w:t>
            </w:r>
            <w:r w:rsidR="00892A4C" w:rsidRPr="00327A12">
              <w:rPr>
                <w:rFonts w:ascii="Arial" w:hAnsi="Arial" w:cs="Arial"/>
                <w:sz w:val="20"/>
                <w:szCs w:val="20"/>
              </w:rPr>
              <w:t> :</w:t>
            </w:r>
          </w:p>
        </w:tc>
      </w:tr>
      <w:tr w:rsidR="00FD25D7" w:rsidRPr="009A25E8" w14:paraId="2D20E5B5" w14:textId="77777777" w:rsidTr="00802169">
        <w:tc>
          <w:tcPr>
            <w:tcW w:w="10632" w:type="dxa"/>
            <w:gridSpan w:val="2"/>
            <w:shd w:val="clear" w:color="auto" w:fill="D6E3BC"/>
          </w:tcPr>
          <w:p w14:paraId="5983B76E" w14:textId="0960783A" w:rsidR="00FD25D7" w:rsidRPr="009A25E8" w:rsidRDefault="00FD25D7" w:rsidP="00AD3F70">
            <w:pPr>
              <w:spacing w:before="120" w:after="120"/>
              <w:rPr>
                <w:rFonts w:ascii="Arial" w:hAnsi="Arial" w:cs="Arial"/>
                <w:b/>
                <w:sz w:val="20"/>
                <w:szCs w:val="20"/>
              </w:rPr>
            </w:pPr>
            <w:r w:rsidRPr="009A25E8">
              <w:rPr>
                <w:rFonts w:ascii="Arial" w:hAnsi="Arial" w:cs="Arial"/>
                <w:b/>
                <w:sz w:val="20"/>
                <w:szCs w:val="20"/>
              </w:rPr>
              <w:t xml:space="preserve">AVIS DU </w:t>
            </w:r>
            <w:r w:rsidR="00AD3F70">
              <w:rPr>
                <w:rFonts w:ascii="Arial" w:hAnsi="Arial" w:cs="Arial"/>
                <w:b/>
                <w:sz w:val="20"/>
                <w:szCs w:val="20"/>
              </w:rPr>
              <w:t>PSYEN</w:t>
            </w:r>
          </w:p>
        </w:tc>
      </w:tr>
      <w:tr w:rsidR="005C02BA" w:rsidRPr="00FD25D7" w14:paraId="4D124EE3" w14:textId="77777777" w:rsidTr="00041DE6">
        <w:tc>
          <w:tcPr>
            <w:tcW w:w="10632" w:type="dxa"/>
            <w:gridSpan w:val="2"/>
          </w:tcPr>
          <w:p w14:paraId="62191610" w14:textId="77777777" w:rsidR="00892A4C" w:rsidRDefault="00892A4C" w:rsidP="00892A4C">
            <w:pPr>
              <w:spacing w:after="0"/>
              <w:rPr>
                <w:b/>
                <w:sz w:val="20"/>
                <w:szCs w:val="20"/>
              </w:rPr>
            </w:pPr>
          </w:p>
          <w:p w14:paraId="77703E53" w14:textId="6E885926" w:rsidR="005C02BA" w:rsidRPr="00327A12" w:rsidRDefault="005C02BA" w:rsidP="00892A4C">
            <w:pPr>
              <w:spacing w:after="0"/>
              <w:rPr>
                <w:rFonts w:ascii="Arial" w:hAnsi="Arial" w:cs="Arial"/>
                <w:sz w:val="18"/>
                <w:szCs w:val="18"/>
              </w:rPr>
            </w:pPr>
            <w:r w:rsidRPr="00327A12">
              <w:rPr>
                <w:rFonts w:ascii="Arial" w:hAnsi="Arial" w:cs="Arial"/>
                <w:sz w:val="18"/>
                <w:szCs w:val="18"/>
              </w:rPr>
              <w:t xml:space="preserve">Avis circonstancié du </w:t>
            </w:r>
            <w:r w:rsidR="00AD3F70">
              <w:rPr>
                <w:rFonts w:ascii="Arial" w:hAnsi="Arial" w:cs="Arial"/>
                <w:sz w:val="18"/>
                <w:szCs w:val="18"/>
              </w:rPr>
              <w:t>PsyEN</w:t>
            </w:r>
            <w:r w:rsidRPr="00327A12">
              <w:rPr>
                <w:rFonts w:ascii="Arial" w:hAnsi="Arial" w:cs="Arial"/>
                <w:sz w:val="18"/>
                <w:szCs w:val="18"/>
              </w:rPr>
              <w:t> :</w:t>
            </w:r>
          </w:p>
          <w:p w14:paraId="2813E02D" w14:textId="77777777" w:rsidR="005C02BA" w:rsidRPr="00327A12" w:rsidRDefault="005C02BA" w:rsidP="00892A4C">
            <w:pPr>
              <w:spacing w:before="100" w:beforeAutospacing="1" w:after="100" w:afterAutospacing="1"/>
              <w:rPr>
                <w:rFonts w:ascii="Arial" w:hAnsi="Arial" w:cs="Arial"/>
                <w:sz w:val="18"/>
                <w:szCs w:val="18"/>
              </w:rPr>
            </w:pPr>
          </w:p>
          <w:p w14:paraId="1D8BF917" w14:textId="77777777" w:rsidR="005C02BA" w:rsidRPr="00327A12" w:rsidRDefault="005C02BA" w:rsidP="005C02BA">
            <w:pPr>
              <w:spacing w:before="100" w:beforeAutospacing="1" w:after="100" w:afterAutospacing="1"/>
              <w:rPr>
                <w:rFonts w:ascii="Arial" w:hAnsi="Arial" w:cs="Arial"/>
                <w:sz w:val="18"/>
                <w:szCs w:val="18"/>
              </w:rPr>
            </w:pPr>
          </w:p>
          <w:p w14:paraId="1DDF998F" w14:textId="77777777" w:rsidR="005C02BA" w:rsidRPr="00327A12" w:rsidRDefault="005C02BA" w:rsidP="005C02BA">
            <w:pPr>
              <w:spacing w:before="100" w:beforeAutospacing="1" w:after="100" w:afterAutospacing="1"/>
              <w:rPr>
                <w:rFonts w:ascii="Arial" w:hAnsi="Arial" w:cs="Arial"/>
                <w:sz w:val="18"/>
                <w:szCs w:val="18"/>
              </w:rPr>
            </w:pPr>
          </w:p>
          <w:p w14:paraId="2612D140" w14:textId="77777777" w:rsidR="005C02BA" w:rsidRPr="00327A12" w:rsidRDefault="005C02BA" w:rsidP="005C02BA">
            <w:pPr>
              <w:spacing w:before="100" w:beforeAutospacing="1" w:after="100" w:afterAutospacing="1"/>
              <w:rPr>
                <w:rFonts w:ascii="Arial" w:hAnsi="Arial" w:cs="Arial"/>
                <w:sz w:val="18"/>
                <w:szCs w:val="18"/>
              </w:rPr>
            </w:pPr>
          </w:p>
          <w:p w14:paraId="3AF256F9" w14:textId="77777777" w:rsidR="005C02BA" w:rsidRPr="00327A12" w:rsidRDefault="005C02BA" w:rsidP="005C02BA">
            <w:pPr>
              <w:spacing w:before="100" w:beforeAutospacing="1" w:after="100" w:afterAutospacing="1"/>
              <w:rPr>
                <w:rFonts w:ascii="Arial" w:hAnsi="Arial" w:cs="Arial"/>
                <w:sz w:val="18"/>
                <w:szCs w:val="18"/>
              </w:rPr>
            </w:pPr>
          </w:p>
          <w:p w14:paraId="7DFF564F" w14:textId="77777777" w:rsidR="005C02BA" w:rsidRPr="00327A12" w:rsidRDefault="005C02BA" w:rsidP="005C02BA">
            <w:pPr>
              <w:spacing w:before="100" w:beforeAutospacing="1" w:after="100" w:afterAutospacing="1"/>
              <w:rPr>
                <w:rFonts w:ascii="Arial" w:hAnsi="Arial" w:cs="Arial"/>
                <w:sz w:val="18"/>
                <w:szCs w:val="18"/>
              </w:rPr>
            </w:pPr>
          </w:p>
          <w:p w14:paraId="479F1C52" w14:textId="77777777" w:rsidR="005C02BA" w:rsidRPr="00327A12" w:rsidRDefault="005C02BA" w:rsidP="005C02BA">
            <w:pPr>
              <w:spacing w:before="100" w:beforeAutospacing="1" w:after="100" w:afterAutospacing="1"/>
              <w:rPr>
                <w:rFonts w:ascii="Arial" w:hAnsi="Arial" w:cs="Arial"/>
                <w:sz w:val="18"/>
                <w:szCs w:val="18"/>
              </w:rPr>
            </w:pPr>
          </w:p>
          <w:p w14:paraId="3E0E46F0" w14:textId="77777777" w:rsidR="005C02BA" w:rsidRPr="00FD25D7" w:rsidRDefault="005C02BA" w:rsidP="005C02BA">
            <w:pPr>
              <w:spacing w:before="100" w:beforeAutospacing="1" w:after="100" w:afterAutospacing="1"/>
              <w:rPr>
                <w:b/>
                <w:sz w:val="20"/>
                <w:szCs w:val="20"/>
              </w:rPr>
            </w:pPr>
          </w:p>
          <w:p w14:paraId="44C43429" w14:textId="77777777" w:rsidR="00041DE6" w:rsidRPr="00FD25D7" w:rsidRDefault="00041DE6" w:rsidP="00297CCE">
            <w:pPr>
              <w:spacing w:before="100" w:beforeAutospacing="1" w:after="100" w:afterAutospacing="1"/>
              <w:rPr>
                <w:b/>
                <w:sz w:val="20"/>
                <w:szCs w:val="20"/>
              </w:rPr>
            </w:pPr>
          </w:p>
          <w:p w14:paraId="3611F3F8" w14:textId="77777777" w:rsidR="00041DE6" w:rsidRPr="00FD25D7" w:rsidRDefault="00041DE6" w:rsidP="005C02BA">
            <w:pPr>
              <w:spacing w:before="100" w:beforeAutospacing="1" w:after="100" w:afterAutospacing="1"/>
              <w:rPr>
                <w:b/>
                <w:sz w:val="20"/>
                <w:szCs w:val="20"/>
              </w:rPr>
            </w:pPr>
          </w:p>
          <w:p w14:paraId="69C93A39" w14:textId="77777777" w:rsidR="00041DE6" w:rsidRPr="00FD25D7" w:rsidRDefault="00041DE6" w:rsidP="005C02BA">
            <w:pPr>
              <w:spacing w:before="100" w:beforeAutospacing="1" w:after="100" w:afterAutospacing="1"/>
              <w:rPr>
                <w:b/>
                <w:sz w:val="20"/>
                <w:szCs w:val="20"/>
              </w:rPr>
            </w:pPr>
          </w:p>
          <w:p w14:paraId="67CB8155" w14:textId="77777777" w:rsidR="00041DE6" w:rsidRPr="00FD25D7" w:rsidRDefault="00041DE6" w:rsidP="005C02BA">
            <w:pPr>
              <w:spacing w:before="100" w:beforeAutospacing="1" w:after="100" w:afterAutospacing="1"/>
              <w:rPr>
                <w:b/>
                <w:sz w:val="20"/>
                <w:szCs w:val="20"/>
              </w:rPr>
            </w:pPr>
          </w:p>
          <w:p w14:paraId="052D97EA" w14:textId="77777777" w:rsidR="00325E44" w:rsidRPr="00FD25D7" w:rsidRDefault="00325E44" w:rsidP="005C02BA">
            <w:pPr>
              <w:spacing w:before="100" w:beforeAutospacing="1" w:after="100" w:afterAutospacing="1"/>
              <w:rPr>
                <w:b/>
                <w:sz w:val="20"/>
                <w:szCs w:val="20"/>
              </w:rPr>
            </w:pPr>
          </w:p>
          <w:tbl>
            <w:tblPr>
              <w:tblpPr w:leftFromText="141" w:rightFromText="141" w:vertAnchor="text" w:horzAnchor="margin" w:tblpY="1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tblGrid>
            <w:tr w:rsidR="00BD25D3" w:rsidRPr="00327A12" w14:paraId="38752738" w14:textId="77777777" w:rsidTr="00BD25D3">
              <w:trPr>
                <w:trHeight w:val="2063"/>
              </w:trPr>
              <w:tc>
                <w:tcPr>
                  <w:tcW w:w="3351" w:type="dxa"/>
                  <w:tcBorders>
                    <w:bottom w:val="single" w:sz="4" w:space="0" w:color="auto"/>
                  </w:tcBorders>
                </w:tcPr>
                <w:p w14:paraId="41298D0D" w14:textId="77777777" w:rsidR="00AD3F70" w:rsidRDefault="00AD3F70" w:rsidP="00AD3F70">
                  <w:pPr>
                    <w:spacing w:after="0"/>
                    <w:jc w:val="center"/>
                    <w:rPr>
                      <w:rFonts w:ascii="Arial" w:hAnsi="Arial" w:cs="Arial"/>
                      <w:sz w:val="18"/>
                      <w:szCs w:val="18"/>
                    </w:rPr>
                  </w:pPr>
                </w:p>
                <w:p w14:paraId="72150988" w14:textId="77777777" w:rsidR="00BD25D3" w:rsidRPr="00327A12" w:rsidRDefault="00BD25D3" w:rsidP="00AD3F70">
                  <w:pPr>
                    <w:spacing w:after="0"/>
                    <w:jc w:val="center"/>
                    <w:rPr>
                      <w:rFonts w:ascii="Arial" w:hAnsi="Arial" w:cs="Arial"/>
                      <w:sz w:val="18"/>
                      <w:szCs w:val="18"/>
                    </w:rPr>
                  </w:pPr>
                  <w:r w:rsidRPr="00327A12">
                    <w:rPr>
                      <w:rFonts w:ascii="Arial" w:hAnsi="Arial" w:cs="Arial"/>
                      <w:sz w:val="18"/>
                      <w:szCs w:val="18"/>
                    </w:rPr>
                    <w:t>Cachet du CIO</w:t>
                  </w:r>
                </w:p>
                <w:p w14:paraId="2C1B9022" w14:textId="77777777" w:rsidR="00BD25D3" w:rsidRPr="00327A12" w:rsidRDefault="00BD25D3" w:rsidP="00BD25D3">
                  <w:pPr>
                    <w:spacing w:before="100" w:beforeAutospacing="1" w:after="100" w:afterAutospacing="1"/>
                    <w:rPr>
                      <w:rFonts w:ascii="Arial" w:hAnsi="Arial" w:cs="Arial"/>
                      <w:b/>
                      <w:sz w:val="18"/>
                      <w:szCs w:val="18"/>
                    </w:rPr>
                  </w:pPr>
                </w:p>
              </w:tc>
            </w:tr>
          </w:tbl>
          <w:p w14:paraId="016E5209" w14:textId="77777777" w:rsidR="00325E44" w:rsidRPr="00327A12" w:rsidRDefault="00325E44" w:rsidP="005C02BA">
            <w:pPr>
              <w:spacing w:before="100" w:beforeAutospacing="1" w:after="100" w:afterAutospacing="1"/>
              <w:rPr>
                <w:rFonts w:ascii="Arial" w:hAnsi="Arial" w:cs="Arial"/>
                <w:b/>
                <w:sz w:val="18"/>
                <w:szCs w:val="18"/>
              </w:rPr>
            </w:pPr>
          </w:p>
          <w:p w14:paraId="004DC9B6" w14:textId="77777777" w:rsidR="00892A4C" w:rsidRPr="00327A12" w:rsidRDefault="00041DE6" w:rsidP="00BE1C71">
            <w:pPr>
              <w:spacing w:before="100" w:beforeAutospacing="1" w:after="100" w:afterAutospacing="1"/>
              <w:rPr>
                <w:rFonts w:ascii="Arial" w:hAnsi="Arial" w:cs="Arial"/>
                <w:b/>
                <w:sz w:val="18"/>
                <w:szCs w:val="18"/>
              </w:rPr>
            </w:pPr>
            <w:r w:rsidRPr="00327A12">
              <w:rPr>
                <w:rFonts w:ascii="Arial" w:hAnsi="Arial" w:cs="Arial"/>
                <w:b/>
                <w:sz w:val="18"/>
                <w:szCs w:val="18"/>
              </w:rPr>
              <w:tab/>
            </w:r>
          </w:p>
          <w:p w14:paraId="43400590" w14:textId="77777777" w:rsidR="00BD25D3" w:rsidRPr="00327A12" w:rsidRDefault="00BD25D3" w:rsidP="002B1324">
            <w:pPr>
              <w:spacing w:before="100" w:beforeAutospacing="1" w:after="100" w:afterAutospacing="1" w:line="240" w:lineRule="auto"/>
              <w:rPr>
                <w:rFonts w:ascii="Arial" w:hAnsi="Arial" w:cs="Arial"/>
                <w:b/>
                <w:sz w:val="18"/>
                <w:szCs w:val="18"/>
              </w:rPr>
            </w:pPr>
          </w:p>
          <w:p w14:paraId="0A223E5E" w14:textId="13C3EC84" w:rsidR="002B1324" w:rsidRPr="00327A12" w:rsidRDefault="00BD25D3" w:rsidP="00BD25D3">
            <w:pPr>
              <w:tabs>
                <w:tab w:val="left" w:pos="5137"/>
              </w:tabs>
              <w:spacing w:before="100" w:beforeAutospacing="1" w:after="100" w:afterAutospacing="1" w:line="240" w:lineRule="auto"/>
              <w:rPr>
                <w:rFonts w:ascii="Arial" w:hAnsi="Arial" w:cs="Arial"/>
                <w:sz w:val="18"/>
                <w:szCs w:val="18"/>
              </w:rPr>
            </w:pPr>
            <w:r w:rsidRPr="00327A12">
              <w:rPr>
                <w:rFonts w:ascii="Arial" w:hAnsi="Arial" w:cs="Arial"/>
                <w:sz w:val="18"/>
                <w:szCs w:val="18"/>
              </w:rPr>
              <w:t>N</w:t>
            </w:r>
            <w:r w:rsidR="00041DE6" w:rsidRPr="00327A12">
              <w:rPr>
                <w:rFonts w:ascii="Arial" w:hAnsi="Arial" w:cs="Arial"/>
                <w:sz w:val="18"/>
                <w:szCs w:val="18"/>
              </w:rPr>
              <w:t xml:space="preserve">om du </w:t>
            </w:r>
            <w:r w:rsidR="00AD3F70">
              <w:rPr>
                <w:rFonts w:ascii="Arial" w:hAnsi="Arial" w:cs="Arial"/>
                <w:sz w:val="18"/>
                <w:szCs w:val="18"/>
              </w:rPr>
              <w:t>PsyEN</w:t>
            </w:r>
            <w:r w:rsidR="002B1324" w:rsidRPr="00327A12">
              <w:rPr>
                <w:rFonts w:ascii="Arial" w:hAnsi="Arial" w:cs="Arial"/>
                <w:sz w:val="18"/>
                <w:szCs w:val="18"/>
              </w:rPr>
              <w:t> :</w:t>
            </w:r>
          </w:p>
          <w:p w14:paraId="5EBF4A14" w14:textId="77777777" w:rsidR="00041DE6" w:rsidRPr="00327A12" w:rsidRDefault="002B1324" w:rsidP="00BD25D3">
            <w:pPr>
              <w:tabs>
                <w:tab w:val="left" w:pos="1443"/>
                <w:tab w:val="left" w:pos="6271"/>
              </w:tabs>
              <w:spacing w:before="100" w:beforeAutospacing="1" w:after="100" w:afterAutospacing="1" w:line="240" w:lineRule="auto"/>
              <w:rPr>
                <w:rFonts w:ascii="Arial" w:hAnsi="Arial" w:cs="Arial"/>
                <w:sz w:val="18"/>
                <w:szCs w:val="18"/>
              </w:rPr>
            </w:pPr>
            <w:r w:rsidRPr="00327A12">
              <w:rPr>
                <w:rFonts w:ascii="Arial" w:hAnsi="Arial" w:cs="Arial"/>
                <w:sz w:val="18"/>
                <w:szCs w:val="18"/>
              </w:rPr>
              <w:t>Date et signature :</w:t>
            </w:r>
          </w:p>
          <w:p w14:paraId="6B89C85D" w14:textId="77777777" w:rsidR="00BD25D3" w:rsidRPr="00327A12" w:rsidRDefault="00BD25D3" w:rsidP="00E32FCF">
            <w:pPr>
              <w:spacing w:before="100" w:beforeAutospacing="1" w:after="100" w:afterAutospacing="1" w:line="240" w:lineRule="auto"/>
              <w:rPr>
                <w:rFonts w:ascii="Arial" w:hAnsi="Arial" w:cs="Arial"/>
                <w:b/>
                <w:sz w:val="18"/>
                <w:szCs w:val="18"/>
              </w:rPr>
            </w:pPr>
          </w:p>
          <w:p w14:paraId="1FD89598" w14:textId="77777777" w:rsidR="00BD25D3" w:rsidRPr="00327A12" w:rsidRDefault="00BD25D3" w:rsidP="00E32FCF">
            <w:pPr>
              <w:spacing w:before="100" w:beforeAutospacing="1" w:after="100" w:afterAutospacing="1" w:line="240" w:lineRule="auto"/>
              <w:rPr>
                <w:rFonts w:ascii="Arial" w:hAnsi="Arial" w:cs="Arial"/>
                <w:b/>
                <w:sz w:val="18"/>
                <w:szCs w:val="18"/>
              </w:rPr>
            </w:pPr>
          </w:p>
          <w:p w14:paraId="52EF9ACB" w14:textId="77777777" w:rsidR="00BD25D3" w:rsidRPr="00FD25D7" w:rsidRDefault="00BD25D3" w:rsidP="00E32FCF">
            <w:pPr>
              <w:spacing w:before="100" w:beforeAutospacing="1" w:after="100" w:afterAutospacing="1" w:line="240" w:lineRule="auto"/>
              <w:rPr>
                <w:b/>
                <w:sz w:val="20"/>
                <w:szCs w:val="20"/>
              </w:rPr>
            </w:pPr>
          </w:p>
        </w:tc>
      </w:tr>
    </w:tbl>
    <w:p w14:paraId="52693EF1" w14:textId="77777777" w:rsidR="00FD6739" w:rsidRDefault="00FD6739" w:rsidP="000F24E7">
      <w:pPr>
        <w:spacing w:after="0"/>
        <w:rPr>
          <w:szCs w:val="20"/>
        </w:rPr>
      </w:pPr>
    </w:p>
    <w:p w14:paraId="2AA093A5" w14:textId="77777777" w:rsidR="00327A12" w:rsidRDefault="00327A12" w:rsidP="00327A12">
      <w:pPr>
        <w:spacing w:before="100" w:beforeAutospacing="1" w:after="100" w:afterAutospacing="1"/>
        <w:rPr>
          <w:szCs w:val="20"/>
        </w:rPr>
      </w:pPr>
    </w:p>
    <w:p w14:paraId="6D4CF096" w14:textId="77777777" w:rsidR="00EA7773" w:rsidRDefault="00EA7773" w:rsidP="00327A12">
      <w:pPr>
        <w:spacing w:before="100" w:beforeAutospacing="1" w:after="100" w:afterAutospacing="1"/>
        <w:rPr>
          <w:szCs w:val="20"/>
        </w:rPr>
      </w:pPr>
    </w:p>
    <w:p w14:paraId="3BB6ADEB" w14:textId="77777777" w:rsidR="00EA7773" w:rsidRDefault="00EA7773" w:rsidP="00327A12">
      <w:pPr>
        <w:spacing w:before="100" w:beforeAutospacing="1" w:after="100" w:afterAutospacing="1"/>
        <w:rPr>
          <w:szCs w:val="20"/>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6"/>
      </w:tblGrid>
      <w:tr w:rsidR="00FD25D7" w:rsidRPr="009A25E8" w14:paraId="6EED85AB" w14:textId="77777777" w:rsidTr="00802169">
        <w:trPr>
          <w:jc w:val="center"/>
        </w:trPr>
        <w:tc>
          <w:tcPr>
            <w:tcW w:w="10346" w:type="dxa"/>
            <w:shd w:val="clear" w:color="auto" w:fill="D6E3BC"/>
          </w:tcPr>
          <w:p w14:paraId="6A3ADAEC" w14:textId="77777777" w:rsidR="00FD25D7" w:rsidRPr="009A25E8" w:rsidRDefault="00FD25D7" w:rsidP="00327A12">
            <w:pPr>
              <w:spacing w:before="120" w:after="120"/>
              <w:rPr>
                <w:rFonts w:ascii="Arial" w:hAnsi="Arial" w:cs="Arial"/>
                <w:b/>
                <w:sz w:val="20"/>
                <w:szCs w:val="20"/>
              </w:rPr>
            </w:pPr>
            <w:r w:rsidRPr="009A25E8">
              <w:rPr>
                <w:rFonts w:ascii="Arial" w:hAnsi="Arial" w:cs="Arial"/>
                <w:b/>
                <w:sz w:val="20"/>
                <w:szCs w:val="20"/>
              </w:rPr>
              <w:lastRenderedPageBreak/>
              <w:t>AVIS DU CHEF D’ETABLISSEMENT</w:t>
            </w:r>
          </w:p>
        </w:tc>
      </w:tr>
      <w:tr w:rsidR="002B1324" w:rsidRPr="00FD25D7" w14:paraId="6497A384" w14:textId="77777777" w:rsidTr="00AF50FC">
        <w:trPr>
          <w:jc w:val="center"/>
        </w:trPr>
        <w:tc>
          <w:tcPr>
            <w:tcW w:w="10346" w:type="dxa"/>
          </w:tcPr>
          <w:p w14:paraId="292DED94" w14:textId="77777777" w:rsidR="00FD25D7" w:rsidRPr="00327A12" w:rsidRDefault="00FD25D7" w:rsidP="00AF50FC">
            <w:pPr>
              <w:spacing w:before="100" w:beforeAutospacing="1" w:after="100" w:afterAutospacing="1"/>
              <w:rPr>
                <w:rFonts w:ascii="Arial" w:hAnsi="Arial" w:cs="Arial"/>
                <w:b/>
                <w:sz w:val="18"/>
                <w:szCs w:val="18"/>
              </w:rPr>
            </w:pPr>
          </w:p>
          <w:p w14:paraId="6200155D" w14:textId="77777777" w:rsidR="003F4DB3" w:rsidRPr="00327A12" w:rsidRDefault="003F4DB3" w:rsidP="00AF50FC">
            <w:pPr>
              <w:spacing w:before="100" w:beforeAutospacing="1" w:after="100" w:afterAutospacing="1"/>
              <w:rPr>
                <w:rFonts w:ascii="Arial" w:hAnsi="Arial" w:cs="Arial"/>
                <w:b/>
                <w:sz w:val="18"/>
                <w:szCs w:val="18"/>
              </w:rPr>
            </w:pPr>
            <w:r w:rsidRPr="00327A12">
              <w:rPr>
                <w:rFonts w:ascii="Arial" w:hAnsi="Arial" w:cs="Arial"/>
                <w:b/>
                <w:sz w:val="18"/>
                <w:szCs w:val="18"/>
              </w:rPr>
              <w:t>Décision du chef d’établissement</w:t>
            </w:r>
            <w:r w:rsidR="004B35B2" w:rsidRPr="00327A12">
              <w:rPr>
                <w:rFonts w:ascii="Arial" w:hAnsi="Arial" w:cs="Arial"/>
                <w:b/>
                <w:sz w:val="18"/>
                <w:szCs w:val="18"/>
              </w:rPr>
              <w:t xml:space="preserve"> sur la demande de reprise d’études </w:t>
            </w:r>
            <w:r w:rsidR="003132DE" w:rsidRPr="00327A12">
              <w:rPr>
                <w:rFonts w:ascii="Arial" w:hAnsi="Arial" w:cs="Arial"/>
                <w:b/>
                <w:sz w:val="18"/>
                <w:szCs w:val="18"/>
              </w:rPr>
              <w:t>*</w:t>
            </w:r>
          </w:p>
          <w:p w14:paraId="38407F61" w14:textId="77777777" w:rsidR="00510143" w:rsidRPr="00327A12" w:rsidRDefault="00D85F90" w:rsidP="003132DE">
            <w:pPr>
              <w:spacing w:after="0"/>
              <w:rPr>
                <w:rFonts w:ascii="Arial" w:hAnsi="Arial" w:cs="Arial"/>
                <w:b/>
                <w:sz w:val="18"/>
                <w:szCs w:val="18"/>
              </w:rPr>
            </w:pP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r>
            <w:r w:rsidR="00C90A61" w:rsidRPr="00327A12">
              <w:rPr>
                <w:rFonts w:ascii="Arial" w:hAnsi="Arial" w:cs="Arial"/>
                <w:sz w:val="18"/>
                <w:szCs w:val="18"/>
              </w:rPr>
              <w:t xml:space="preserve"> </w:t>
            </w:r>
          </w:p>
          <w:p w14:paraId="1D6389FA" w14:textId="77777777" w:rsidR="00D85F90" w:rsidRPr="00327A12" w:rsidRDefault="00D85F90" w:rsidP="00D85F90">
            <w:pPr>
              <w:spacing w:after="0"/>
              <w:rPr>
                <w:rFonts w:ascii="Arial" w:hAnsi="Arial" w:cs="Arial"/>
                <w:b/>
                <w:sz w:val="18"/>
                <w:szCs w:val="18"/>
              </w:rPr>
            </w:pPr>
            <w:r w:rsidRPr="00327A12">
              <w:rPr>
                <w:rFonts w:ascii="Arial" w:hAnsi="Arial" w:cs="Arial"/>
                <w:b/>
                <w:sz w:val="18"/>
                <w:szCs w:val="18"/>
              </w:rPr>
              <w:sym w:font="Wingdings 2" w:char="F0A3"/>
            </w:r>
            <w:r w:rsidRPr="00327A12">
              <w:rPr>
                <w:rFonts w:ascii="Arial" w:hAnsi="Arial" w:cs="Arial"/>
                <w:b/>
                <w:sz w:val="18"/>
                <w:szCs w:val="18"/>
              </w:rPr>
              <w:t xml:space="preserve"> très favorable</w:t>
            </w: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r>
          </w:p>
          <w:p w14:paraId="0EB0F837" w14:textId="77777777" w:rsidR="00D85F90" w:rsidRPr="00327A12" w:rsidRDefault="00D85F90" w:rsidP="00FD25D7">
            <w:pPr>
              <w:spacing w:before="100" w:beforeAutospacing="1" w:after="100" w:afterAutospacing="1"/>
              <w:rPr>
                <w:rFonts w:ascii="Arial" w:hAnsi="Arial" w:cs="Arial"/>
                <w:b/>
                <w:sz w:val="18"/>
                <w:szCs w:val="18"/>
              </w:rPr>
            </w:pPr>
            <w:r w:rsidRPr="00327A12">
              <w:rPr>
                <w:rFonts w:ascii="Arial" w:hAnsi="Arial" w:cs="Arial"/>
                <w:b/>
                <w:sz w:val="18"/>
                <w:szCs w:val="18"/>
              </w:rPr>
              <w:sym w:font="Wingdings 2" w:char="F0A3"/>
            </w:r>
            <w:r w:rsidRPr="00327A12">
              <w:rPr>
                <w:rFonts w:ascii="Arial" w:hAnsi="Arial" w:cs="Arial"/>
                <w:b/>
                <w:sz w:val="18"/>
                <w:szCs w:val="18"/>
              </w:rPr>
              <w:t xml:space="preserve"> favorable</w:t>
            </w:r>
          </w:p>
          <w:p w14:paraId="362F18E4" w14:textId="77777777" w:rsidR="00510143" w:rsidRPr="00327A12" w:rsidRDefault="00D85F90" w:rsidP="00D85F90">
            <w:pPr>
              <w:spacing w:before="100" w:beforeAutospacing="1" w:after="100" w:afterAutospacing="1"/>
              <w:rPr>
                <w:rFonts w:ascii="Arial" w:hAnsi="Arial" w:cs="Arial"/>
                <w:sz w:val="18"/>
                <w:szCs w:val="18"/>
              </w:rPr>
            </w:pPr>
            <w:r w:rsidRPr="00327A12">
              <w:rPr>
                <w:rFonts w:ascii="Arial" w:hAnsi="Arial" w:cs="Arial"/>
                <w:b/>
                <w:sz w:val="18"/>
                <w:szCs w:val="18"/>
              </w:rPr>
              <w:sym w:font="Wingdings 2" w:char="F0A3"/>
            </w:r>
            <w:r w:rsidRPr="00327A12">
              <w:rPr>
                <w:rFonts w:ascii="Arial" w:hAnsi="Arial" w:cs="Arial"/>
                <w:b/>
                <w:sz w:val="18"/>
                <w:szCs w:val="18"/>
              </w:rPr>
              <w:t xml:space="preserve"> réservé</w:t>
            </w:r>
          </w:p>
          <w:p w14:paraId="47DAC489" w14:textId="77777777" w:rsidR="003132DE" w:rsidRPr="00327A12" w:rsidRDefault="003132DE" w:rsidP="003132DE">
            <w:pPr>
              <w:spacing w:before="100" w:beforeAutospacing="1" w:after="100" w:afterAutospacing="1"/>
              <w:rPr>
                <w:rFonts w:ascii="Arial" w:hAnsi="Arial" w:cs="Arial"/>
                <w:sz w:val="18"/>
                <w:szCs w:val="18"/>
              </w:rPr>
            </w:pPr>
          </w:p>
          <w:p w14:paraId="2EB29037" w14:textId="77777777" w:rsidR="003132DE" w:rsidRPr="00327A12" w:rsidRDefault="003132DE" w:rsidP="003132DE">
            <w:pPr>
              <w:spacing w:before="100" w:beforeAutospacing="1" w:after="100" w:afterAutospacing="1"/>
              <w:rPr>
                <w:rFonts w:ascii="Arial" w:hAnsi="Arial" w:cs="Arial"/>
                <w:sz w:val="18"/>
                <w:szCs w:val="18"/>
              </w:rPr>
            </w:pPr>
          </w:p>
          <w:p w14:paraId="13535CA9" w14:textId="03B2B7AC" w:rsidR="003132DE" w:rsidRPr="00BB0F74" w:rsidRDefault="003132DE" w:rsidP="003132DE">
            <w:pPr>
              <w:spacing w:before="100" w:beforeAutospacing="1" w:after="100" w:afterAutospacing="1"/>
              <w:rPr>
                <w:rFonts w:ascii="Arial" w:hAnsi="Arial" w:cs="Arial"/>
                <w:b/>
                <w:bCs/>
                <w:sz w:val="18"/>
                <w:szCs w:val="18"/>
              </w:rPr>
            </w:pPr>
            <w:r w:rsidRPr="00327A12">
              <w:rPr>
                <w:rFonts w:ascii="Arial" w:hAnsi="Arial" w:cs="Arial"/>
                <w:sz w:val="18"/>
                <w:szCs w:val="18"/>
              </w:rPr>
              <w:t xml:space="preserve">*Pour les </w:t>
            </w:r>
            <w:r w:rsidR="000A4577">
              <w:rPr>
                <w:rFonts w:ascii="Arial" w:hAnsi="Arial" w:cs="Arial"/>
                <w:sz w:val="18"/>
                <w:szCs w:val="18"/>
              </w:rPr>
              <w:t>niveaux concernés par AFFELNET,</w:t>
            </w:r>
            <w:r w:rsidR="00A15B40">
              <w:rPr>
                <w:rFonts w:ascii="Arial" w:hAnsi="Arial" w:cs="Arial"/>
                <w:sz w:val="18"/>
                <w:szCs w:val="18"/>
              </w:rPr>
              <w:t xml:space="preserve"> </w:t>
            </w:r>
            <w:r w:rsidRPr="00D23EDF">
              <w:rPr>
                <w:rFonts w:ascii="Arial" w:hAnsi="Arial" w:cs="Arial"/>
                <w:strike/>
                <w:sz w:val="18"/>
                <w:szCs w:val="18"/>
                <w:highlight w:val="yellow"/>
              </w:rPr>
              <w:t xml:space="preserve">cet avis </w:t>
            </w:r>
            <w:r w:rsidR="00891B9D" w:rsidRPr="00D23EDF">
              <w:rPr>
                <w:rFonts w:ascii="Arial" w:hAnsi="Arial" w:cs="Arial"/>
                <w:strike/>
                <w:sz w:val="18"/>
                <w:szCs w:val="18"/>
                <w:highlight w:val="yellow"/>
              </w:rPr>
              <w:t xml:space="preserve">ne </w:t>
            </w:r>
            <w:r w:rsidRPr="00D23EDF">
              <w:rPr>
                <w:rFonts w:ascii="Arial" w:hAnsi="Arial" w:cs="Arial"/>
                <w:strike/>
                <w:sz w:val="18"/>
                <w:szCs w:val="18"/>
                <w:highlight w:val="yellow"/>
              </w:rPr>
              <w:t xml:space="preserve">sera </w:t>
            </w:r>
            <w:r w:rsidR="00891B9D" w:rsidRPr="00D23EDF">
              <w:rPr>
                <w:rFonts w:ascii="Arial" w:hAnsi="Arial" w:cs="Arial"/>
                <w:strike/>
                <w:sz w:val="18"/>
                <w:szCs w:val="18"/>
                <w:highlight w:val="yellow"/>
              </w:rPr>
              <w:t xml:space="preserve">plus </w:t>
            </w:r>
            <w:r w:rsidRPr="00D23EDF">
              <w:rPr>
                <w:rFonts w:ascii="Arial" w:hAnsi="Arial" w:cs="Arial"/>
                <w:strike/>
                <w:sz w:val="18"/>
                <w:szCs w:val="18"/>
                <w:highlight w:val="yellow"/>
              </w:rPr>
              <w:t>reporté lors de la saisie du vœu dans l’application</w:t>
            </w:r>
            <w:r w:rsidRPr="00327A12">
              <w:rPr>
                <w:rFonts w:ascii="Arial" w:hAnsi="Arial" w:cs="Arial"/>
                <w:sz w:val="18"/>
                <w:szCs w:val="18"/>
              </w:rPr>
              <w:t xml:space="preserve"> </w:t>
            </w:r>
            <w:r w:rsidR="00D23EDF" w:rsidRPr="00BB0F74">
              <w:rPr>
                <w:rFonts w:ascii="Arial" w:hAnsi="Arial" w:cs="Arial"/>
                <w:b/>
                <w:bCs/>
                <w:sz w:val="18"/>
                <w:szCs w:val="18"/>
              </w:rPr>
              <w:t xml:space="preserve">seul l’avis pour le bac pro métiers de la sécurité est requis. </w:t>
            </w:r>
          </w:p>
          <w:p w14:paraId="0016683C" w14:textId="77777777" w:rsidR="003F4DB3" w:rsidRPr="00327A12" w:rsidRDefault="003F4DB3" w:rsidP="00AF50FC">
            <w:pPr>
              <w:spacing w:before="100" w:beforeAutospacing="1" w:after="100" w:afterAutospacing="1"/>
              <w:rPr>
                <w:rFonts w:ascii="Arial" w:hAnsi="Arial" w:cs="Arial"/>
                <w:sz w:val="18"/>
                <w:szCs w:val="18"/>
              </w:rPr>
            </w:pPr>
          </w:p>
          <w:tbl>
            <w:tblPr>
              <w:tblpPr w:leftFromText="141" w:rightFromText="141" w:vertAnchor="text" w:horzAnchor="margin" w:tblpY="14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tblGrid>
            <w:tr w:rsidR="003F4DB3" w:rsidRPr="00327A12" w14:paraId="431661B1" w14:textId="77777777" w:rsidTr="003132DE">
              <w:trPr>
                <w:trHeight w:val="1696"/>
              </w:trPr>
              <w:tc>
                <w:tcPr>
                  <w:tcW w:w="3256" w:type="dxa"/>
                  <w:tcBorders>
                    <w:bottom w:val="single" w:sz="4" w:space="0" w:color="auto"/>
                  </w:tcBorders>
                </w:tcPr>
                <w:p w14:paraId="76A9790B" w14:textId="77777777" w:rsidR="00AD3F70" w:rsidRDefault="00AD3F70" w:rsidP="00AD3F70">
                  <w:pPr>
                    <w:spacing w:after="0"/>
                    <w:jc w:val="center"/>
                    <w:rPr>
                      <w:rFonts w:ascii="Arial" w:hAnsi="Arial" w:cs="Arial"/>
                      <w:sz w:val="18"/>
                      <w:szCs w:val="18"/>
                    </w:rPr>
                  </w:pPr>
                </w:p>
                <w:p w14:paraId="5E95A47D" w14:textId="77777777" w:rsidR="003F4DB3" w:rsidRPr="00327A12" w:rsidRDefault="003F4DB3" w:rsidP="00AD3F70">
                  <w:pPr>
                    <w:spacing w:after="0"/>
                    <w:jc w:val="center"/>
                    <w:rPr>
                      <w:rFonts w:ascii="Arial" w:hAnsi="Arial" w:cs="Arial"/>
                      <w:sz w:val="18"/>
                      <w:szCs w:val="18"/>
                    </w:rPr>
                  </w:pPr>
                  <w:r w:rsidRPr="00327A12">
                    <w:rPr>
                      <w:rFonts w:ascii="Arial" w:hAnsi="Arial" w:cs="Arial"/>
                      <w:sz w:val="18"/>
                      <w:szCs w:val="18"/>
                    </w:rPr>
                    <w:t>Cachet de l’établissement</w:t>
                  </w:r>
                </w:p>
                <w:p w14:paraId="2DD442E0" w14:textId="77777777" w:rsidR="003F4DB3" w:rsidRPr="00327A12" w:rsidRDefault="003F4DB3" w:rsidP="003F4DB3">
                  <w:pPr>
                    <w:spacing w:before="100" w:beforeAutospacing="1" w:after="100" w:afterAutospacing="1"/>
                    <w:rPr>
                      <w:rFonts w:ascii="Arial" w:hAnsi="Arial" w:cs="Arial"/>
                      <w:b/>
                      <w:sz w:val="18"/>
                      <w:szCs w:val="18"/>
                    </w:rPr>
                  </w:pPr>
                </w:p>
              </w:tc>
            </w:tr>
          </w:tbl>
          <w:p w14:paraId="4CAEA6BB" w14:textId="77777777" w:rsidR="003F4DB3" w:rsidRPr="00327A12" w:rsidRDefault="003F4DB3" w:rsidP="00AF50FC">
            <w:pPr>
              <w:spacing w:before="100" w:beforeAutospacing="1" w:after="100" w:afterAutospacing="1"/>
              <w:jc w:val="center"/>
              <w:rPr>
                <w:rFonts w:ascii="Arial" w:hAnsi="Arial" w:cs="Arial"/>
                <w:sz w:val="18"/>
                <w:szCs w:val="18"/>
              </w:rPr>
            </w:pPr>
          </w:p>
          <w:p w14:paraId="633F2F32" w14:textId="77777777" w:rsidR="003F4DB3" w:rsidRPr="00327A12" w:rsidRDefault="003F4DB3" w:rsidP="00AF50FC">
            <w:pPr>
              <w:spacing w:before="100" w:beforeAutospacing="1" w:after="100" w:afterAutospacing="1"/>
              <w:jc w:val="center"/>
              <w:rPr>
                <w:rFonts w:ascii="Arial" w:hAnsi="Arial" w:cs="Arial"/>
                <w:sz w:val="18"/>
                <w:szCs w:val="18"/>
              </w:rPr>
            </w:pPr>
          </w:p>
          <w:p w14:paraId="0A027426" w14:textId="77777777" w:rsidR="0042463F" w:rsidRPr="00327A12" w:rsidRDefault="0042463F" w:rsidP="0042463F">
            <w:pPr>
              <w:spacing w:before="100" w:beforeAutospacing="1" w:after="100" w:afterAutospacing="1" w:line="240" w:lineRule="auto"/>
              <w:rPr>
                <w:rFonts w:ascii="Arial" w:hAnsi="Arial" w:cs="Arial"/>
                <w:b/>
                <w:sz w:val="18"/>
                <w:szCs w:val="18"/>
              </w:rPr>
            </w:pP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t>Nom du chef d’établissement :</w:t>
            </w:r>
          </w:p>
          <w:p w14:paraId="1B2E8743" w14:textId="77777777" w:rsidR="0042463F" w:rsidRPr="00327A12" w:rsidRDefault="0042463F" w:rsidP="0042463F">
            <w:pPr>
              <w:spacing w:before="100" w:beforeAutospacing="1" w:after="100" w:afterAutospacing="1" w:line="240" w:lineRule="auto"/>
              <w:rPr>
                <w:rFonts w:ascii="Arial" w:hAnsi="Arial" w:cs="Arial"/>
                <w:b/>
                <w:sz w:val="18"/>
                <w:szCs w:val="18"/>
              </w:rPr>
            </w:pP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r>
            <w:r w:rsidRPr="00327A12">
              <w:rPr>
                <w:rFonts w:ascii="Arial" w:hAnsi="Arial" w:cs="Arial"/>
                <w:b/>
                <w:sz w:val="18"/>
                <w:szCs w:val="18"/>
              </w:rPr>
              <w:tab/>
              <w:t>Date et signature :</w:t>
            </w:r>
          </w:p>
          <w:p w14:paraId="6307C451" w14:textId="77777777" w:rsidR="003F4DB3" w:rsidRPr="00327A12" w:rsidRDefault="003F4DB3" w:rsidP="00AF50FC">
            <w:pPr>
              <w:spacing w:before="100" w:beforeAutospacing="1" w:after="100" w:afterAutospacing="1"/>
              <w:jc w:val="center"/>
              <w:rPr>
                <w:rFonts w:ascii="Arial" w:hAnsi="Arial" w:cs="Arial"/>
                <w:sz w:val="18"/>
                <w:szCs w:val="18"/>
              </w:rPr>
            </w:pPr>
          </w:p>
          <w:p w14:paraId="3C03535C" w14:textId="77777777" w:rsidR="003F4DB3" w:rsidRPr="00327A12" w:rsidRDefault="003F4DB3" w:rsidP="00AF50FC">
            <w:pPr>
              <w:spacing w:before="100" w:beforeAutospacing="1" w:after="100" w:afterAutospacing="1"/>
              <w:jc w:val="center"/>
              <w:rPr>
                <w:rFonts w:ascii="Arial" w:hAnsi="Arial" w:cs="Arial"/>
                <w:sz w:val="18"/>
                <w:szCs w:val="18"/>
              </w:rPr>
            </w:pPr>
          </w:p>
          <w:p w14:paraId="66A1B488" w14:textId="77777777" w:rsidR="003F4DB3" w:rsidRPr="00FD25D7" w:rsidRDefault="003F4DB3" w:rsidP="00AF50FC">
            <w:pPr>
              <w:spacing w:before="100" w:beforeAutospacing="1" w:after="100" w:afterAutospacing="1"/>
              <w:jc w:val="center"/>
              <w:rPr>
                <w:sz w:val="20"/>
                <w:szCs w:val="20"/>
              </w:rPr>
            </w:pPr>
          </w:p>
        </w:tc>
      </w:tr>
    </w:tbl>
    <w:p w14:paraId="2868DE30" w14:textId="77777777" w:rsidR="00FD6739" w:rsidRDefault="00FD6739" w:rsidP="00AB2B60">
      <w:pPr>
        <w:rPr>
          <w:szCs w:val="20"/>
        </w:rPr>
      </w:pPr>
    </w:p>
    <w:p w14:paraId="5A20AC1B" w14:textId="77777777" w:rsidR="00AA241B" w:rsidRPr="00AB2B60" w:rsidRDefault="00AA241B" w:rsidP="00AB2B60">
      <w:pPr>
        <w:rPr>
          <w:szCs w:val="20"/>
        </w:rPr>
      </w:pPr>
    </w:p>
    <w:sectPr w:rsidR="00AA241B" w:rsidRPr="00AB2B60" w:rsidSect="00313668">
      <w:headerReference w:type="default" r:id="rId11"/>
      <w:footerReference w:type="default" r:id="rId12"/>
      <w:pgSz w:w="11906" w:h="16838"/>
      <w:pgMar w:top="467" w:right="1417" w:bottom="568" w:left="1417" w:header="426"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F66F" w14:textId="77777777" w:rsidR="00D96726" w:rsidRDefault="00D96726" w:rsidP="000462CF">
      <w:pPr>
        <w:spacing w:after="0" w:line="240" w:lineRule="auto"/>
      </w:pPr>
      <w:r>
        <w:separator/>
      </w:r>
    </w:p>
  </w:endnote>
  <w:endnote w:type="continuationSeparator" w:id="0">
    <w:p w14:paraId="7E4BAD3F" w14:textId="77777777" w:rsidR="00D96726" w:rsidRDefault="00D96726" w:rsidP="0004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1C8A" w14:textId="77777777" w:rsidR="00F839F3" w:rsidRDefault="00F839F3" w:rsidP="00573DE0">
    <w:pPr>
      <w:tabs>
        <w:tab w:val="left" w:pos="1545"/>
      </w:tabs>
      <w:spacing w:after="0" w:line="240" w:lineRule="auto"/>
      <w:rPr>
        <w:rFonts w:ascii="Arial" w:eastAsia="Times New Roman" w:hAnsi="Arial" w:cs="Arial"/>
        <w:sz w:val="16"/>
        <w:szCs w:val="16"/>
        <w:lang w:eastAsia="fr-FR"/>
      </w:rPr>
    </w:pPr>
  </w:p>
  <w:p w14:paraId="0777A990" w14:textId="77777777" w:rsidR="00F839F3" w:rsidRDefault="00F839F3" w:rsidP="00D90B00">
    <w:pPr>
      <w:tabs>
        <w:tab w:val="left" w:pos="1545"/>
      </w:tabs>
      <w:spacing w:after="0" w:line="240" w:lineRule="auto"/>
      <w:jc w:val="center"/>
      <w:rPr>
        <w:rFonts w:ascii="Arial" w:eastAsia="Times New Roman" w:hAnsi="Arial" w:cs="Arial"/>
        <w:sz w:val="16"/>
        <w:szCs w:val="16"/>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DF61" w14:textId="77777777" w:rsidR="00D96726" w:rsidRDefault="00D96726" w:rsidP="000462CF">
      <w:pPr>
        <w:spacing w:after="0" w:line="240" w:lineRule="auto"/>
      </w:pPr>
      <w:r>
        <w:separator/>
      </w:r>
    </w:p>
  </w:footnote>
  <w:footnote w:type="continuationSeparator" w:id="0">
    <w:p w14:paraId="3DDE8E2F" w14:textId="77777777" w:rsidR="00D96726" w:rsidRDefault="00D96726" w:rsidP="00046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76BD" w14:textId="132930E9" w:rsidR="00D90B00" w:rsidRDefault="00FF1EB7" w:rsidP="003E7E7B">
    <w:pPr>
      <w:pStyle w:val="En-tte"/>
    </w:pPr>
    <w:r>
      <w:rPr>
        <w:rFonts w:cs="Arial"/>
        <w:i/>
        <w:sz w:val="18"/>
        <w:szCs w:val="18"/>
      </w:rPr>
      <w:t xml:space="preserve">ANNEXE </w:t>
    </w:r>
    <w:r w:rsidR="00723838">
      <w:rPr>
        <w:rFonts w:cs="Arial"/>
        <w:i/>
        <w:sz w:val="18"/>
        <w:szCs w:val="18"/>
      </w:rPr>
      <w:t xml:space="preserve">ACA </w:t>
    </w:r>
    <w:r>
      <w:rPr>
        <w:rFonts w:cs="Arial"/>
        <w:i/>
        <w:sz w:val="18"/>
        <w:szCs w:val="18"/>
      </w:rPr>
      <w:t>1</w:t>
    </w:r>
    <w:r w:rsidR="000439EE">
      <w:rPr>
        <w:rFonts w:cs="Arial"/>
        <w:i/>
        <w:sz w:val="18"/>
        <w:szCs w:val="18"/>
      </w:rPr>
      <w:t>6</w:t>
    </w:r>
    <w:r w:rsidR="00723838">
      <w:rPr>
        <w:rFonts w:cs="Arial"/>
        <w:i/>
        <w:sz w:val="18"/>
        <w:szCs w:val="18"/>
      </w:rPr>
      <w:t xml:space="preserve">                                                                                                                             </w:t>
    </w:r>
    <w:r w:rsidR="00334D8D">
      <w:rPr>
        <w:rFonts w:cs="Arial"/>
        <w:i/>
        <w:sz w:val="18"/>
        <w:szCs w:val="18"/>
      </w:rPr>
      <w:t>RENTRÉE 2026</w:t>
    </w:r>
    <w:r w:rsidR="00F67EA0" w:rsidRPr="00880C64">
      <w:rPr>
        <w:i/>
      </w:rPr>
      <w:t xml:space="preserve"> </w:t>
    </w:r>
    <w:r w:rsidR="00D90B00" w:rsidRPr="00880C64">
      <w:rPr>
        <w:i/>
      </w:rPr>
      <w:tab/>
    </w:r>
    <w:r w:rsidR="00D90B00" w:rsidRPr="00880C64">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C65"/>
    <w:multiLevelType w:val="hybridMultilevel"/>
    <w:tmpl w:val="FEE65FB0"/>
    <w:lvl w:ilvl="0" w:tplc="5CC2EE14">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140C0E"/>
    <w:multiLevelType w:val="hybridMultilevel"/>
    <w:tmpl w:val="FBD49C1E"/>
    <w:lvl w:ilvl="0" w:tplc="040C0001">
      <w:start w:val="1"/>
      <w:numFmt w:val="bullet"/>
      <w:lvlText w:val=""/>
      <w:lvlJc w:val="left"/>
      <w:pPr>
        <w:ind w:left="3338" w:hanging="360"/>
      </w:pPr>
      <w:rPr>
        <w:rFonts w:ascii="Symbol" w:hAnsi="Symbol" w:hint="default"/>
      </w:rPr>
    </w:lvl>
    <w:lvl w:ilvl="1" w:tplc="040C0003" w:tentative="1">
      <w:start w:val="1"/>
      <w:numFmt w:val="bullet"/>
      <w:lvlText w:val="o"/>
      <w:lvlJc w:val="left"/>
      <w:pPr>
        <w:ind w:left="4058" w:hanging="360"/>
      </w:pPr>
      <w:rPr>
        <w:rFonts w:ascii="Courier New" w:hAnsi="Courier New" w:cs="Courier New" w:hint="default"/>
      </w:rPr>
    </w:lvl>
    <w:lvl w:ilvl="2" w:tplc="040C0005" w:tentative="1">
      <w:start w:val="1"/>
      <w:numFmt w:val="bullet"/>
      <w:lvlText w:val=""/>
      <w:lvlJc w:val="left"/>
      <w:pPr>
        <w:ind w:left="4778" w:hanging="360"/>
      </w:pPr>
      <w:rPr>
        <w:rFonts w:ascii="Wingdings" w:hAnsi="Wingdings" w:hint="default"/>
      </w:rPr>
    </w:lvl>
    <w:lvl w:ilvl="3" w:tplc="040C0001" w:tentative="1">
      <w:start w:val="1"/>
      <w:numFmt w:val="bullet"/>
      <w:lvlText w:val=""/>
      <w:lvlJc w:val="left"/>
      <w:pPr>
        <w:ind w:left="5498" w:hanging="360"/>
      </w:pPr>
      <w:rPr>
        <w:rFonts w:ascii="Symbol" w:hAnsi="Symbol" w:hint="default"/>
      </w:rPr>
    </w:lvl>
    <w:lvl w:ilvl="4" w:tplc="040C0003" w:tentative="1">
      <w:start w:val="1"/>
      <w:numFmt w:val="bullet"/>
      <w:lvlText w:val="o"/>
      <w:lvlJc w:val="left"/>
      <w:pPr>
        <w:ind w:left="6218" w:hanging="360"/>
      </w:pPr>
      <w:rPr>
        <w:rFonts w:ascii="Courier New" w:hAnsi="Courier New" w:cs="Courier New" w:hint="default"/>
      </w:rPr>
    </w:lvl>
    <w:lvl w:ilvl="5" w:tplc="040C0005" w:tentative="1">
      <w:start w:val="1"/>
      <w:numFmt w:val="bullet"/>
      <w:lvlText w:val=""/>
      <w:lvlJc w:val="left"/>
      <w:pPr>
        <w:ind w:left="6938" w:hanging="360"/>
      </w:pPr>
      <w:rPr>
        <w:rFonts w:ascii="Wingdings" w:hAnsi="Wingdings" w:hint="default"/>
      </w:rPr>
    </w:lvl>
    <w:lvl w:ilvl="6" w:tplc="040C0001" w:tentative="1">
      <w:start w:val="1"/>
      <w:numFmt w:val="bullet"/>
      <w:lvlText w:val=""/>
      <w:lvlJc w:val="left"/>
      <w:pPr>
        <w:ind w:left="7658" w:hanging="360"/>
      </w:pPr>
      <w:rPr>
        <w:rFonts w:ascii="Symbol" w:hAnsi="Symbol" w:hint="default"/>
      </w:rPr>
    </w:lvl>
    <w:lvl w:ilvl="7" w:tplc="040C0003" w:tentative="1">
      <w:start w:val="1"/>
      <w:numFmt w:val="bullet"/>
      <w:lvlText w:val="o"/>
      <w:lvlJc w:val="left"/>
      <w:pPr>
        <w:ind w:left="8378" w:hanging="360"/>
      </w:pPr>
      <w:rPr>
        <w:rFonts w:ascii="Courier New" w:hAnsi="Courier New" w:cs="Courier New" w:hint="default"/>
      </w:rPr>
    </w:lvl>
    <w:lvl w:ilvl="8" w:tplc="040C0005" w:tentative="1">
      <w:start w:val="1"/>
      <w:numFmt w:val="bullet"/>
      <w:lvlText w:val=""/>
      <w:lvlJc w:val="left"/>
      <w:pPr>
        <w:ind w:left="9098" w:hanging="360"/>
      </w:pPr>
      <w:rPr>
        <w:rFonts w:ascii="Wingdings" w:hAnsi="Wingdings" w:hint="default"/>
      </w:rPr>
    </w:lvl>
  </w:abstractNum>
  <w:abstractNum w:abstractNumId="2" w15:restartNumberingAfterBreak="0">
    <w:nsid w:val="269A244B"/>
    <w:multiLevelType w:val="hybridMultilevel"/>
    <w:tmpl w:val="11CAE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462C6"/>
    <w:multiLevelType w:val="hybridMultilevel"/>
    <w:tmpl w:val="3B00E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DE526C"/>
    <w:multiLevelType w:val="hybridMultilevel"/>
    <w:tmpl w:val="736693DC"/>
    <w:lvl w:ilvl="0" w:tplc="323451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1F7B76"/>
    <w:multiLevelType w:val="hybridMultilevel"/>
    <w:tmpl w:val="86DC0E2A"/>
    <w:lvl w:ilvl="0" w:tplc="323451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057B30"/>
    <w:multiLevelType w:val="hybridMultilevel"/>
    <w:tmpl w:val="95A45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B97335"/>
    <w:multiLevelType w:val="hybridMultilevel"/>
    <w:tmpl w:val="FFEA55B2"/>
    <w:lvl w:ilvl="0" w:tplc="32345172">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 w15:restartNumberingAfterBreak="0">
    <w:nsid w:val="6CC47565"/>
    <w:multiLevelType w:val="hybridMultilevel"/>
    <w:tmpl w:val="B204D60C"/>
    <w:lvl w:ilvl="0" w:tplc="323451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3961E2"/>
    <w:multiLevelType w:val="hybridMultilevel"/>
    <w:tmpl w:val="A894C0D0"/>
    <w:lvl w:ilvl="0" w:tplc="323451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9421052">
    <w:abstractNumId w:val="1"/>
  </w:num>
  <w:num w:numId="2" w16cid:durableId="585579484">
    <w:abstractNumId w:val="8"/>
  </w:num>
  <w:num w:numId="3" w16cid:durableId="168519380">
    <w:abstractNumId w:val="5"/>
  </w:num>
  <w:num w:numId="4" w16cid:durableId="1299804381">
    <w:abstractNumId w:val="9"/>
  </w:num>
  <w:num w:numId="5" w16cid:durableId="474030945">
    <w:abstractNumId w:val="4"/>
  </w:num>
  <w:num w:numId="6" w16cid:durableId="268006691">
    <w:abstractNumId w:val="7"/>
  </w:num>
  <w:num w:numId="7" w16cid:durableId="524448005">
    <w:abstractNumId w:val="2"/>
  </w:num>
  <w:num w:numId="8" w16cid:durableId="787969565">
    <w:abstractNumId w:val="3"/>
  </w:num>
  <w:num w:numId="9" w16cid:durableId="1413620974">
    <w:abstractNumId w:val="6"/>
  </w:num>
  <w:num w:numId="10" w16cid:durableId="159196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1"/>
    <w:rsid w:val="000002A3"/>
    <w:rsid w:val="000016AF"/>
    <w:rsid w:val="000020ED"/>
    <w:rsid w:val="00007ED3"/>
    <w:rsid w:val="000127B3"/>
    <w:rsid w:val="00016ADE"/>
    <w:rsid w:val="00020585"/>
    <w:rsid w:val="00041DE6"/>
    <w:rsid w:val="000439EE"/>
    <w:rsid w:val="000462CF"/>
    <w:rsid w:val="00046438"/>
    <w:rsid w:val="00050930"/>
    <w:rsid w:val="00052457"/>
    <w:rsid w:val="000545D5"/>
    <w:rsid w:val="00055AC3"/>
    <w:rsid w:val="000659C2"/>
    <w:rsid w:val="00072132"/>
    <w:rsid w:val="00082C54"/>
    <w:rsid w:val="00087309"/>
    <w:rsid w:val="00097CBA"/>
    <w:rsid w:val="000A4577"/>
    <w:rsid w:val="000C4434"/>
    <w:rsid w:val="000C6727"/>
    <w:rsid w:val="000D07BD"/>
    <w:rsid w:val="000D1622"/>
    <w:rsid w:val="000F239B"/>
    <w:rsid w:val="000F24E7"/>
    <w:rsid w:val="001052B7"/>
    <w:rsid w:val="00113186"/>
    <w:rsid w:val="001134D2"/>
    <w:rsid w:val="00113935"/>
    <w:rsid w:val="00116CC0"/>
    <w:rsid w:val="00130016"/>
    <w:rsid w:val="00140292"/>
    <w:rsid w:val="00146A8A"/>
    <w:rsid w:val="00156B24"/>
    <w:rsid w:val="00165805"/>
    <w:rsid w:val="00172318"/>
    <w:rsid w:val="00173784"/>
    <w:rsid w:val="00180337"/>
    <w:rsid w:val="0019019F"/>
    <w:rsid w:val="00195110"/>
    <w:rsid w:val="001A63BC"/>
    <w:rsid w:val="001B5D06"/>
    <w:rsid w:val="001D30EC"/>
    <w:rsid w:val="001D314B"/>
    <w:rsid w:val="001D7442"/>
    <w:rsid w:val="001E3680"/>
    <w:rsid w:val="001F76A1"/>
    <w:rsid w:val="00211B2A"/>
    <w:rsid w:val="0022524F"/>
    <w:rsid w:val="00230EFA"/>
    <w:rsid w:val="00293367"/>
    <w:rsid w:val="00297CCE"/>
    <w:rsid w:val="002A09D0"/>
    <w:rsid w:val="002A6D1F"/>
    <w:rsid w:val="002B1324"/>
    <w:rsid w:val="002C338E"/>
    <w:rsid w:val="002D4A91"/>
    <w:rsid w:val="002E0235"/>
    <w:rsid w:val="002E0395"/>
    <w:rsid w:val="002E7045"/>
    <w:rsid w:val="00303E95"/>
    <w:rsid w:val="0031041A"/>
    <w:rsid w:val="003132DE"/>
    <w:rsid w:val="00313668"/>
    <w:rsid w:val="0032082E"/>
    <w:rsid w:val="00325E44"/>
    <w:rsid w:val="00327A12"/>
    <w:rsid w:val="00330B62"/>
    <w:rsid w:val="00334D8D"/>
    <w:rsid w:val="00344AC9"/>
    <w:rsid w:val="00354A37"/>
    <w:rsid w:val="0035533C"/>
    <w:rsid w:val="0035610A"/>
    <w:rsid w:val="00372DB1"/>
    <w:rsid w:val="0037324A"/>
    <w:rsid w:val="0038545B"/>
    <w:rsid w:val="0039041D"/>
    <w:rsid w:val="003909C5"/>
    <w:rsid w:val="003968D7"/>
    <w:rsid w:val="003B1450"/>
    <w:rsid w:val="003B487A"/>
    <w:rsid w:val="003B58A9"/>
    <w:rsid w:val="003D1D13"/>
    <w:rsid w:val="003E5730"/>
    <w:rsid w:val="003E7E7B"/>
    <w:rsid w:val="003F18CA"/>
    <w:rsid w:val="003F343A"/>
    <w:rsid w:val="003F4DB3"/>
    <w:rsid w:val="00400D9C"/>
    <w:rsid w:val="004022CE"/>
    <w:rsid w:val="00413EFA"/>
    <w:rsid w:val="0042463F"/>
    <w:rsid w:val="00425251"/>
    <w:rsid w:val="004325B7"/>
    <w:rsid w:val="00447477"/>
    <w:rsid w:val="00456230"/>
    <w:rsid w:val="00460FF3"/>
    <w:rsid w:val="00491D48"/>
    <w:rsid w:val="004A0935"/>
    <w:rsid w:val="004B11B2"/>
    <w:rsid w:val="004B35B2"/>
    <w:rsid w:val="004B3DA4"/>
    <w:rsid w:val="004C0C3B"/>
    <w:rsid w:val="004C21D4"/>
    <w:rsid w:val="004D02BB"/>
    <w:rsid w:val="004D2B0F"/>
    <w:rsid w:val="004D3D4E"/>
    <w:rsid w:val="004D4F4D"/>
    <w:rsid w:val="004D54A1"/>
    <w:rsid w:val="004F42CB"/>
    <w:rsid w:val="004F5D49"/>
    <w:rsid w:val="0050136A"/>
    <w:rsid w:val="0050453F"/>
    <w:rsid w:val="00505A45"/>
    <w:rsid w:val="00510143"/>
    <w:rsid w:val="0052559F"/>
    <w:rsid w:val="00530AD6"/>
    <w:rsid w:val="005428EA"/>
    <w:rsid w:val="005513FA"/>
    <w:rsid w:val="00551E5E"/>
    <w:rsid w:val="00573DE0"/>
    <w:rsid w:val="0057549A"/>
    <w:rsid w:val="0058097A"/>
    <w:rsid w:val="005822DD"/>
    <w:rsid w:val="005A6A82"/>
    <w:rsid w:val="005B3110"/>
    <w:rsid w:val="005B5BCA"/>
    <w:rsid w:val="005C02BA"/>
    <w:rsid w:val="005D05EE"/>
    <w:rsid w:val="005F093C"/>
    <w:rsid w:val="005F4471"/>
    <w:rsid w:val="005F7E21"/>
    <w:rsid w:val="006003FC"/>
    <w:rsid w:val="006048BB"/>
    <w:rsid w:val="0062220B"/>
    <w:rsid w:val="00623487"/>
    <w:rsid w:val="00624292"/>
    <w:rsid w:val="00624A92"/>
    <w:rsid w:val="0065186D"/>
    <w:rsid w:val="00664778"/>
    <w:rsid w:val="00667C19"/>
    <w:rsid w:val="0068286F"/>
    <w:rsid w:val="006A13D8"/>
    <w:rsid w:val="006B5BFF"/>
    <w:rsid w:val="006B646E"/>
    <w:rsid w:val="006D241F"/>
    <w:rsid w:val="006D3C91"/>
    <w:rsid w:val="006D4032"/>
    <w:rsid w:val="006E4E47"/>
    <w:rsid w:val="00706349"/>
    <w:rsid w:val="00710517"/>
    <w:rsid w:val="00723838"/>
    <w:rsid w:val="00742681"/>
    <w:rsid w:val="007751E7"/>
    <w:rsid w:val="00780702"/>
    <w:rsid w:val="00786FD7"/>
    <w:rsid w:val="00790AAF"/>
    <w:rsid w:val="00793FFC"/>
    <w:rsid w:val="007A2570"/>
    <w:rsid w:val="007A2A64"/>
    <w:rsid w:val="007B27B8"/>
    <w:rsid w:val="007C02E9"/>
    <w:rsid w:val="007C6909"/>
    <w:rsid w:val="007D2D17"/>
    <w:rsid w:val="007D4599"/>
    <w:rsid w:val="007E19A5"/>
    <w:rsid w:val="00802169"/>
    <w:rsid w:val="00807992"/>
    <w:rsid w:val="00811E80"/>
    <w:rsid w:val="00815383"/>
    <w:rsid w:val="00821BEF"/>
    <w:rsid w:val="00822802"/>
    <w:rsid w:val="00830AD0"/>
    <w:rsid w:val="00843754"/>
    <w:rsid w:val="00857F8C"/>
    <w:rsid w:val="00865DF2"/>
    <w:rsid w:val="008668A4"/>
    <w:rsid w:val="00866A68"/>
    <w:rsid w:val="00870093"/>
    <w:rsid w:val="00873F8E"/>
    <w:rsid w:val="00880C64"/>
    <w:rsid w:val="00886FFA"/>
    <w:rsid w:val="00890D25"/>
    <w:rsid w:val="00891B9D"/>
    <w:rsid w:val="00892A4C"/>
    <w:rsid w:val="008B7CE2"/>
    <w:rsid w:val="008C055B"/>
    <w:rsid w:val="008C0E0D"/>
    <w:rsid w:val="008D1FD9"/>
    <w:rsid w:val="008D4C22"/>
    <w:rsid w:val="008E5613"/>
    <w:rsid w:val="008E7FD0"/>
    <w:rsid w:val="008F38FF"/>
    <w:rsid w:val="008F6CB8"/>
    <w:rsid w:val="00920BC5"/>
    <w:rsid w:val="00920E0D"/>
    <w:rsid w:val="00926D69"/>
    <w:rsid w:val="00945798"/>
    <w:rsid w:val="00952176"/>
    <w:rsid w:val="009574C3"/>
    <w:rsid w:val="009616FA"/>
    <w:rsid w:val="00964365"/>
    <w:rsid w:val="00965542"/>
    <w:rsid w:val="0097014C"/>
    <w:rsid w:val="009800A7"/>
    <w:rsid w:val="009A25E8"/>
    <w:rsid w:val="009A5CAF"/>
    <w:rsid w:val="009B3D3D"/>
    <w:rsid w:val="009B5DD9"/>
    <w:rsid w:val="009C0501"/>
    <w:rsid w:val="009C13FB"/>
    <w:rsid w:val="009C6117"/>
    <w:rsid w:val="009D35B6"/>
    <w:rsid w:val="009E3B23"/>
    <w:rsid w:val="009E57D6"/>
    <w:rsid w:val="009F2B73"/>
    <w:rsid w:val="009F4708"/>
    <w:rsid w:val="00A00892"/>
    <w:rsid w:val="00A15B40"/>
    <w:rsid w:val="00A21373"/>
    <w:rsid w:val="00A21D85"/>
    <w:rsid w:val="00A23836"/>
    <w:rsid w:val="00A3673B"/>
    <w:rsid w:val="00A43AF7"/>
    <w:rsid w:val="00A4403C"/>
    <w:rsid w:val="00A53894"/>
    <w:rsid w:val="00A61148"/>
    <w:rsid w:val="00A61669"/>
    <w:rsid w:val="00A74AA6"/>
    <w:rsid w:val="00A831DC"/>
    <w:rsid w:val="00AA241B"/>
    <w:rsid w:val="00AA2FD5"/>
    <w:rsid w:val="00AB0A04"/>
    <w:rsid w:val="00AB2B60"/>
    <w:rsid w:val="00AB583D"/>
    <w:rsid w:val="00AB7A7C"/>
    <w:rsid w:val="00AC4180"/>
    <w:rsid w:val="00AC67AD"/>
    <w:rsid w:val="00AD0060"/>
    <w:rsid w:val="00AD3F70"/>
    <w:rsid w:val="00AF50FC"/>
    <w:rsid w:val="00B00487"/>
    <w:rsid w:val="00B03DF5"/>
    <w:rsid w:val="00B0416F"/>
    <w:rsid w:val="00B1585A"/>
    <w:rsid w:val="00B246EA"/>
    <w:rsid w:val="00B25AE7"/>
    <w:rsid w:val="00B30DA1"/>
    <w:rsid w:val="00B328BD"/>
    <w:rsid w:val="00B47C0D"/>
    <w:rsid w:val="00B60BB1"/>
    <w:rsid w:val="00B6599B"/>
    <w:rsid w:val="00B71A9A"/>
    <w:rsid w:val="00B807F6"/>
    <w:rsid w:val="00B86B98"/>
    <w:rsid w:val="00B95A9B"/>
    <w:rsid w:val="00BA499E"/>
    <w:rsid w:val="00BA551A"/>
    <w:rsid w:val="00BB0F74"/>
    <w:rsid w:val="00BB1D78"/>
    <w:rsid w:val="00BC1670"/>
    <w:rsid w:val="00BC17B8"/>
    <w:rsid w:val="00BD25D3"/>
    <w:rsid w:val="00BE1C71"/>
    <w:rsid w:val="00BE36F7"/>
    <w:rsid w:val="00C00E20"/>
    <w:rsid w:val="00C12B79"/>
    <w:rsid w:val="00C24E32"/>
    <w:rsid w:val="00C32E77"/>
    <w:rsid w:val="00C35F10"/>
    <w:rsid w:val="00C363C0"/>
    <w:rsid w:val="00C4104C"/>
    <w:rsid w:val="00C516C2"/>
    <w:rsid w:val="00C5438A"/>
    <w:rsid w:val="00C63748"/>
    <w:rsid w:val="00C75B78"/>
    <w:rsid w:val="00C76A57"/>
    <w:rsid w:val="00C81B58"/>
    <w:rsid w:val="00C90A61"/>
    <w:rsid w:val="00C93E9A"/>
    <w:rsid w:val="00CA0857"/>
    <w:rsid w:val="00CA689B"/>
    <w:rsid w:val="00CB0BB7"/>
    <w:rsid w:val="00CB1054"/>
    <w:rsid w:val="00CB39FD"/>
    <w:rsid w:val="00CC0AFA"/>
    <w:rsid w:val="00CD419D"/>
    <w:rsid w:val="00CF556C"/>
    <w:rsid w:val="00D10C63"/>
    <w:rsid w:val="00D14634"/>
    <w:rsid w:val="00D14ECC"/>
    <w:rsid w:val="00D20757"/>
    <w:rsid w:val="00D21744"/>
    <w:rsid w:val="00D23EDF"/>
    <w:rsid w:val="00D2521D"/>
    <w:rsid w:val="00D276D3"/>
    <w:rsid w:val="00D3389E"/>
    <w:rsid w:val="00D465B4"/>
    <w:rsid w:val="00D522E4"/>
    <w:rsid w:val="00D6204D"/>
    <w:rsid w:val="00D672F6"/>
    <w:rsid w:val="00D70407"/>
    <w:rsid w:val="00D71C3E"/>
    <w:rsid w:val="00D75B63"/>
    <w:rsid w:val="00D81BD7"/>
    <w:rsid w:val="00D85F90"/>
    <w:rsid w:val="00D90B00"/>
    <w:rsid w:val="00D93D4F"/>
    <w:rsid w:val="00D96726"/>
    <w:rsid w:val="00DB07F0"/>
    <w:rsid w:val="00DB5E57"/>
    <w:rsid w:val="00DC4386"/>
    <w:rsid w:val="00DD39D0"/>
    <w:rsid w:val="00DF7524"/>
    <w:rsid w:val="00E23840"/>
    <w:rsid w:val="00E26B00"/>
    <w:rsid w:val="00E32FCF"/>
    <w:rsid w:val="00E568CB"/>
    <w:rsid w:val="00E81698"/>
    <w:rsid w:val="00E82A2B"/>
    <w:rsid w:val="00E86664"/>
    <w:rsid w:val="00E87A9F"/>
    <w:rsid w:val="00EA1EA0"/>
    <w:rsid w:val="00EA7773"/>
    <w:rsid w:val="00EC079B"/>
    <w:rsid w:val="00EC3998"/>
    <w:rsid w:val="00EC4808"/>
    <w:rsid w:val="00ED34D2"/>
    <w:rsid w:val="00ED6FF7"/>
    <w:rsid w:val="00EF1B96"/>
    <w:rsid w:val="00F01C4E"/>
    <w:rsid w:val="00F237F9"/>
    <w:rsid w:val="00F5694D"/>
    <w:rsid w:val="00F67EA0"/>
    <w:rsid w:val="00F80B4D"/>
    <w:rsid w:val="00F839F3"/>
    <w:rsid w:val="00F85152"/>
    <w:rsid w:val="00F853AD"/>
    <w:rsid w:val="00F854AD"/>
    <w:rsid w:val="00F96626"/>
    <w:rsid w:val="00F969D2"/>
    <w:rsid w:val="00FC4019"/>
    <w:rsid w:val="00FD25D7"/>
    <w:rsid w:val="00FD6739"/>
    <w:rsid w:val="00FD724A"/>
    <w:rsid w:val="00FE6DE7"/>
    <w:rsid w:val="00FF1EB7"/>
    <w:rsid w:val="00FF6E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7BB2"/>
  <w15:chartTrackingRefBased/>
  <w15:docId w15:val="{609929C1-288E-4539-B67F-016467C5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2E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525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25251"/>
    <w:rPr>
      <w:rFonts w:ascii="Tahoma" w:hAnsi="Tahoma" w:cs="Tahoma"/>
      <w:sz w:val="16"/>
      <w:szCs w:val="16"/>
    </w:rPr>
  </w:style>
  <w:style w:type="table" w:styleId="Grilledutableau">
    <w:name w:val="Table Grid"/>
    <w:basedOn w:val="TableauNormal"/>
    <w:uiPriority w:val="59"/>
    <w:rsid w:val="00E2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FD6739"/>
    <w:pPr>
      <w:tabs>
        <w:tab w:val="center" w:pos="4536"/>
        <w:tab w:val="right" w:pos="9072"/>
      </w:tabs>
      <w:spacing w:after="0" w:line="240" w:lineRule="auto"/>
    </w:pPr>
    <w:rPr>
      <w:rFonts w:ascii="Arial" w:eastAsia="Times New Roman" w:hAnsi="Arial"/>
      <w:sz w:val="20"/>
      <w:szCs w:val="20"/>
      <w:lang w:eastAsia="fr-FR"/>
    </w:rPr>
  </w:style>
  <w:style w:type="character" w:customStyle="1" w:styleId="En-tteCar">
    <w:name w:val="En-tête Car"/>
    <w:link w:val="En-tte"/>
    <w:uiPriority w:val="99"/>
    <w:rsid w:val="00FD6739"/>
    <w:rPr>
      <w:rFonts w:ascii="Arial" w:eastAsia="Times New Roman" w:hAnsi="Arial"/>
    </w:rPr>
  </w:style>
  <w:style w:type="character" w:styleId="Lienhypertexte">
    <w:name w:val="Hyperlink"/>
    <w:uiPriority w:val="99"/>
    <w:unhideWhenUsed/>
    <w:rsid w:val="00297CCE"/>
    <w:rPr>
      <w:color w:val="0000FF"/>
      <w:u w:val="single"/>
    </w:rPr>
  </w:style>
  <w:style w:type="paragraph" w:styleId="Pieddepage">
    <w:name w:val="footer"/>
    <w:basedOn w:val="Normal"/>
    <w:link w:val="PieddepageCar"/>
    <w:uiPriority w:val="99"/>
    <w:unhideWhenUsed/>
    <w:rsid w:val="000462CF"/>
    <w:pPr>
      <w:tabs>
        <w:tab w:val="center" w:pos="4536"/>
        <w:tab w:val="right" w:pos="9072"/>
      </w:tabs>
    </w:pPr>
  </w:style>
  <w:style w:type="character" w:customStyle="1" w:styleId="PieddepageCar">
    <w:name w:val="Pied de page Car"/>
    <w:link w:val="Pieddepage"/>
    <w:uiPriority w:val="99"/>
    <w:rsid w:val="000462CF"/>
    <w:rPr>
      <w:sz w:val="22"/>
      <w:szCs w:val="22"/>
      <w:lang w:eastAsia="en-US"/>
    </w:rPr>
  </w:style>
  <w:style w:type="table" w:customStyle="1" w:styleId="Grilledutableau1">
    <w:name w:val="Grille du tableau1"/>
    <w:basedOn w:val="TableauNormal"/>
    <w:next w:val="Grilledutableau"/>
    <w:uiPriority w:val="59"/>
    <w:rsid w:val="00AB7A7C"/>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25AE7"/>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17B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7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oulouse.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pd@ac-toulouse.fr" TargetMode="External"/><Relationship Id="rId4" Type="http://schemas.openxmlformats.org/officeDocument/2006/relationships/webSettings" Target="webSettings.xml"/><Relationship Id="rId9" Type="http://schemas.openxmlformats.org/officeDocument/2006/relationships/hyperlink" Target="mailto:dpd@education.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1325</Words>
  <Characters>7288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SAIO</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cavias</dc:creator>
  <cp:keywords/>
  <cp:lastModifiedBy>GUILLOT ALINE</cp:lastModifiedBy>
  <cp:revision>66</cp:revision>
  <cp:lastPrinted>2018-04-10T11:24:00Z</cp:lastPrinted>
  <dcterms:created xsi:type="dcterms:W3CDTF">2025-03-20T09:46:00Z</dcterms:created>
  <dcterms:modified xsi:type="dcterms:W3CDTF">2026-03-31T09:06:00Z</dcterms:modified>
</cp:coreProperties>
</file>