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47B950DE" w14:textId="60C0C494" w:rsidR="005B17E4" w:rsidRDefault="00966239" w:rsidP="005B17E4">
      <w:pPr>
        <w:spacing w:after="0" w:line="240" w:lineRule="auto"/>
        <w:ind w:right="-164"/>
      </w:pPr>
      <w:r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411046EE" wp14:editId="5E42541B">
            <wp:simplePos x="0" y="0"/>
            <wp:positionH relativeFrom="margin">
              <wp:align>left</wp:align>
            </wp:positionH>
            <wp:positionV relativeFrom="paragraph">
              <wp:posOffset>648335</wp:posOffset>
            </wp:positionV>
            <wp:extent cx="2373630" cy="2494280"/>
            <wp:effectExtent l="0" t="0" r="7620" b="127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7E4">
        <w:rPr>
          <w:noProof/>
          <w:lang w:eastAsia="fr-FR"/>
        </w:rPr>
        <mc:AlternateContent>
          <mc:Choice Requires="wps">
            <w:drawing>
              <wp:inline distT="0" distB="0" distL="0" distR="0" wp14:anchorId="61D9D2C9" wp14:editId="7C785909">
                <wp:extent cx="6614556" cy="626918"/>
                <wp:effectExtent l="0" t="0" r="15240" b="20955"/>
                <wp:docPr id="22" name="Rectangle :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626918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9DDF3" w14:textId="771CB62B" w:rsidR="005B17E4" w:rsidRPr="00436166" w:rsidRDefault="005B17E4" w:rsidP="005B17E4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PAS </w:t>
                            </w:r>
                            <w:r w:rsidR="00427EEF"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  <w:t>Gambetta</w:t>
                            </w:r>
                          </w:p>
                          <w:p w14:paraId="2844919D" w14:textId="77777777" w:rsidR="005B17E4" w:rsidRDefault="005B17E4" w:rsidP="005B17E4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99301CF" w14:textId="77777777" w:rsidR="005B17E4" w:rsidRPr="00760B11" w:rsidRDefault="005B17E4" w:rsidP="005B17E4">
                            <w:pPr>
                              <w:spacing w:after="0" w:line="240" w:lineRule="auto"/>
                              <w:ind w:left="36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61D9D2C9" id="Rectangle : coins arrondis 22" o:spid="_x0000_s1026" style="width:520.85pt;height:4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" fillcolor="#0f4761 [2404]" strokecolor="#030e13 [484]" strokeweight="1pt">
                <v:stroke joinstyle="miter"/>
                <v:textbox>
                  <w:txbxContent>
                    <w:p w14:paraId="5279DDF3" w14:textId="771CB62B" w:rsidR="005B17E4" w:rsidRPr="00436166" w:rsidRDefault="005B17E4" w:rsidP="005B17E4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  <w:t xml:space="preserve">PAS </w:t>
                      </w:r>
                      <w:r w:rsidR="00427EEF"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  <w:t>Gambetta</w:t>
                      </w:r>
                    </w:p>
                    <w:p w14:paraId="2844919D" w14:textId="77777777" w:rsidR="005B17E4" w:rsidRDefault="005B17E4" w:rsidP="005B17E4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99301CF" w14:textId="77777777" w:rsidR="005B17E4" w:rsidRPr="00760B11" w:rsidRDefault="005B17E4" w:rsidP="005B17E4">
                      <w:pPr>
                        <w:spacing w:after="0" w:line="240" w:lineRule="auto"/>
                        <w:ind w:left="36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B4BE407" w14:textId="016026E5" w:rsidR="009B3D67" w:rsidRDefault="009B3D67" w:rsidP="005B17E4">
      <w:pPr>
        <w:spacing w:after="0" w:line="240" w:lineRule="auto"/>
        <w:ind w:right="-164"/>
      </w:pPr>
    </w:p>
    <w:p w14:paraId="7D3E3E2F" w14:textId="65FAE6BC" w:rsidR="009B3D67" w:rsidRPr="005B17E4" w:rsidRDefault="009B3D67" w:rsidP="009B3D67">
      <w:pPr>
        <w:shd w:val="clear" w:color="auto" w:fill="A5C9EB" w:themeFill="text2" w:themeFillTint="40"/>
        <w:spacing w:after="0" w:line="240" w:lineRule="auto"/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</w:pPr>
      <w:r w:rsidRPr="005B17E4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 xml:space="preserve">Nous contacter : </w:t>
      </w:r>
    </w:p>
    <w:p w14:paraId="5B5ECD83" w14:textId="77777777" w:rsidR="00427EEF" w:rsidRDefault="00427EEF" w:rsidP="009B3D67">
      <w:pPr>
        <w:spacing w:after="0" w:line="240" w:lineRule="auto"/>
        <w:rPr>
          <w:rFonts w:ascii="Marianne" w:eastAsia="MS Mincho" w:hAnsi="Marianne"/>
          <w:b/>
          <w:bCs/>
          <w:color w:val="000000"/>
          <w:sz w:val="28"/>
          <w:szCs w:val="28"/>
        </w:rPr>
      </w:pPr>
    </w:p>
    <w:p w14:paraId="5BF0FED2" w14:textId="5ADFEB9D" w:rsidR="009B3D67" w:rsidRDefault="009B3D67" w:rsidP="009B3D67">
      <w:pPr>
        <w:spacing w:after="0" w:line="240" w:lineRule="auto"/>
        <w:rPr>
          <w:rFonts w:ascii="Marianne" w:eastAsia="MS Mincho" w:hAnsi="Marianne"/>
          <w:color w:val="000000"/>
          <w:sz w:val="28"/>
          <w:szCs w:val="28"/>
        </w:rPr>
      </w:pPr>
      <w:r w:rsidRPr="009B3D67">
        <w:rPr>
          <w:rFonts w:ascii="Marianne" w:eastAsia="MS Mincho" w:hAnsi="Marianne"/>
          <w:b/>
          <w:bCs/>
          <w:color w:val="000000"/>
          <w:sz w:val="28"/>
          <w:szCs w:val="28"/>
        </w:rPr>
        <w:t xml:space="preserve">Cahors 1 </w:t>
      </w:r>
      <w:r w:rsidR="000F0590">
        <w:rPr>
          <w:rFonts w:ascii="Marianne" w:eastAsia="MS Mincho" w:hAnsi="Marianne"/>
          <w:b/>
          <w:bCs/>
          <w:color w:val="000000"/>
          <w:sz w:val="28"/>
          <w:szCs w:val="28"/>
        </w:rPr>
        <w:t xml:space="preserve">- </w:t>
      </w:r>
      <w:r w:rsidR="00427EEF">
        <w:rPr>
          <w:rFonts w:ascii="Marianne" w:eastAsia="MS Mincho" w:hAnsi="Marianne"/>
          <w:b/>
          <w:bCs/>
          <w:color w:val="000000"/>
          <w:sz w:val="28"/>
          <w:szCs w:val="28"/>
        </w:rPr>
        <w:t>Gambetta</w:t>
      </w:r>
      <w:r w:rsidRPr="009B3D67">
        <w:rPr>
          <w:rFonts w:ascii="Marianne" w:eastAsia="MS Mincho" w:hAnsi="Marianne"/>
          <w:color w:val="000000"/>
          <w:sz w:val="28"/>
          <w:szCs w:val="28"/>
        </w:rPr>
        <w:t xml:space="preserve"> : </w:t>
      </w:r>
    </w:p>
    <w:p w14:paraId="78133230" w14:textId="797EAF57" w:rsidR="009B3D67" w:rsidRPr="009B3D67" w:rsidRDefault="009B3D67" w:rsidP="009B3D67">
      <w:pPr>
        <w:spacing w:after="0" w:line="240" w:lineRule="auto"/>
        <w:rPr>
          <w:rFonts w:ascii="Marianne" w:eastAsia="MS Mincho" w:hAnsi="Marianne"/>
          <w:color w:val="000000"/>
          <w:sz w:val="28"/>
          <w:szCs w:val="28"/>
        </w:rPr>
      </w:pPr>
      <w:r>
        <w:rPr>
          <w:rFonts w:ascii="Marianne" w:eastAsia="MS Mincho" w:hAnsi="Marianne"/>
          <w:color w:val="000000"/>
          <w:sz w:val="28"/>
          <w:szCs w:val="28"/>
        </w:rPr>
        <w:sym w:font="Wingdings" w:char="F03A"/>
      </w:r>
      <w:r>
        <w:rPr>
          <w:rFonts w:ascii="Marianne" w:eastAsia="MS Mincho" w:hAnsi="Marianne"/>
          <w:color w:val="000000"/>
          <w:sz w:val="28"/>
          <w:szCs w:val="28"/>
        </w:rPr>
        <w:t xml:space="preserve"> </w:t>
      </w:r>
      <w:hyperlink r:id="rId7" w:history="1">
        <w:r w:rsidR="00427EEF" w:rsidRPr="00F72535">
          <w:rPr>
            <w:rStyle w:val="Lienhypertexte"/>
            <w:rFonts w:ascii="Marianne" w:eastAsia="MS Mincho" w:hAnsi="Marianne"/>
            <w:sz w:val="28"/>
            <w:szCs w:val="28"/>
            <w:u w:val="none"/>
          </w:rPr>
          <w:t>pas46-Cahors1_Gambetta@ac-toulouse.fr</w:t>
        </w:r>
      </w:hyperlink>
      <w:r w:rsidRPr="009B3D67">
        <w:rPr>
          <w:rFonts w:ascii="Marianne" w:eastAsia="MS Mincho" w:hAnsi="Marianne"/>
          <w:color w:val="000000"/>
          <w:sz w:val="28"/>
          <w:szCs w:val="28"/>
        </w:rPr>
        <w:t xml:space="preserve"> </w:t>
      </w:r>
    </w:p>
    <w:p w14:paraId="1379507B" w14:textId="18AE68F2" w:rsidR="009B3D67" w:rsidRPr="009B3D67" w:rsidRDefault="009B3D67" w:rsidP="009B3D67">
      <w:pPr>
        <w:spacing w:after="0" w:line="240" w:lineRule="auto"/>
        <w:rPr>
          <w:rFonts w:ascii="Marianne" w:eastAsia="MS Mincho" w:hAnsi="Marianne"/>
          <w:color w:val="000000"/>
          <w:sz w:val="48"/>
          <w:szCs w:val="48"/>
        </w:rPr>
      </w:pPr>
      <w:r w:rsidRPr="009B3D67">
        <w:rPr>
          <w:rFonts w:ascii="Marianne" w:eastAsia="MS Mincho" w:hAnsi="Marianne"/>
          <w:color w:val="000000"/>
          <w:sz w:val="48"/>
          <w:szCs w:val="48"/>
        </w:rPr>
        <w:sym w:font="Wingdings" w:char="F029"/>
      </w:r>
      <w:r>
        <w:rPr>
          <w:rFonts w:ascii="Marianne" w:eastAsia="MS Mincho" w:hAnsi="Marianne"/>
          <w:color w:val="000000"/>
          <w:sz w:val="48"/>
          <w:szCs w:val="48"/>
        </w:rPr>
        <w:t xml:space="preserve"> </w:t>
      </w:r>
      <w:r w:rsidRPr="009B3D67">
        <w:rPr>
          <w:rFonts w:ascii="Marianne" w:eastAsia="MS Mincho" w:hAnsi="Marianne"/>
          <w:color w:val="000000"/>
          <w:sz w:val="28"/>
          <w:szCs w:val="28"/>
        </w:rPr>
        <w:t>0</w:t>
      </w:r>
      <w:r w:rsidR="00C921FD">
        <w:rPr>
          <w:rFonts w:ascii="Marianne" w:eastAsia="MS Mincho" w:hAnsi="Marianne"/>
          <w:color w:val="000000"/>
          <w:sz w:val="28"/>
          <w:szCs w:val="28"/>
        </w:rPr>
        <w:t xml:space="preserve">6 </w:t>
      </w:r>
      <w:r w:rsidR="00966239">
        <w:rPr>
          <w:rFonts w:ascii="Marianne" w:eastAsia="MS Mincho" w:hAnsi="Marianne"/>
          <w:color w:val="000000"/>
          <w:sz w:val="28"/>
          <w:szCs w:val="28"/>
        </w:rPr>
        <w:t>16 77 88 19</w:t>
      </w:r>
    </w:p>
    <w:p w14:paraId="557B0FA5" w14:textId="77777777" w:rsidR="009B3D67" w:rsidRPr="009B3D67" w:rsidRDefault="009B3D67" w:rsidP="009B3D67">
      <w:pPr>
        <w:spacing w:after="0" w:line="240" w:lineRule="auto"/>
        <w:rPr>
          <w:rFonts w:ascii="Marianne" w:eastAsia="MS Mincho" w:hAnsi="Marianne"/>
          <w:color w:val="000000"/>
        </w:rPr>
      </w:pPr>
    </w:p>
    <w:p w14:paraId="1155EE66" w14:textId="65E8BD3C" w:rsidR="009B3D67" w:rsidRPr="009B3D67" w:rsidRDefault="009B3D67" w:rsidP="009B3D67">
      <w:pPr>
        <w:spacing w:after="0" w:line="240" w:lineRule="auto"/>
        <w:rPr>
          <w:rFonts w:ascii="Marianne" w:eastAsia="MS Mincho" w:hAnsi="Marianne"/>
          <w:b/>
          <w:bCs/>
          <w:color w:val="000000"/>
          <w:sz w:val="28"/>
          <w:szCs w:val="28"/>
          <w:u w:val="single"/>
        </w:rPr>
      </w:pPr>
      <w:r w:rsidRPr="009B3D67">
        <w:rPr>
          <w:rFonts w:ascii="Marianne" w:eastAsia="MS Mincho" w:hAnsi="Marianne"/>
          <w:b/>
          <w:bCs/>
          <w:color w:val="000000"/>
          <w:sz w:val="28"/>
          <w:szCs w:val="28"/>
          <w:u w:val="single"/>
        </w:rPr>
        <w:t>Localisation</w:t>
      </w:r>
      <w:bookmarkStart w:id="0" w:name="_GoBack"/>
      <w:bookmarkEnd w:id="0"/>
    </w:p>
    <w:p w14:paraId="77855726" w14:textId="2B14AFFD" w:rsidR="009B3D67" w:rsidRPr="009B3D67" w:rsidRDefault="00427EEF" w:rsidP="009B3D67">
      <w:pPr>
        <w:spacing w:after="0" w:line="240" w:lineRule="auto"/>
        <w:rPr>
          <w:rFonts w:ascii="Marianne" w:eastAsia="MS Mincho" w:hAnsi="Marianne"/>
          <w:color w:val="000000"/>
          <w:sz w:val="28"/>
          <w:szCs w:val="28"/>
        </w:rPr>
      </w:pPr>
      <w:r>
        <w:rPr>
          <w:rFonts w:ascii="Marianne" w:eastAsia="MS Mincho" w:hAnsi="Marianne"/>
          <w:color w:val="000000"/>
          <w:sz w:val="28"/>
          <w:szCs w:val="28"/>
        </w:rPr>
        <w:t>Collège Gambetta</w:t>
      </w:r>
    </w:p>
    <w:p w14:paraId="45F3779D" w14:textId="5A5DC1BB" w:rsidR="009B3D67" w:rsidRDefault="00427EEF" w:rsidP="009B3D67">
      <w:pPr>
        <w:spacing w:after="0" w:line="240" w:lineRule="auto"/>
        <w:rPr>
          <w:rFonts w:ascii="Marianne" w:eastAsia="MS Mincho" w:hAnsi="Marianne"/>
          <w:color w:val="000000"/>
          <w:sz w:val="32"/>
          <w:szCs w:val="32"/>
        </w:rPr>
      </w:pPr>
      <w:r>
        <w:rPr>
          <w:rFonts w:ascii="Marianne" w:eastAsia="MS Mincho" w:hAnsi="Marianne"/>
          <w:color w:val="000000"/>
          <w:sz w:val="32"/>
          <w:szCs w:val="32"/>
        </w:rPr>
        <w:t xml:space="preserve">105 rue Wilson </w:t>
      </w:r>
      <w:r w:rsidR="009B3D67" w:rsidRPr="009B3D67">
        <w:rPr>
          <w:rFonts w:ascii="Marianne" w:eastAsia="MS Mincho" w:hAnsi="Marianne"/>
          <w:color w:val="000000"/>
          <w:sz w:val="32"/>
          <w:szCs w:val="32"/>
        </w:rPr>
        <w:t>46 000 Cahors</w:t>
      </w:r>
    </w:p>
    <w:p w14:paraId="59DE0C5B" w14:textId="368CEEB4" w:rsidR="00561EA7" w:rsidRDefault="00561EA7" w:rsidP="009B3D67">
      <w:pPr>
        <w:spacing w:after="0" w:line="240" w:lineRule="auto"/>
        <w:rPr>
          <w:rFonts w:ascii="Marianne" w:eastAsia="MS Mincho" w:hAnsi="Marianne"/>
          <w:color w:val="000000"/>
          <w:sz w:val="32"/>
          <w:szCs w:val="32"/>
        </w:rPr>
      </w:pPr>
    </w:p>
    <w:p w14:paraId="57AE3B97" w14:textId="4FE383BA" w:rsidR="00561EA7" w:rsidRPr="00561EA7" w:rsidRDefault="00561EA7" w:rsidP="009B3D67">
      <w:pPr>
        <w:spacing w:after="0" w:line="240" w:lineRule="auto"/>
        <w:rPr>
          <w:rFonts w:ascii="Marianne" w:eastAsia="MS Mincho" w:hAnsi="Marianne"/>
          <w:b/>
          <w:color w:val="FF00FF"/>
          <w:sz w:val="32"/>
          <w:szCs w:val="32"/>
        </w:rPr>
      </w:pPr>
      <w:r w:rsidRPr="00561EA7">
        <w:rPr>
          <w:rFonts w:ascii="Marianne" w:eastAsia="MS Mincho" w:hAnsi="Marianne"/>
          <w:b/>
          <w:color w:val="FF00FF"/>
          <w:sz w:val="32"/>
          <w:szCs w:val="32"/>
        </w:rPr>
        <w:t xml:space="preserve">Pour les enseignants, saisine du PAS via le portail </w:t>
      </w:r>
      <w:proofErr w:type="spellStart"/>
      <w:r w:rsidRPr="00561EA7">
        <w:rPr>
          <w:rFonts w:ascii="Marianne" w:eastAsia="MS Mincho" w:hAnsi="Marianne"/>
          <w:b/>
          <w:color w:val="FF00FF"/>
          <w:sz w:val="32"/>
          <w:szCs w:val="32"/>
        </w:rPr>
        <w:t>Arena</w:t>
      </w:r>
      <w:proofErr w:type="spellEnd"/>
      <w:r w:rsidRPr="00561EA7">
        <w:rPr>
          <w:rFonts w:ascii="Marianne" w:eastAsia="MS Mincho" w:hAnsi="Marianne"/>
          <w:b/>
          <w:color w:val="FF00FF"/>
          <w:sz w:val="32"/>
          <w:szCs w:val="32"/>
        </w:rPr>
        <w:t>/Livret Parcours Inclusif (LPI)</w:t>
      </w:r>
    </w:p>
    <w:p w14:paraId="177BF14C" w14:textId="77777777" w:rsidR="009B3D67" w:rsidRPr="00475D11" w:rsidRDefault="009B3D67" w:rsidP="009B3D67">
      <w:pPr>
        <w:spacing w:after="0" w:line="240" w:lineRule="auto"/>
        <w:rPr>
          <w:rFonts w:ascii="Marianne" w:eastAsia="MS Mincho" w:hAnsi="Marianne"/>
          <w:color w:val="000000"/>
        </w:rPr>
      </w:pPr>
    </w:p>
    <w:p w14:paraId="01439C53" w14:textId="07D75657" w:rsidR="009B3D67" w:rsidRPr="005B17E4" w:rsidRDefault="009B3D67" w:rsidP="009B3D67">
      <w:pPr>
        <w:shd w:val="clear" w:color="auto" w:fill="A5C9EB" w:themeFill="text2" w:themeFillTint="40"/>
        <w:spacing w:after="0" w:line="240" w:lineRule="auto"/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</w:pPr>
      <w:r w:rsidRPr="009B3D67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>Horaires de la permanence téléphonique :</w:t>
      </w:r>
    </w:p>
    <w:p w14:paraId="19D0C032" w14:textId="77777777" w:rsidR="009B3D67" w:rsidRDefault="009B3D67" w:rsidP="009B3D67">
      <w:pPr>
        <w:spacing w:after="0" w:line="240" w:lineRule="auto"/>
        <w:ind w:right="-164"/>
      </w:pPr>
    </w:p>
    <w:p w14:paraId="15874550" w14:textId="1B1735EB" w:rsidR="009B3D67" w:rsidRPr="00E26098" w:rsidRDefault="007467D5" w:rsidP="009B3D67">
      <w:pPr>
        <w:spacing w:after="0" w:line="240" w:lineRule="auto"/>
        <w:ind w:right="-164"/>
        <w:rPr>
          <w:rFonts w:ascii="Marianne" w:hAnsi="Marianne"/>
          <w:sz w:val="28"/>
          <w:szCs w:val="28"/>
        </w:rPr>
      </w:pPr>
      <w:bookmarkStart w:id="1" w:name="_Hlk211356374"/>
      <w:r>
        <w:rPr>
          <w:rFonts w:ascii="Marianne" w:hAnsi="Marianne"/>
          <w:sz w:val="28"/>
          <w:szCs w:val="28"/>
        </w:rPr>
        <w:t>Du l</w:t>
      </w:r>
      <w:r w:rsidR="009B3D67" w:rsidRPr="00E26098">
        <w:rPr>
          <w:rFonts w:ascii="Marianne" w:hAnsi="Marianne"/>
          <w:sz w:val="28"/>
          <w:szCs w:val="28"/>
        </w:rPr>
        <w:t xml:space="preserve">undi </w:t>
      </w:r>
      <w:r>
        <w:rPr>
          <w:rFonts w:ascii="Marianne" w:hAnsi="Marianne"/>
          <w:sz w:val="28"/>
          <w:szCs w:val="28"/>
        </w:rPr>
        <w:t>au v</w:t>
      </w:r>
      <w:r w:rsidR="009B3D67" w:rsidRPr="00E26098">
        <w:rPr>
          <w:rFonts w:ascii="Marianne" w:hAnsi="Marianne"/>
          <w:sz w:val="28"/>
          <w:szCs w:val="28"/>
        </w:rPr>
        <w:t xml:space="preserve">endredi : </w:t>
      </w:r>
      <w:r>
        <w:rPr>
          <w:rFonts w:ascii="Marianne" w:hAnsi="Marianne"/>
          <w:sz w:val="28"/>
          <w:szCs w:val="28"/>
        </w:rPr>
        <w:tab/>
        <w:t>9h – 12h</w:t>
      </w:r>
    </w:p>
    <w:p w14:paraId="2C379B96" w14:textId="54EBB9DC" w:rsidR="007467D5" w:rsidRDefault="007467D5" w:rsidP="009B3D67">
      <w:p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  <w:t>13h – 17h30</w:t>
      </w:r>
    </w:p>
    <w:bookmarkEnd w:id="1"/>
    <w:p w14:paraId="5DC71826" w14:textId="3206E1F8" w:rsidR="009B3D67" w:rsidRPr="00E26098" w:rsidRDefault="009B3D67" w:rsidP="009B3D67">
      <w:pPr>
        <w:spacing w:after="0" w:line="240" w:lineRule="auto"/>
        <w:ind w:right="-164"/>
        <w:rPr>
          <w:rFonts w:ascii="Marianne" w:hAnsi="Marianne"/>
          <w:sz w:val="28"/>
          <w:szCs w:val="28"/>
        </w:rPr>
      </w:pPr>
    </w:p>
    <w:p w14:paraId="49096D6E" w14:textId="3840260F" w:rsidR="00E26098" w:rsidRDefault="00E26098" w:rsidP="005B17E4">
      <w:pPr>
        <w:spacing w:after="0" w:line="240" w:lineRule="auto"/>
        <w:ind w:right="-164"/>
      </w:pPr>
    </w:p>
    <w:p w14:paraId="717912D2" w14:textId="41F70238" w:rsidR="00E26098" w:rsidRPr="009B3D67" w:rsidRDefault="009B3D67" w:rsidP="00475D11">
      <w:pPr>
        <w:shd w:val="clear" w:color="auto" w:fill="A5C9EB" w:themeFill="text2" w:themeFillTint="40"/>
        <w:spacing w:after="0" w:line="240" w:lineRule="auto"/>
        <w:ind w:right="-164"/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</w:pPr>
      <w:r w:rsidRPr="009B3D67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 xml:space="preserve">Listes des </w:t>
      </w:r>
      <w:r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>établissements</w:t>
      </w:r>
      <w:r w:rsidRPr="009B3D67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> :</w:t>
      </w:r>
    </w:p>
    <w:p w14:paraId="42EED8EA" w14:textId="5A9B23F6" w:rsidR="009B3D67" w:rsidRDefault="009B3D67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Lycée </w:t>
      </w:r>
      <w:r w:rsidR="00427EEF">
        <w:rPr>
          <w:rFonts w:ascii="Marianne" w:hAnsi="Marianne"/>
          <w:sz w:val="28"/>
          <w:szCs w:val="28"/>
        </w:rPr>
        <w:t>Clément Marot</w:t>
      </w:r>
    </w:p>
    <w:p w14:paraId="25C4D417" w14:textId="035F91FC" w:rsidR="009B3D67" w:rsidRDefault="009B3D67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 w:rsidRPr="009B3D67">
        <w:rPr>
          <w:rFonts w:ascii="Marianne" w:hAnsi="Marianne"/>
          <w:sz w:val="28"/>
          <w:szCs w:val="28"/>
        </w:rPr>
        <w:t xml:space="preserve">Collège </w:t>
      </w:r>
      <w:r w:rsidR="00427EEF">
        <w:rPr>
          <w:rFonts w:ascii="Marianne" w:hAnsi="Marianne"/>
          <w:sz w:val="28"/>
          <w:szCs w:val="28"/>
        </w:rPr>
        <w:t>Gambetta</w:t>
      </w:r>
    </w:p>
    <w:p w14:paraId="648F7F43" w14:textId="5F55282B" w:rsidR="009B3D67" w:rsidRDefault="009B3D67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École primaire </w:t>
      </w:r>
      <w:r w:rsidR="00427EEF" w:rsidRPr="00427EEF">
        <w:rPr>
          <w:rFonts w:ascii="Marianne" w:hAnsi="Marianne"/>
          <w:sz w:val="28"/>
          <w:szCs w:val="28"/>
        </w:rPr>
        <w:t xml:space="preserve">Pierre SEGALA </w:t>
      </w:r>
      <w:r w:rsidR="00427EEF">
        <w:rPr>
          <w:rFonts w:ascii="Marianne" w:hAnsi="Marianne"/>
          <w:sz w:val="28"/>
          <w:szCs w:val="28"/>
        </w:rPr>
        <w:t xml:space="preserve">- </w:t>
      </w:r>
      <w:r w:rsidR="00427EEF" w:rsidRPr="00427EEF">
        <w:rPr>
          <w:rFonts w:ascii="Marianne" w:hAnsi="Marianne"/>
          <w:sz w:val="28"/>
          <w:szCs w:val="28"/>
        </w:rPr>
        <w:t>BELLEVUE</w:t>
      </w:r>
    </w:p>
    <w:p w14:paraId="61A59F3C" w14:textId="552BEA0C" w:rsidR="00475D11" w:rsidRDefault="00475D11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École </w:t>
      </w:r>
      <w:r w:rsidR="00561EA7">
        <w:rPr>
          <w:rFonts w:ascii="Marianne" w:hAnsi="Marianne"/>
          <w:sz w:val="28"/>
          <w:szCs w:val="28"/>
        </w:rPr>
        <w:t>primaire</w:t>
      </w:r>
      <w:r>
        <w:rPr>
          <w:rFonts w:ascii="Marianne" w:hAnsi="Marianne"/>
          <w:sz w:val="28"/>
          <w:szCs w:val="28"/>
        </w:rPr>
        <w:t xml:space="preserve"> </w:t>
      </w:r>
      <w:r w:rsidR="00427EEF">
        <w:rPr>
          <w:rFonts w:ascii="Marianne" w:hAnsi="Marianne"/>
          <w:sz w:val="28"/>
          <w:szCs w:val="28"/>
        </w:rPr>
        <w:t>Jean Calvet</w:t>
      </w:r>
    </w:p>
    <w:p w14:paraId="64284C25" w14:textId="36A27A90" w:rsidR="00475D11" w:rsidRPr="00427EEF" w:rsidRDefault="00475D11" w:rsidP="005E45B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 w:rsidRPr="00427EEF">
        <w:rPr>
          <w:rFonts w:ascii="Marianne" w:hAnsi="Marianne"/>
          <w:sz w:val="28"/>
          <w:szCs w:val="28"/>
        </w:rPr>
        <w:t xml:space="preserve">École élémentaire </w:t>
      </w:r>
      <w:r w:rsidR="00427EEF" w:rsidRPr="00427EEF">
        <w:rPr>
          <w:rFonts w:ascii="Marianne" w:hAnsi="Marianne"/>
          <w:sz w:val="28"/>
          <w:szCs w:val="28"/>
        </w:rPr>
        <w:t xml:space="preserve">Zacharie LAFAGE </w:t>
      </w:r>
    </w:p>
    <w:p w14:paraId="5A4F6AF9" w14:textId="0A356E3C" w:rsidR="00427EEF" w:rsidRPr="00475D11" w:rsidRDefault="00427EEF" w:rsidP="00427EEF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maternelle </w:t>
      </w:r>
      <w:r w:rsidRPr="00427EEF">
        <w:rPr>
          <w:rFonts w:ascii="Marianne" w:hAnsi="Marianne"/>
          <w:sz w:val="28"/>
          <w:szCs w:val="28"/>
        </w:rPr>
        <w:t>Zacharie LAFAGE</w:t>
      </w:r>
    </w:p>
    <w:p w14:paraId="3B04EBAB" w14:textId="412BCFE2" w:rsidR="00475D11" w:rsidRDefault="00475D11" w:rsidP="009B3D67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École primaire </w:t>
      </w:r>
      <w:r w:rsidR="00427EEF" w:rsidRPr="00427EEF">
        <w:rPr>
          <w:rFonts w:ascii="Marianne" w:hAnsi="Marianne"/>
          <w:sz w:val="28"/>
          <w:szCs w:val="28"/>
        </w:rPr>
        <w:t xml:space="preserve">Marthe DURAND </w:t>
      </w:r>
      <w:r w:rsidR="00427EEF">
        <w:rPr>
          <w:rFonts w:ascii="Marianne" w:hAnsi="Marianne"/>
          <w:sz w:val="28"/>
          <w:szCs w:val="28"/>
        </w:rPr>
        <w:t xml:space="preserve">- </w:t>
      </w:r>
      <w:r w:rsidR="00427EEF" w:rsidRPr="00427EEF">
        <w:rPr>
          <w:rFonts w:ascii="Marianne" w:hAnsi="Marianne"/>
          <w:sz w:val="28"/>
          <w:szCs w:val="28"/>
        </w:rPr>
        <w:t>Croix de Fer</w:t>
      </w:r>
    </w:p>
    <w:p w14:paraId="5C24D5FA" w14:textId="2F3DC30F" w:rsidR="00CF6A92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 w:rsidRPr="00475D11">
        <w:rPr>
          <w:rFonts w:ascii="Marianne" w:hAnsi="Marianne"/>
          <w:sz w:val="28"/>
          <w:szCs w:val="28"/>
        </w:rPr>
        <w:t>École primaire</w:t>
      </w:r>
      <w:r>
        <w:rPr>
          <w:rFonts w:ascii="Marianne" w:hAnsi="Marianne"/>
          <w:sz w:val="28"/>
          <w:szCs w:val="28"/>
        </w:rPr>
        <w:t xml:space="preserve"> </w:t>
      </w:r>
      <w:r w:rsidR="00427EEF" w:rsidRPr="00427EEF">
        <w:rPr>
          <w:rFonts w:ascii="Marianne" w:hAnsi="Marianne"/>
          <w:sz w:val="28"/>
          <w:szCs w:val="28"/>
        </w:rPr>
        <w:t xml:space="preserve">G. COULONGES </w:t>
      </w:r>
      <w:r w:rsidR="00427EEF">
        <w:rPr>
          <w:rFonts w:ascii="Marianne" w:hAnsi="Marianne"/>
          <w:sz w:val="28"/>
          <w:szCs w:val="28"/>
        </w:rPr>
        <w:t xml:space="preserve">- </w:t>
      </w:r>
      <w:r w:rsidR="00427EEF" w:rsidRPr="00427EEF">
        <w:rPr>
          <w:rFonts w:ascii="Marianne" w:hAnsi="Marianne"/>
          <w:sz w:val="28"/>
          <w:szCs w:val="28"/>
        </w:rPr>
        <w:t>LACAPELLE</w:t>
      </w:r>
    </w:p>
    <w:p w14:paraId="5E7FD70D" w14:textId="1EEB05A6" w:rsidR="00427EEF" w:rsidRPr="00427EEF" w:rsidRDefault="00427EEF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</w:t>
      </w:r>
      <w:r w:rsidR="00561EA7">
        <w:rPr>
          <w:rFonts w:ascii="Marianne" w:hAnsi="Marianne"/>
          <w:sz w:val="28"/>
          <w:szCs w:val="28"/>
        </w:rPr>
        <w:t>primaire</w:t>
      </w:r>
      <w:r>
        <w:rPr>
          <w:rFonts w:ascii="Marianne" w:hAnsi="Marianne"/>
          <w:sz w:val="28"/>
          <w:szCs w:val="28"/>
        </w:rPr>
        <w:t xml:space="preserve"> </w:t>
      </w:r>
      <w:r w:rsidRPr="00427EEF">
        <w:rPr>
          <w:rFonts w:ascii="Marianne" w:hAnsi="Marianne"/>
          <w:sz w:val="28"/>
          <w:szCs w:val="28"/>
        </w:rPr>
        <w:t>SAINT PIERRE LAFEUILLE</w:t>
      </w:r>
    </w:p>
    <w:p w14:paraId="1119BC10" w14:textId="7FFA7DF6" w:rsidR="00475D11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élémentaire </w:t>
      </w:r>
      <w:r w:rsidR="00427EEF" w:rsidRPr="00427EEF">
        <w:rPr>
          <w:rFonts w:ascii="Marianne" w:hAnsi="Marianne"/>
          <w:sz w:val="28"/>
          <w:szCs w:val="28"/>
        </w:rPr>
        <w:t>GIGOUZAC</w:t>
      </w:r>
    </w:p>
    <w:p w14:paraId="17E2B52E" w14:textId="28EBB715" w:rsidR="00475D11" w:rsidRPr="00475D11" w:rsidRDefault="00475D11" w:rsidP="00475D11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primaire </w:t>
      </w:r>
      <w:r w:rsidR="00427EEF" w:rsidRPr="00427EEF">
        <w:rPr>
          <w:rFonts w:ascii="Marianne" w:hAnsi="Marianne"/>
          <w:sz w:val="28"/>
          <w:szCs w:val="28"/>
        </w:rPr>
        <w:t>PRADINES</w:t>
      </w:r>
      <w:r w:rsidR="00427EEF">
        <w:rPr>
          <w:rFonts w:ascii="Marianne" w:hAnsi="Marianne"/>
          <w:sz w:val="28"/>
          <w:szCs w:val="28"/>
        </w:rPr>
        <w:t xml:space="preserve"> - </w:t>
      </w:r>
      <w:r w:rsidR="00427EEF" w:rsidRPr="00427EEF">
        <w:rPr>
          <w:rFonts w:ascii="Marianne" w:hAnsi="Marianne"/>
          <w:sz w:val="28"/>
          <w:szCs w:val="28"/>
        </w:rPr>
        <w:t>Daniel ROQUES</w:t>
      </w:r>
    </w:p>
    <w:p w14:paraId="4A84B3A3" w14:textId="2759CEAB" w:rsidR="00427EEF" w:rsidRPr="00475D11" w:rsidRDefault="00427EEF" w:rsidP="00427EEF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primaire </w:t>
      </w:r>
      <w:r w:rsidRPr="00427EEF">
        <w:rPr>
          <w:rFonts w:ascii="Marianne" w:hAnsi="Marianne"/>
          <w:sz w:val="28"/>
          <w:szCs w:val="28"/>
        </w:rPr>
        <w:t>PRADINES</w:t>
      </w:r>
      <w:r>
        <w:rPr>
          <w:rFonts w:ascii="Marianne" w:hAnsi="Marianne"/>
          <w:sz w:val="28"/>
          <w:szCs w:val="28"/>
        </w:rPr>
        <w:t xml:space="preserve"> - </w:t>
      </w:r>
      <w:r w:rsidRPr="00427EEF">
        <w:rPr>
          <w:rFonts w:ascii="Marianne" w:hAnsi="Marianne"/>
          <w:sz w:val="28"/>
          <w:szCs w:val="28"/>
        </w:rPr>
        <w:t>Jean MOULIN</w:t>
      </w:r>
    </w:p>
    <w:p w14:paraId="4B0346F1" w14:textId="7A84AA77" w:rsidR="00475D11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primaire </w:t>
      </w:r>
      <w:r w:rsidR="00427EEF" w:rsidRPr="00427EEF">
        <w:rPr>
          <w:rFonts w:ascii="Marianne" w:hAnsi="Marianne"/>
          <w:sz w:val="28"/>
          <w:szCs w:val="28"/>
        </w:rPr>
        <w:t>LES PECHS DU VERS (ST CERNIN)</w:t>
      </w:r>
    </w:p>
    <w:p w14:paraId="44439E19" w14:textId="42857FD1" w:rsidR="00475D11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primaire </w:t>
      </w:r>
      <w:r w:rsidR="00427EEF" w:rsidRPr="00427EEF">
        <w:rPr>
          <w:rFonts w:ascii="Marianne" w:hAnsi="Marianne"/>
          <w:sz w:val="28"/>
          <w:szCs w:val="28"/>
        </w:rPr>
        <w:t>LE MONTAT</w:t>
      </w:r>
    </w:p>
    <w:p w14:paraId="255BCEB8" w14:textId="5765930A" w:rsidR="00475D11" w:rsidRPr="00475D11" w:rsidRDefault="00475D11" w:rsidP="001D3EA4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primaire </w:t>
      </w:r>
      <w:r w:rsidR="00427EEF" w:rsidRPr="00427EEF">
        <w:rPr>
          <w:rFonts w:ascii="Marianne" w:hAnsi="Marianne"/>
          <w:sz w:val="28"/>
          <w:szCs w:val="28"/>
        </w:rPr>
        <w:t>TRESPOUX</w:t>
      </w:r>
    </w:p>
    <w:p w14:paraId="1EB74B4A" w14:textId="77777777" w:rsidR="00CF6A92" w:rsidRDefault="00CF6A92" w:rsidP="004359B0">
      <w:pPr>
        <w:spacing w:after="0" w:line="240" w:lineRule="auto"/>
        <w:ind w:right="-164"/>
      </w:pPr>
    </w:p>
    <w:p w14:paraId="69698FE2" w14:textId="1FBB8A43" w:rsidR="00CF6A92" w:rsidRDefault="00CF6A92" w:rsidP="00CF6A92">
      <w:pPr>
        <w:spacing w:after="0" w:line="240" w:lineRule="auto"/>
        <w:ind w:right="-166"/>
      </w:pPr>
      <w:r>
        <w:rPr>
          <w:noProof/>
          <w:lang w:eastAsia="fr-FR"/>
        </w:rPr>
        <w:lastRenderedPageBreak/>
        <w:drawing>
          <wp:inline distT="0" distB="0" distL="0" distR="0" wp14:anchorId="116D5655" wp14:editId="2A95BB78">
            <wp:extent cx="2633108" cy="900000"/>
            <wp:effectExtent l="0" t="0" r="0" b="0"/>
            <wp:docPr id="2" name="Image 2" descr="Une image contenant texte, Polic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capture d’écran&#10;&#10;Le contenu généré par l’IA peut être incorrect.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108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D45B419" wp14:editId="14729393">
            <wp:extent cx="1203004" cy="79819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681" cy="8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557C8EDC" wp14:editId="02BD6CA3">
            <wp:extent cx="1695450" cy="570961"/>
            <wp:effectExtent l="0" t="0" r="0" b="63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996" cy="57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0C50">
        <w:rPr>
          <w:noProof/>
          <w:lang w:eastAsia="fr-FR"/>
        </w:rPr>
        <w:drawing>
          <wp:inline distT="0" distB="0" distL="0" distR="0" wp14:anchorId="25809D3B" wp14:editId="61EE77B0">
            <wp:extent cx="1130481" cy="984250"/>
            <wp:effectExtent l="0" t="0" r="0" b="635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080" cy="98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1B702" w14:textId="77777777" w:rsidR="00CF6A92" w:rsidRDefault="00CF6A92" w:rsidP="00CF6A92">
      <w:pPr>
        <w:spacing w:after="0" w:line="240" w:lineRule="auto"/>
        <w:ind w:right="-166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AEFE1" wp14:editId="4CD51E72">
                <wp:simplePos x="0" y="0"/>
                <wp:positionH relativeFrom="page">
                  <wp:align>left</wp:align>
                </wp:positionH>
                <wp:positionV relativeFrom="paragraph">
                  <wp:posOffset>252829</wp:posOffset>
                </wp:positionV>
                <wp:extent cx="7557646" cy="5324475"/>
                <wp:effectExtent l="0" t="0" r="24765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7646" cy="5324475"/>
                        </a:xfrm>
                        <a:prstGeom prst="rect">
                          <a:avLst/>
                        </a:prstGeom>
                        <a:solidFill>
                          <a:srgbClr val="031571"/>
                        </a:solidFill>
                        <a:ln w="12700" cap="flat" cmpd="sng" algn="ctr">
                          <a:solidFill>
                            <a:srgbClr val="190B3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12CC7" w14:textId="77777777" w:rsidR="00CF6A92" w:rsidRPr="00EF5930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Les Pôles d’Appui à la Scolarité (PAS)</w:t>
                            </w:r>
                          </w:p>
                          <w:p w14:paraId="1F0FB70C" w14:textId="13AAECC6" w:rsidR="00CF6A92" w:rsidRPr="00EF5930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Un appui </w:t>
                            </w:r>
                            <w:r w:rsidR="004C29E5"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pour la communauté éducative</w:t>
                            </w:r>
                          </w:p>
                          <w:p w14:paraId="38EDF84A" w14:textId="6873B551" w:rsidR="00CF6A92" w:rsidRPr="002E25AB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color w:val="FFFFFF"/>
                              </w:rPr>
                            </w:pPr>
                          </w:p>
                          <w:p w14:paraId="4993DA9E" w14:textId="23146853" w:rsidR="00D85E79" w:rsidRPr="00D85E79" w:rsidRDefault="00CF6A92" w:rsidP="00D85E79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D85E79">
                              <w:rPr>
                                <w:rFonts w:ascii="Marianne" w:hAnsi="Marianne"/>
                                <w:color w:val="FFFFFF"/>
                                <w:sz w:val="36"/>
                                <w:szCs w:val="36"/>
                              </w:rPr>
                              <w:t xml:space="preserve">Une </w:t>
                            </w:r>
                            <w:r w:rsidR="00665D3D" w:rsidRPr="00D85E79">
                              <w:rPr>
                                <w:rFonts w:ascii="Marianne" w:hAnsi="Marianne"/>
                                <w:color w:val="FFFFFF"/>
                                <w:sz w:val="36"/>
                                <w:szCs w:val="36"/>
                              </w:rPr>
                              <w:t>organisation au service des écoles et des établissements</w:t>
                            </w:r>
                            <w:r w:rsidR="00D85E79" w:rsidRPr="00D85E79">
                              <w:rPr>
                                <w:rFonts w:ascii="Marianne" w:hAnsi="Marianne"/>
                                <w:color w:val="FFFFFF"/>
                                <w:sz w:val="36"/>
                                <w:szCs w:val="36"/>
                              </w:rPr>
                              <w:t xml:space="preserve"> pour la réussite de </w:t>
                            </w:r>
                            <w:r w:rsidR="00D85E79" w:rsidRPr="00AB19CD">
                              <w:rPr>
                                <w:rFonts w:ascii="Marianne" w:hAnsi="Marianne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tous les</w:t>
                            </w:r>
                            <w:r w:rsidR="00D85E79" w:rsidRPr="00D85E79">
                              <w:rPr>
                                <w:rFonts w:ascii="Marianne" w:hAnsi="Marianne"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85E79" w:rsidRPr="00D85E79">
                              <w:rPr>
                                <w:rFonts w:ascii="Marianne" w:hAnsi="Marianne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élèves ayant des besoins spécifiques.</w:t>
                            </w:r>
                          </w:p>
                          <w:p w14:paraId="3509AAE3" w14:textId="77777777" w:rsidR="00CF6A92" w:rsidRPr="00200700" w:rsidRDefault="00CF6A92" w:rsidP="00CF6A9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color w:val="FFFFFF"/>
                                <w:sz w:val="16"/>
                                <w:szCs w:val="16"/>
                              </w:rPr>
                            </w:pPr>
                          </w:p>
                          <w:p w14:paraId="0BC1724E" w14:textId="56C2D337" w:rsidR="00CF6A92" w:rsidRPr="00232142" w:rsidRDefault="009067D6" w:rsidP="00CF6A92">
                            <w:pPr>
                              <w:spacing w:after="0" w:line="240" w:lineRule="auto"/>
                              <w:jc w:val="center"/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arianne" w:hAnsi="Marianne"/>
                                <w:noProof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0B2DD90C" wp14:editId="6CC3B146">
                                  <wp:extent cx="2105025" cy="2071798"/>
                                  <wp:effectExtent l="0" t="0" r="0" b="5080"/>
                                  <wp:docPr id="7" name="Image 7" descr="Une image contenant texte, Police, Graphique, clipart&#10;&#10;Le contenu généré par l’IA peut êtr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 7" descr="Une image contenant texte, Police, Graphique, clipart&#10;&#10;Le contenu généré par l’IA peut être incorrect.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clrChange>
                                              <a:clrFrom>
                                                <a:srgbClr val="001778"/>
                                              </a:clrFrom>
                                              <a:clrTo>
                                                <a:srgbClr val="001778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5806" cy="20922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0BAEFE1" id="Rectangle 1" o:spid="_x0000_s1027" style="position:absolute;margin-left:0;margin-top:19.9pt;width:595.1pt;height:419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" fillcolor="#031571" strokecolor="#190b35" strokeweight="1pt">
                <v:textbox>
                  <w:txbxContent>
                    <w:p w14:paraId="63B12CC7" w14:textId="77777777" w:rsidR="00CF6A92" w:rsidRPr="00EF5930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5930"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Les Pôles d’Appui à la Scolarité (PAS)</w:t>
                      </w:r>
                    </w:p>
                    <w:p w14:paraId="1F0FB70C" w14:textId="13AAECC6" w:rsidR="00CF6A92" w:rsidRPr="00EF5930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5930"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Un appui </w:t>
                      </w:r>
                      <w:r w:rsidR="004C29E5"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pour la communauté éducative</w:t>
                      </w:r>
                    </w:p>
                    <w:p w14:paraId="38EDF84A" w14:textId="6873B551" w:rsidR="00CF6A92" w:rsidRPr="002E25AB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color w:val="FFFFFF"/>
                        </w:rPr>
                      </w:pPr>
                    </w:p>
                    <w:p w14:paraId="4993DA9E" w14:textId="23146853" w:rsidR="00D85E79" w:rsidRPr="00D85E79" w:rsidRDefault="00CF6A92" w:rsidP="00D85E79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D85E79">
                        <w:rPr>
                          <w:rFonts w:ascii="Marianne" w:hAnsi="Marianne"/>
                          <w:color w:val="FFFFFF"/>
                          <w:sz w:val="36"/>
                          <w:szCs w:val="36"/>
                        </w:rPr>
                        <w:t xml:space="preserve">Une </w:t>
                      </w:r>
                      <w:r w:rsidR="00665D3D" w:rsidRPr="00D85E79">
                        <w:rPr>
                          <w:rFonts w:ascii="Marianne" w:hAnsi="Marianne"/>
                          <w:color w:val="FFFFFF"/>
                          <w:sz w:val="36"/>
                          <w:szCs w:val="36"/>
                        </w:rPr>
                        <w:t>organisation au service des écoles et des établissements</w:t>
                      </w:r>
                      <w:r w:rsidR="00D85E79" w:rsidRPr="00D85E79">
                        <w:rPr>
                          <w:rFonts w:ascii="Marianne" w:hAnsi="Marianne"/>
                          <w:color w:val="FFFFFF"/>
                          <w:sz w:val="36"/>
                          <w:szCs w:val="36"/>
                        </w:rPr>
                        <w:t xml:space="preserve"> pour la réussite de </w:t>
                      </w:r>
                      <w:r w:rsidR="00D85E79" w:rsidRPr="00AB19CD">
                        <w:rPr>
                          <w:rFonts w:ascii="Marianne" w:hAnsi="Marianne"/>
                          <w:b/>
                          <w:bCs/>
                          <w:color w:val="FFFFFF"/>
                          <w:sz w:val="36"/>
                          <w:szCs w:val="36"/>
                        </w:rPr>
                        <w:t>tous les</w:t>
                      </w:r>
                      <w:r w:rsidR="00D85E79" w:rsidRPr="00D85E79">
                        <w:rPr>
                          <w:rFonts w:ascii="Marianne" w:hAnsi="Marianne"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D85E79" w:rsidRPr="00D85E79">
                        <w:rPr>
                          <w:rFonts w:ascii="Marianne" w:hAnsi="Marianne"/>
                          <w:b/>
                          <w:bCs/>
                          <w:color w:val="FFFFFF"/>
                          <w:sz w:val="36"/>
                          <w:szCs w:val="36"/>
                        </w:rPr>
                        <w:t>élèves ayant des besoins spécifiques.</w:t>
                      </w:r>
                    </w:p>
                    <w:p w14:paraId="3509AAE3" w14:textId="77777777" w:rsidR="00CF6A92" w:rsidRPr="00200700" w:rsidRDefault="00CF6A92" w:rsidP="00CF6A92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color w:val="FFFFFF"/>
                          <w:sz w:val="16"/>
                          <w:szCs w:val="16"/>
                        </w:rPr>
                      </w:pPr>
                    </w:p>
                    <w:p w14:paraId="0BC1724E" w14:textId="56C2D337" w:rsidR="00CF6A92" w:rsidRPr="00232142" w:rsidRDefault="009067D6" w:rsidP="00CF6A92">
                      <w:pPr>
                        <w:spacing w:after="0" w:line="240" w:lineRule="auto"/>
                        <w:jc w:val="center"/>
                        <w:rPr>
                          <w:rFonts w:ascii="Marianne" w:hAnsi="Marianne"/>
                          <w:sz w:val="24"/>
                          <w:szCs w:val="24"/>
                        </w:rPr>
                      </w:pPr>
                      <w:r>
                        <w:rPr>
                          <w:rFonts w:ascii="Marianne" w:hAnsi="Mariann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B2DD90C" wp14:editId="6CC3B146">
                            <wp:extent cx="2105025" cy="2071798"/>
                            <wp:effectExtent l="0" t="0" r="0" b="5080"/>
                            <wp:docPr id="7" name="Image 7" descr="Une image contenant texte, Police, Graphique, clipart&#10;&#10;Le contenu généré par l’IA peut êtr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 7" descr="Une image contenant texte, Police, Graphique, clipart&#10;&#10;Le contenu généré par l’IA peut être incorrect."/>
                                    <pic:cNvPicPr/>
                                  </pic:nvPicPr>
                                  <pic:blipFill>
                                    <a:blip r:embed="rId14">
                                      <a:clrChange>
                                        <a:clrFrom>
                                          <a:srgbClr val="001778"/>
                                        </a:clrFrom>
                                        <a:clrTo>
                                          <a:srgbClr val="001778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25806" cy="20922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F967C67" w14:textId="77777777" w:rsidR="00CF6A92" w:rsidRDefault="00CF6A92" w:rsidP="00CF6A92">
      <w:pPr>
        <w:spacing w:after="0" w:line="240" w:lineRule="auto"/>
        <w:ind w:right="-166"/>
      </w:pPr>
    </w:p>
    <w:p w14:paraId="5B2F497E" w14:textId="77777777" w:rsidR="00CF6A92" w:rsidRDefault="00CF6A92" w:rsidP="00CF6A92">
      <w:pPr>
        <w:spacing w:after="0" w:line="240" w:lineRule="auto"/>
        <w:ind w:right="-166"/>
      </w:pPr>
    </w:p>
    <w:p w14:paraId="40234AF4" w14:textId="77777777" w:rsidR="00CF6A92" w:rsidRDefault="00CF6A92" w:rsidP="00CF6A92">
      <w:pPr>
        <w:spacing w:after="0" w:line="240" w:lineRule="auto"/>
        <w:ind w:right="-166"/>
      </w:pPr>
    </w:p>
    <w:p w14:paraId="24FF46DD" w14:textId="77777777" w:rsidR="00CF6A92" w:rsidRDefault="00CF6A92" w:rsidP="00CF6A92">
      <w:pPr>
        <w:spacing w:after="0" w:line="240" w:lineRule="auto"/>
        <w:ind w:right="-166"/>
      </w:pPr>
    </w:p>
    <w:p w14:paraId="704E460D" w14:textId="77777777" w:rsidR="00CF6A92" w:rsidRDefault="00CF6A92" w:rsidP="00CF6A92">
      <w:pPr>
        <w:spacing w:after="0" w:line="240" w:lineRule="auto"/>
        <w:ind w:right="-166"/>
      </w:pPr>
    </w:p>
    <w:p w14:paraId="05E262A7" w14:textId="77777777" w:rsidR="00CF6A92" w:rsidRDefault="00CF6A92" w:rsidP="00CF6A92">
      <w:pPr>
        <w:spacing w:after="0" w:line="240" w:lineRule="auto"/>
        <w:ind w:right="-166"/>
      </w:pPr>
    </w:p>
    <w:p w14:paraId="58EF52F2" w14:textId="77777777" w:rsidR="00CF6A92" w:rsidRDefault="00CF6A92" w:rsidP="00CF6A92">
      <w:pPr>
        <w:spacing w:after="0" w:line="240" w:lineRule="auto"/>
        <w:ind w:right="-166"/>
      </w:pPr>
    </w:p>
    <w:p w14:paraId="704DE32E" w14:textId="77777777" w:rsidR="00CF6A92" w:rsidRDefault="00CF6A92" w:rsidP="00CF6A92">
      <w:pPr>
        <w:spacing w:after="0" w:line="240" w:lineRule="auto"/>
        <w:ind w:right="-166"/>
      </w:pPr>
    </w:p>
    <w:p w14:paraId="771150AC" w14:textId="77777777" w:rsidR="00CF6A92" w:rsidRDefault="00CF6A92" w:rsidP="00CF6A92">
      <w:pPr>
        <w:spacing w:after="0" w:line="240" w:lineRule="auto"/>
        <w:ind w:right="-166"/>
      </w:pPr>
    </w:p>
    <w:p w14:paraId="6E50C527" w14:textId="77777777" w:rsidR="00CF6A92" w:rsidRDefault="00CF6A92" w:rsidP="00CF6A92">
      <w:pPr>
        <w:spacing w:after="0" w:line="240" w:lineRule="auto"/>
        <w:ind w:right="-166"/>
      </w:pPr>
    </w:p>
    <w:p w14:paraId="2BA84DF3" w14:textId="77777777" w:rsidR="00CF6A92" w:rsidRDefault="00CF6A92" w:rsidP="00CF6A92">
      <w:pPr>
        <w:spacing w:after="0" w:line="240" w:lineRule="auto"/>
        <w:ind w:right="-166"/>
      </w:pPr>
    </w:p>
    <w:p w14:paraId="72C32297" w14:textId="77777777" w:rsidR="00CF6A92" w:rsidRDefault="00CF6A92" w:rsidP="00CF6A92">
      <w:pPr>
        <w:spacing w:after="0" w:line="240" w:lineRule="auto"/>
        <w:ind w:right="-166"/>
      </w:pPr>
    </w:p>
    <w:p w14:paraId="4312E75A" w14:textId="77777777" w:rsidR="00CF6A92" w:rsidRDefault="00CF6A92" w:rsidP="00CF6A92">
      <w:pPr>
        <w:spacing w:after="0" w:line="240" w:lineRule="auto"/>
        <w:ind w:right="-166"/>
      </w:pPr>
    </w:p>
    <w:p w14:paraId="47424222" w14:textId="77777777" w:rsidR="00CF6A92" w:rsidRDefault="00CF6A92" w:rsidP="00CF6A92">
      <w:pPr>
        <w:spacing w:after="0" w:line="240" w:lineRule="auto"/>
        <w:ind w:right="-166"/>
      </w:pPr>
    </w:p>
    <w:p w14:paraId="53EFF568" w14:textId="77777777" w:rsidR="00CF6A92" w:rsidRDefault="00CF6A92" w:rsidP="00CF6A92">
      <w:pPr>
        <w:spacing w:after="0" w:line="240" w:lineRule="auto"/>
        <w:ind w:right="-166"/>
      </w:pPr>
    </w:p>
    <w:p w14:paraId="37A67591" w14:textId="77777777" w:rsidR="00CF6A92" w:rsidRDefault="00CF6A92" w:rsidP="00CF6A92">
      <w:pPr>
        <w:spacing w:after="0" w:line="240" w:lineRule="auto"/>
        <w:ind w:right="-166"/>
      </w:pPr>
    </w:p>
    <w:p w14:paraId="07F90CE7" w14:textId="77777777" w:rsidR="00CF6A92" w:rsidRDefault="00CF6A92" w:rsidP="00CF6A92">
      <w:pPr>
        <w:spacing w:after="0" w:line="240" w:lineRule="auto"/>
        <w:ind w:right="-166"/>
      </w:pPr>
    </w:p>
    <w:p w14:paraId="7870A97F" w14:textId="77777777" w:rsidR="00CF6A92" w:rsidRDefault="00CF6A92" w:rsidP="00CF6A92">
      <w:pPr>
        <w:spacing w:after="0" w:line="240" w:lineRule="auto"/>
        <w:ind w:right="-166"/>
      </w:pPr>
    </w:p>
    <w:p w14:paraId="15235417" w14:textId="77777777" w:rsidR="00CF6A92" w:rsidRDefault="00CF6A92" w:rsidP="00CF6A92">
      <w:pPr>
        <w:spacing w:after="0" w:line="240" w:lineRule="auto"/>
        <w:ind w:right="-166"/>
      </w:pPr>
    </w:p>
    <w:p w14:paraId="075DC004" w14:textId="77777777" w:rsidR="00CF6A92" w:rsidRDefault="00CF6A92" w:rsidP="00CF6A92">
      <w:pPr>
        <w:spacing w:after="0" w:line="240" w:lineRule="auto"/>
        <w:ind w:right="-166"/>
      </w:pPr>
    </w:p>
    <w:p w14:paraId="329BFBC5" w14:textId="77777777" w:rsidR="00CF6A92" w:rsidRDefault="00CF6A92" w:rsidP="00CF6A92">
      <w:pPr>
        <w:spacing w:after="0" w:line="240" w:lineRule="auto"/>
        <w:ind w:right="-166"/>
      </w:pPr>
    </w:p>
    <w:p w14:paraId="251695C0" w14:textId="77777777" w:rsidR="00CF6A92" w:rsidRDefault="00CF6A92" w:rsidP="00CF6A92">
      <w:pPr>
        <w:spacing w:after="0" w:line="240" w:lineRule="auto"/>
        <w:ind w:right="-166"/>
      </w:pPr>
    </w:p>
    <w:p w14:paraId="6E7BB0C7" w14:textId="77777777" w:rsidR="00CF6A92" w:rsidRDefault="00CF6A92" w:rsidP="00CF6A92">
      <w:pPr>
        <w:spacing w:after="0" w:line="240" w:lineRule="auto"/>
        <w:ind w:right="-166"/>
      </w:pPr>
    </w:p>
    <w:p w14:paraId="1A39ADD1" w14:textId="77777777" w:rsidR="00CF6A92" w:rsidRDefault="00CF6A92" w:rsidP="00CF6A92">
      <w:pPr>
        <w:spacing w:after="0" w:line="240" w:lineRule="auto"/>
        <w:ind w:right="-166"/>
      </w:pPr>
    </w:p>
    <w:p w14:paraId="31CDF794" w14:textId="77777777" w:rsidR="00CF6A92" w:rsidRDefault="00CF6A92" w:rsidP="00CF6A92">
      <w:pPr>
        <w:spacing w:after="0" w:line="240" w:lineRule="auto"/>
        <w:ind w:right="-166"/>
      </w:pPr>
    </w:p>
    <w:p w14:paraId="459FBBA3" w14:textId="77777777" w:rsidR="00CF6A92" w:rsidRDefault="00CF6A92" w:rsidP="00CF6A92">
      <w:pPr>
        <w:spacing w:after="0" w:line="240" w:lineRule="auto"/>
        <w:ind w:right="-166"/>
      </w:pPr>
    </w:p>
    <w:p w14:paraId="1BEE3203" w14:textId="77777777" w:rsidR="00CF6A92" w:rsidRDefault="00CF6A92" w:rsidP="00CF6A92">
      <w:pPr>
        <w:spacing w:after="0" w:line="240" w:lineRule="auto"/>
        <w:ind w:right="-166"/>
      </w:pPr>
    </w:p>
    <w:p w14:paraId="1C014FBE" w14:textId="77777777" w:rsidR="00CF6A92" w:rsidRDefault="00CF6A92" w:rsidP="00CF6A92">
      <w:pPr>
        <w:spacing w:after="0" w:line="240" w:lineRule="auto"/>
        <w:ind w:right="-166"/>
      </w:pPr>
    </w:p>
    <w:p w14:paraId="795CFDC4" w14:textId="77777777" w:rsidR="00CF6A92" w:rsidRDefault="00CF6A92" w:rsidP="00CF6A92">
      <w:pPr>
        <w:spacing w:after="0" w:line="240" w:lineRule="auto"/>
        <w:ind w:right="-166"/>
      </w:pPr>
    </w:p>
    <w:p w14:paraId="7F804EEC" w14:textId="77777777" w:rsidR="00CF6A92" w:rsidRDefault="00CF6A92" w:rsidP="00CF6A92">
      <w:pPr>
        <w:spacing w:after="0" w:line="240" w:lineRule="auto"/>
        <w:ind w:right="-166"/>
      </w:pPr>
    </w:p>
    <w:p w14:paraId="7860A459" w14:textId="77777777" w:rsidR="00CF6A92" w:rsidRDefault="00CF6A92" w:rsidP="00CF6A92">
      <w:pPr>
        <w:spacing w:after="0" w:line="240" w:lineRule="auto"/>
        <w:ind w:right="-166"/>
      </w:pPr>
    </w:p>
    <w:p w14:paraId="2E8DEAD6" w14:textId="77777777" w:rsidR="00CF6A92" w:rsidRDefault="00CF6A92" w:rsidP="00CF6A92">
      <w:pPr>
        <w:spacing w:after="0" w:line="240" w:lineRule="auto"/>
        <w:ind w:right="-166"/>
      </w:pPr>
    </w:p>
    <w:p w14:paraId="0BBC5EE1" w14:textId="77777777" w:rsidR="00CF6A92" w:rsidRDefault="00CF6A92" w:rsidP="00CF6A92">
      <w:pPr>
        <w:spacing w:after="0" w:line="240" w:lineRule="auto"/>
        <w:ind w:right="-166"/>
      </w:pPr>
    </w:p>
    <w:p w14:paraId="549082FA" w14:textId="4F7B1F38" w:rsidR="00CF6A92" w:rsidRDefault="00665D3D" w:rsidP="00CF6A92">
      <w:pPr>
        <w:spacing w:after="0" w:line="240" w:lineRule="auto"/>
        <w:ind w:right="-166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41698C6C" wp14:editId="6BE66F59">
                <wp:extent cx="6714341" cy="2485017"/>
                <wp:effectExtent l="0" t="0" r="0" b="0"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4341" cy="2485017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67000"/>
                              </a:schemeClr>
                            </a:gs>
                            <a:gs pos="48000">
                              <a:schemeClr val="accent3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C309ED" w14:textId="7FD615A6" w:rsidR="00665D3D" w:rsidRDefault="00665D3D" w:rsidP="00665D3D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Les missions du</w:t>
                            </w: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PAS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  <w:p w14:paraId="51609842" w14:textId="77777777" w:rsidR="00665D3D" w:rsidRDefault="00665D3D" w:rsidP="00665D3D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22FD575" w14:textId="42F755C6" w:rsidR="00665D3D" w:rsidRDefault="00665D3D" w:rsidP="00665D3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Soutenir les équipes éducatives face aux besoins particuliers des élèves</w:t>
                            </w:r>
                          </w:p>
                          <w:p w14:paraId="60537BFF" w14:textId="3573BD5A" w:rsidR="00665D3D" w:rsidRDefault="00665D3D" w:rsidP="00665D3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Apporter des solutions pédagogiques, éducatives et médico-sociales</w:t>
                            </w:r>
                          </w:p>
                          <w:p w14:paraId="48BCA981" w14:textId="62973334" w:rsidR="00665D3D" w:rsidRPr="004359B0" w:rsidRDefault="00665D3D" w:rsidP="00665D3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Être une ressource pour la communauté éducative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41698C6C" id="Rectangle : coins arrondis 6" o:spid="_x0000_s1028" style="width:528.7pt;height:19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" fillcolor="#104718 [2150]" stroked="f">
                <v:fill color2="#47d459 [1942]" rotate="t" angle="180" colors="0 #114818;31457f #1b7427;1 #47d45a" focus="100%" type="gradient"/>
                <v:textbox>
                  <w:txbxContent>
                    <w:p w14:paraId="2CC309ED" w14:textId="7FD615A6" w:rsidR="00665D3D" w:rsidRDefault="00665D3D" w:rsidP="00665D3D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Les missions du</w:t>
                      </w: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 xml:space="preserve"> PAS</w:t>
                      </w: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 </w:t>
                      </w:r>
                    </w:p>
                    <w:p w14:paraId="51609842" w14:textId="77777777" w:rsidR="00665D3D" w:rsidRDefault="00665D3D" w:rsidP="00665D3D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22FD575" w14:textId="42F755C6" w:rsidR="00665D3D" w:rsidRDefault="00665D3D" w:rsidP="00665D3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Soutenir les équipes éducatives face aux besoins particuliers des élèves</w:t>
                      </w:r>
                    </w:p>
                    <w:p w14:paraId="60537BFF" w14:textId="3573BD5A" w:rsidR="00665D3D" w:rsidRDefault="00665D3D" w:rsidP="00665D3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Apporter des solutions pédagogiques, éducatives et médico-sociales</w:t>
                      </w:r>
                    </w:p>
                    <w:p w14:paraId="48BCA981" w14:textId="62973334" w:rsidR="00665D3D" w:rsidRPr="004359B0" w:rsidRDefault="00665D3D" w:rsidP="00665D3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Être une ressource pour la communauté éducative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CD472F" w14:textId="77777777" w:rsidR="00665D3D" w:rsidRDefault="00665D3D" w:rsidP="00CF6A92">
      <w:pPr>
        <w:spacing w:after="0" w:line="240" w:lineRule="auto"/>
        <w:ind w:right="-166"/>
      </w:pPr>
    </w:p>
    <w:p w14:paraId="5FDF9B04" w14:textId="024A91F0" w:rsidR="00CF6A92" w:rsidRPr="009B3D67" w:rsidRDefault="00F72535" w:rsidP="00CF6A92">
      <w:pPr>
        <w:spacing w:after="0" w:line="240" w:lineRule="auto"/>
        <w:ind w:right="-166"/>
        <w:rPr>
          <w:rFonts w:ascii="Marianne" w:hAnsi="Marianne"/>
          <w:sz w:val="24"/>
          <w:szCs w:val="24"/>
        </w:rPr>
      </w:pPr>
      <w:hyperlink r:id="rId15" w:history="1">
        <w:r w:rsidR="00CF6A92" w:rsidRPr="009B3D67">
          <w:rPr>
            <w:rStyle w:val="Lienhypertexte"/>
            <w:rFonts w:ascii="Marianne" w:hAnsi="Marianne"/>
            <w:sz w:val="24"/>
            <w:szCs w:val="24"/>
          </w:rPr>
          <w:t>Circulaire du 1-9-2025 </w:t>
        </w:r>
      </w:hyperlink>
      <w:r w:rsidR="00CF6A92" w:rsidRPr="009B3D67">
        <w:rPr>
          <w:rFonts w:ascii="Marianne" w:hAnsi="Marianne"/>
          <w:sz w:val="24"/>
          <w:szCs w:val="24"/>
        </w:rPr>
        <w:t xml:space="preserve">: Déploiement des pôles d’appui à la scolarité + </w:t>
      </w:r>
      <w:hyperlink r:id="rId16" w:history="1">
        <w:r w:rsidR="00CF6A92" w:rsidRPr="009B3D67">
          <w:rPr>
            <w:rStyle w:val="Lienhypertexte"/>
            <w:rFonts w:ascii="Marianne" w:hAnsi="Marianne"/>
            <w:sz w:val="24"/>
            <w:szCs w:val="24"/>
          </w:rPr>
          <w:t>Cahier des charges</w:t>
        </w:r>
      </w:hyperlink>
    </w:p>
    <w:p w14:paraId="0F21068B" w14:textId="77777777" w:rsidR="00665D3D" w:rsidRDefault="00665D3D" w:rsidP="00665D3D">
      <w:pPr>
        <w:spacing w:after="0" w:line="240" w:lineRule="auto"/>
        <w:ind w:right="-164"/>
      </w:pPr>
      <w:r>
        <w:rPr>
          <w:noProof/>
          <w:lang w:eastAsia="fr-FR"/>
        </w:rPr>
        <w:lastRenderedPageBreak/>
        <mc:AlternateContent>
          <mc:Choice Requires="wps">
            <w:drawing>
              <wp:inline distT="0" distB="0" distL="0" distR="0" wp14:anchorId="26F1E4D5" wp14:editId="28E4807E">
                <wp:extent cx="6614556" cy="626918"/>
                <wp:effectExtent l="0" t="0" r="15240" b="20955"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626918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A954B" w14:textId="77777777" w:rsidR="00665D3D" w:rsidRPr="00436166" w:rsidRDefault="00665D3D" w:rsidP="00665D3D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436166"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  <w:t>L’équipe du PAS</w:t>
                            </w:r>
                          </w:p>
                          <w:p w14:paraId="6C9E3BB7" w14:textId="77777777" w:rsidR="00665D3D" w:rsidRDefault="00665D3D" w:rsidP="00665D3D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D65C86E" w14:textId="77777777" w:rsidR="00665D3D" w:rsidRPr="00760B11" w:rsidRDefault="00665D3D" w:rsidP="00665D3D">
                            <w:pPr>
                              <w:spacing w:after="0" w:line="240" w:lineRule="auto"/>
                              <w:ind w:left="36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26F1E4D5" id="Rectangle : coins arrondis 14" o:spid="_x0000_s1029" style="width:520.85pt;height:4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" fillcolor="#0f4761 [2404]" strokecolor="#030e13 [484]" strokeweight="1pt">
                <v:stroke joinstyle="miter"/>
                <v:textbox>
                  <w:txbxContent>
                    <w:p w14:paraId="50DA954B" w14:textId="77777777" w:rsidR="00665D3D" w:rsidRPr="00436166" w:rsidRDefault="00665D3D" w:rsidP="00665D3D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</w:pPr>
                      <w:r w:rsidRPr="00436166"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  <w:t>L’équipe du PAS</w:t>
                      </w:r>
                    </w:p>
                    <w:p w14:paraId="6C9E3BB7" w14:textId="77777777" w:rsidR="00665D3D" w:rsidRDefault="00665D3D" w:rsidP="00665D3D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D65C86E" w14:textId="77777777" w:rsidR="00665D3D" w:rsidRPr="00760B11" w:rsidRDefault="00665D3D" w:rsidP="00665D3D">
                      <w:pPr>
                        <w:spacing w:after="0" w:line="240" w:lineRule="auto"/>
                        <w:ind w:left="36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04C111" w14:textId="77777777" w:rsidR="00665D3D" w:rsidRDefault="00665D3D" w:rsidP="00665D3D">
      <w:pPr>
        <w:spacing w:after="0" w:line="240" w:lineRule="auto"/>
        <w:ind w:right="-164"/>
      </w:pPr>
    </w:p>
    <w:p w14:paraId="7F5C7A32" w14:textId="77777777" w:rsidR="00665D3D" w:rsidRDefault="00665D3D" w:rsidP="00665D3D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612235B1" wp14:editId="7872B1EC">
                <wp:extent cx="6607381" cy="1842023"/>
                <wp:effectExtent l="19050" t="19050" r="22225" b="25400"/>
                <wp:docPr id="18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7381" cy="184202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 w="28575" cap="flat" cmpd="sng" algn="ctr">
                          <a:solidFill>
                            <a:srgbClr val="190B3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6DBA3" w14:textId="77777777" w:rsidR="00665D3D" w:rsidRPr="00760B11" w:rsidRDefault="00665D3D" w:rsidP="00665D3D">
                            <w:pPr>
                              <w:spacing w:after="120"/>
                              <w:jc w:val="center"/>
                              <w:rPr>
                                <w:color w:val="29519B"/>
                                <w:sz w:val="44"/>
                                <w:szCs w:val="44"/>
                              </w:rPr>
                            </w:pPr>
                            <w:r w:rsidRPr="00760B11">
                              <w:rPr>
                                <w:b/>
                                <w:bCs/>
                                <w:color w:val="29519B"/>
                                <w:sz w:val="44"/>
                                <w:szCs w:val="44"/>
                              </w:rPr>
                              <w:t>Binôme permanent</w:t>
                            </w:r>
                            <w:r w:rsidRPr="00760B11">
                              <w:rPr>
                                <w:color w:val="29519B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2BE4AE1E" w14:textId="77777777" w:rsidR="00665D3D" w:rsidRDefault="00665D3D" w:rsidP="00665D3D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</w:pP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1 coordonnateur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+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>éducateur spécialisé</w:t>
                            </w:r>
                          </w:p>
                          <w:p w14:paraId="7EF88DAF" w14:textId="77777777" w:rsidR="00665D3D" w:rsidRPr="00EF5930" w:rsidRDefault="00665D3D" w:rsidP="00665D3D">
                            <w:pPr>
                              <w:spacing w:after="0" w:line="240" w:lineRule="auto"/>
                              <w:ind w:left="-142"/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>Éducation Nationale</w:t>
                            </w:r>
                          </w:p>
                          <w:p w14:paraId="20607C25" w14:textId="77777777" w:rsidR="00665D3D" w:rsidRPr="00760B11" w:rsidRDefault="00665D3D" w:rsidP="00665D3D">
                            <w:pPr>
                              <w:spacing w:after="120"/>
                              <w:ind w:left="-142"/>
                              <w:jc w:val="center"/>
                              <w:rPr>
                                <w:color w:val="14284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0875DCD" wp14:editId="54264A74">
                                  <wp:extent cx="565179" cy="546128"/>
                                  <wp:effectExtent l="0" t="0" r="0" b="6350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5179" cy="5461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14284D"/>
                                <w:sz w:val="36"/>
                                <w:szCs w:val="36"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C031AD5" wp14:editId="7E293D49">
                                  <wp:extent cx="565179" cy="546128"/>
                                  <wp:effectExtent l="0" t="0" r="0" b="6350"/>
                                  <wp:docPr id="20" name="Imag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5179" cy="5461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612235B1" id="Rectangle : coins arrondis 18" o:spid="_x0000_s1030" style="width:520.25pt;height:14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" fillcolor="#f2f2f2" strokecolor="#190b35" strokeweight="2.25pt">
                <v:stroke joinstyle="miter"/>
                <v:path arrowok="t"/>
                <v:textbox>
                  <w:txbxContent>
                    <w:p w14:paraId="14C6DBA3" w14:textId="77777777" w:rsidR="00665D3D" w:rsidRPr="00760B11" w:rsidRDefault="00665D3D" w:rsidP="00665D3D">
                      <w:pPr>
                        <w:spacing w:after="120"/>
                        <w:jc w:val="center"/>
                        <w:rPr>
                          <w:color w:val="29519B"/>
                          <w:sz w:val="44"/>
                          <w:szCs w:val="44"/>
                        </w:rPr>
                      </w:pPr>
                      <w:r w:rsidRPr="00760B11">
                        <w:rPr>
                          <w:b/>
                          <w:bCs/>
                          <w:color w:val="29519B"/>
                          <w:sz w:val="44"/>
                          <w:szCs w:val="44"/>
                        </w:rPr>
                        <w:t>Binôme permanent</w:t>
                      </w:r>
                      <w:r w:rsidRPr="00760B11">
                        <w:rPr>
                          <w:color w:val="29519B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2BE4AE1E" w14:textId="77777777" w:rsidR="00665D3D" w:rsidRDefault="00665D3D" w:rsidP="00665D3D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</w:pP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1 coordonnateur </w:t>
                      </w:r>
                      <w:r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           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+ </w:t>
                      </w:r>
                      <w:r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       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>éducateur spécialisé</w:t>
                      </w:r>
                    </w:p>
                    <w:p w14:paraId="7EF88DAF" w14:textId="77777777" w:rsidR="00665D3D" w:rsidRPr="00EF5930" w:rsidRDefault="00665D3D" w:rsidP="00665D3D">
                      <w:pPr>
                        <w:spacing w:after="0" w:line="240" w:lineRule="auto"/>
                        <w:ind w:left="-142"/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       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>Éducation Nationale</w:t>
                      </w:r>
                    </w:p>
                    <w:p w14:paraId="20607C25" w14:textId="77777777" w:rsidR="00665D3D" w:rsidRPr="00760B11" w:rsidRDefault="00665D3D" w:rsidP="00665D3D">
                      <w:pPr>
                        <w:spacing w:after="120"/>
                        <w:ind w:left="-142"/>
                        <w:jc w:val="center"/>
                        <w:rPr>
                          <w:color w:val="14284D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875DCD" wp14:editId="54264A74">
                            <wp:extent cx="565179" cy="546128"/>
                            <wp:effectExtent l="0" t="0" r="0" b="6350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5179" cy="5461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14284D"/>
                          <w:sz w:val="36"/>
                          <w:szCs w:val="36"/>
                        </w:rPr>
                        <w:t xml:space="preserve">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C031AD5" wp14:editId="7E293D49">
                            <wp:extent cx="565179" cy="546128"/>
                            <wp:effectExtent l="0" t="0" r="0" b="6350"/>
                            <wp:docPr id="20" name="Imag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5179" cy="5461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9C8BAFA" w14:textId="77777777" w:rsidR="00665D3D" w:rsidRDefault="00665D3D" w:rsidP="00665D3D">
      <w:pPr>
        <w:spacing w:after="0" w:line="240" w:lineRule="auto"/>
        <w:ind w:right="-164"/>
      </w:pPr>
    </w:p>
    <w:p w14:paraId="4708D254" w14:textId="6E2E5DCE" w:rsidR="00665D3D" w:rsidRDefault="00665D3D" w:rsidP="00665D3D">
      <w:pPr>
        <w:spacing w:after="0" w:line="240" w:lineRule="auto"/>
        <w:ind w:right="-164"/>
        <w:rPr>
          <w:rFonts w:ascii="Marianne" w:hAnsi="Marianne"/>
          <w:sz w:val="28"/>
          <w:szCs w:val="28"/>
        </w:rPr>
      </w:pPr>
      <w:r w:rsidRPr="00665D3D">
        <w:rPr>
          <w:rFonts w:ascii="Marianne" w:hAnsi="Marianne"/>
          <w:sz w:val="28"/>
          <w:szCs w:val="28"/>
        </w:rPr>
        <w:t>Une équipe permanente pouvant mobiliser différentes ressources de l’Éducation Nationale et du territoire.</w:t>
      </w:r>
    </w:p>
    <w:p w14:paraId="5D3D0F79" w14:textId="77777777" w:rsidR="00665D3D" w:rsidRPr="00665D3D" w:rsidRDefault="00665D3D" w:rsidP="00665D3D">
      <w:pPr>
        <w:spacing w:after="0" w:line="240" w:lineRule="auto"/>
        <w:ind w:right="-164"/>
        <w:rPr>
          <w:rFonts w:ascii="Marianne" w:hAnsi="Marianne"/>
          <w:sz w:val="28"/>
          <w:szCs w:val="28"/>
        </w:rPr>
      </w:pPr>
    </w:p>
    <w:p w14:paraId="44B9CCC8" w14:textId="477DB9F5" w:rsidR="00665D3D" w:rsidRDefault="00665D3D" w:rsidP="00665D3D">
      <w:pPr>
        <w:spacing w:after="0" w:line="240" w:lineRule="auto"/>
        <w:ind w:right="-164"/>
      </w:pPr>
      <w:r w:rsidRPr="003E5100">
        <w:rPr>
          <w:noProof/>
          <w:lang w:eastAsia="fr-FR"/>
        </w:rPr>
        <w:drawing>
          <wp:inline distT="0" distB="0" distL="0" distR="0" wp14:anchorId="632096C7" wp14:editId="567EAF17">
            <wp:extent cx="6626225" cy="4066278"/>
            <wp:effectExtent l="0" t="0" r="98425" b="0"/>
            <wp:docPr id="21" name="Diagramm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09D1CCDA" w14:textId="77777777" w:rsidR="00665D3D" w:rsidRDefault="00665D3D" w:rsidP="00665D3D">
      <w:pPr>
        <w:spacing w:after="0" w:line="240" w:lineRule="auto"/>
        <w:ind w:right="-164"/>
      </w:pPr>
    </w:p>
    <w:p w14:paraId="7DC0E826" w14:textId="39CA8A9A" w:rsidR="006F3BC4" w:rsidRDefault="006F3BC4" w:rsidP="004359B0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14064FB0" wp14:editId="4DED18FD">
                <wp:extent cx="6614556" cy="1781299"/>
                <wp:effectExtent l="57150" t="38100" r="53340" b="85725"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1781299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553BC" w14:textId="00E2C90C" w:rsidR="006F3BC4" w:rsidRDefault="006F3BC4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Qui peut saisir le PAS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 ?</w:t>
                            </w:r>
                          </w:p>
                          <w:p w14:paraId="68BB9978" w14:textId="77777777" w:rsidR="004359B0" w:rsidRDefault="004359B0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F58050D" w14:textId="6E3C693A" w:rsidR="006F3BC4" w:rsidRPr="004359B0" w:rsidRDefault="006F3BC4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Les parents et responsables légaux</w:t>
                            </w:r>
                          </w:p>
                          <w:p w14:paraId="241BBC41" w14:textId="2EEC10E8" w:rsidR="006F3BC4" w:rsidRPr="004359B0" w:rsidRDefault="006F3BC4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L’é</w:t>
                            </w:r>
                            <w:r w:rsidR="004359B0"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lève majeur</w:t>
                            </w:r>
                          </w:p>
                          <w:p w14:paraId="1B64F3A9" w14:textId="768FB019" w:rsidR="004359B0" w:rsidRP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Professeurs, directeur, chef d’établissement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14064FB0" id="Rectangle : coins arrondis 11" o:spid="_x0000_s1031" style="width:520.85pt;height:14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6C553BC" w14:textId="00E2C90C" w:rsidR="006F3BC4" w:rsidRDefault="006F3BC4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Qui peut saisir le PAS</w:t>
                      </w: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 ?</w:t>
                      </w:r>
                    </w:p>
                    <w:p w14:paraId="68BB9978" w14:textId="77777777" w:rsidR="004359B0" w:rsidRDefault="004359B0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F58050D" w14:textId="6E3C693A" w:rsidR="006F3BC4" w:rsidRPr="004359B0" w:rsidRDefault="006F3BC4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Les parents et responsables légaux</w:t>
                      </w:r>
                    </w:p>
                    <w:p w14:paraId="241BBC41" w14:textId="2EEC10E8" w:rsidR="006F3BC4" w:rsidRPr="004359B0" w:rsidRDefault="006F3BC4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L’é</w:t>
                      </w:r>
                      <w:r w:rsidR="004359B0"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lève majeur</w:t>
                      </w:r>
                    </w:p>
                    <w:p w14:paraId="1B64F3A9" w14:textId="768FB019" w:rsidR="004359B0" w:rsidRP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Professeurs, directeur, chef d’établissement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786400" w14:textId="4A6B380C" w:rsidR="004359B0" w:rsidRDefault="00665D3D" w:rsidP="004359B0">
      <w:pPr>
        <w:spacing w:after="0" w:line="240" w:lineRule="auto"/>
        <w:ind w:right="-164"/>
      </w:pPr>
      <w:r>
        <w:rPr>
          <w:noProof/>
          <w:lang w:eastAsia="fr-FR"/>
        </w:rPr>
        <w:lastRenderedPageBreak/>
        <mc:AlternateContent>
          <mc:Choice Requires="wps">
            <w:drawing>
              <wp:inline distT="0" distB="0" distL="0" distR="0" wp14:anchorId="0E520E03" wp14:editId="29086D88">
                <wp:extent cx="6614556" cy="2743200"/>
                <wp:effectExtent l="57150" t="38100" r="53340" b="76200"/>
                <wp:docPr id="1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274320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783418" w14:textId="77777777" w:rsidR="00665D3D" w:rsidRPr="002847D7" w:rsidRDefault="00665D3D" w:rsidP="00665D3D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847D7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Public cible</w:t>
                            </w:r>
                          </w:p>
                          <w:p w14:paraId="3A0B63D5" w14:textId="77777777" w:rsidR="00665D3D" w:rsidRPr="002847D7" w:rsidRDefault="00665D3D" w:rsidP="00665D3D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2847D7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Le PAS s’adresse aux élèves à besoins éducatifs particuliers, avec ou sans notification de la maison départementale du handicap (MDPH) :</w:t>
                            </w:r>
                          </w:p>
                          <w:p w14:paraId="6201B027" w14:textId="77777777" w:rsidR="00665D3D" w:rsidRPr="002847D7" w:rsidRDefault="00665D3D" w:rsidP="00665D3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2847D7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Avec des besoins éducatifs particuliers</w:t>
                            </w:r>
                          </w:p>
                          <w:p w14:paraId="75CFB6D6" w14:textId="77777777" w:rsidR="00665D3D" w:rsidRPr="002847D7" w:rsidRDefault="00665D3D" w:rsidP="00665D3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2847D7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Dans une situation pouvant évoluer vers une situation de handicap</w:t>
                            </w:r>
                          </w:p>
                          <w:p w14:paraId="3CA61472" w14:textId="77777777" w:rsidR="00665D3D" w:rsidRPr="002847D7" w:rsidRDefault="00665D3D" w:rsidP="00665D3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2847D7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En situation de handicap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0E520E03" id="Rectangle : coins arrondis 13" o:spid="_x0000_s1032" style="width:520.85pt;height:3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" fillcolor="#1d7e2a [3030]" stroked="f">
                <v:fill color2="#186923 [3174]" rotate="t" colors="0 #4a7e4e;.5 #156f21;1 #0e651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E783418" w14:textId="77777777" w:rsidR="00665D3D" w:rsidRPr="002847D7" w:rsidRDefault="00665D3D" w:rsidP="00665D3D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 w:rsidRPr="002847D7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Public cible</w:t>
                      </w:r>
                    </w:p>
                    <w:p w14:paraId="3A0B63D5" w14:textId="77777777" w:rsidR="00665D3D" w:rsidRPr="002847D7" w:rsidRDefault="00665D3D" w:rsidP="00665D3D">
                      <w:p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2847D7">
                        <w:rPr>
                          <w:rFonts w:ascii="Marianne" w:hAnsi="Marianne"/>
                          <w:sz w:val="32"/>
                          <w:szCs w:val="32"/>
                        </w:rPr>
                        <w:t>Le PAS s’adresse aux élèves à besoins éducatifs particuliers, avec ou sans notification de la maison départementale du handicap (MDPH) :</w:t>
                      </w:r>
                    </w:p>
                    <w:p w14:paraId="6201B027" w14:textId="77777777" w:rsidR="00665D3D" w:rsidRPr="002847D7" w:rsidRDefault="00665D3D" w:rsidP="00665D3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2847D7">
                        <w:rPr>
                          <w:rFonts w:ascii="Marianne" w:hAnsi="Marianne"/>
                          <w:sz w:val="32"/>
                          <w:szCs w:val="32"/>
                        </w:rPr>
                        <w:t>Avec des besoins éducatifs particuliers</w:t>
                      </w:r>
                    </w:p>
                    <w:p w14:paraId="75CFB6D6" w14:textId="77777777" w:rsidR="00665D3D" w:rsidRPr="002847D7" w:rsidRDefault="00665D3D" w:rsidP="00665D3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2847D7">
                        <w:rPr>
                          <w:rFonts w:ascii="Marianne" w:hAnsi="Marianne"/>
                          <w:sz w:val="32"/>
                          <w:szCs w:val="32"/>
                        </w:rPr>
                        <w:t>Dans une situation pouvant évoluer vers une situation de handicap</w:t>
                      </w:r>
                    </w:p>
                    <w:p w14:paraId="3CA61472" w14:textId="77777777" w:rsidR="00665D3D" w:rsidRPr="002847D7" w:rsidRDefault="00665D3D" w:rsidP="00665D3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2847D7">
                        <w:rPr>
                          <w:rFonts w:ascii="Marianne" w:hAnsi="Marianne"/>
                          <w:sz w:val="32"/>
                          <w:szCs w:val="32"/>
                        </w:rPr>
                        <w:t>En situation de handicap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96E2285" w14:textId="04809248" w:rsidR="004359B0" w:rsidRDefault="004359B0" w:rsidP="004359B0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5378769F" wp14:editId="202C6799">
                <wp:extent cx="6614556" cy="2672827"/>
                <wp:effectExtent l="57150" t="38100" r="53340" b="70485"/>
                <wp:docPr id="12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2672827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A96CF" w14:textId="2E248FFC" w:rsidR="004359B0" w:rsidRDefault="004359B0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Qu</w:t>
                            </w:r>
                            <w:r w:rsidR="00760B11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e</w:t>
                            </w: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fait</w:t>
                            </w: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le PAS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 ?</w:t>
                            </w:r>
                          </w:p>
                          <w:p w14:paraId="65BFB86D" w14:textId="51C71484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Écoute et accueille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les familles</w:t>
                            </w:r>
                          </w:p>
                          <w:p w14:paraId="6771C043" w14:textId="1ED25691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Analyse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les besoins de l’élève</w:t>
                            </w:r>
                          </w:p>
                          <w:p w14:paraId="38F6AC91" w14:textId="258B67C9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Propose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des réponses rapides</w:t>
                            </w:r>
                          </w:p>
                          <w:p w14:paraId="70237138" w14:textId="33C2B126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Organise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l’accompagnement humain (AESH) notifié par la MDPH</w:t>
                            </w:r>
                          </w:p>
                          <w:p w14:paraId="63B78C67" w14:textId="4A3B9F09" w:rsidR="00EF5930" w:rsidRPr="004359B0" w:rsidRDefault="00EF593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Accompagne </w:t>
                            </w:r>
                            <w:r w:rsidRPr="00EF593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les familles vers des structures spécialisées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5378769F" id="Rectangle : coins arrondis 12" o:spid="_x0000_s1033" style="width:520.85pt;height:21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" fillcolor="#10aae5 [3031]" stroked="f">
                <v:fill color2="#0f9bd2 [3175]" rotate="t" colors="0 #47aadf;.5 #05a2df;1 #0094ce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47A96CF" w14:textId="2E248FFC" w:rsidR="004359B0" w:rsidRDefault="004359B0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Qu</w:t>
                      </w:r>
                      <w:r w:rsidR="00760B11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e</w:t>
                      </w: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fait</w:t>
                      </w: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 xml:space="preserve"> le PAS</w:t>
                      </w: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 ?</w:t>
                      </w:r>
                    </w:p>
                    <w:p w14:paraId="65BFB86D" w14:textId="51C71484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Écoute et accueille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les familles</w:t>
                      </w:r>
                    </w:p>
                    <w:p w14:paraId="6771C043" w14:textId="1ED25691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Analyse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les besoins de l’élève</w:t>
                      </w:r>
                    </w:p>
                    <w:p w14:paraId="38F6AC91" w14:textId="258B67C9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Propose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des réponses rapides</w:t>
                      </w:r>
                    </w:p>
                    <w:p w14:paraId="70237138" w14:textId="33C2B126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Organise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l’accompagnement humain (AESH) notifié par la MDPH</w:t>
                      </w:r>
                    </w:p>
                    <w:p w14:paraId="63B78C67" w14:textId="4A3B9F09" w:rsidR="00EF5930" w:rsidRPr="004359B0" w:rsidRDefault="00EF593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 xml:space="preserve">Accompagne </w:t>
                      </w:r>
                      <w:r w:rsidRPr="00EF5930">
                        <w:rPr>
                          <w:rFonts w:ascii="Marianne" w:hAnsi="Marianne"/>
                          <w:sz w:val="32"/>
                          <w:szCs w:val="32"/>
                        </w:rPr>
                        <w:t>les familles vers des structures spécialisées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4CB9DAA" w14:textId="423BD5F0" w:rsidR="006F3BC4" w:rsidRDefault="006F3BC4" w:rsidP="004359B0">
      <w:pPr>
        <w:spacing w:after="0" w:line="240" w:lineRule="auto"/>
        <w:ind w:right="-164"/>
      </w:pPr>
    </w:p>
    <w:p w14:paraId="0FD06649" w14:textId="66E24A70" w:rsidR="006F3BC4" w:rsidRDefault="00665D3D" w:rsidP="004359B0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44327CC4" wp14:editId="4AC3D593">
                <wp:extent cx="6614556" cy="510540"/>
                <wp:effectExtent l="57150" t="38100" r="53340" b="80010"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51054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C0C50" w14:textId="1D9C32E2" w:rsidR="00665D3D" w:rsidRDefault="00665D3D" w:rsidP="00665D3D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Les réponses</w:t>
                            </w:r>
                          </w:p>
                          <w:p w14:paraId="667122F1" w14:textId="72BF0191" w:rsidR="00665D3D" w:rsidRPr="00880809" w:rsidRDefault="00665D3D" w:rsidP="00880809">
                            <w:pPr>
                              <w:pStyle w:val="Paragraphedeliste"/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44327CC4" id="Rectangle : coins arrondis 8" o:spid="_x0000_s1034" style="width:520.85pt;height:4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EFC0C50" w14:textId="1D9C32E2" w:rsidR="00665D3D" w:rsidRDefault="00665D3D" w:rsidP="00665D3D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Les réponses</w:t>
                      </w:r>
                    </w:p>
                    <w:p w14:paraId="667122F1" w14:textId="72BF0191" w:rsidR="00665D3D" w:rsidRPr="00880809" w:rsidRDefault="00665D3D" w:rsidP="00880809">
                      <w:pPr>
                        <w:pStyle w:val="Paragraphedeliste"/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B4A899E" w14:textId="1646DE00" w:rsidR="005121FA" w:rsidRPr="005121FA" w:rsidRDefault="00880809" w:rsidP="005121FA">
      <w:pPr>
        <w:pStyle w:val="NormalWeb"/>
        <w:numPr>
          <w:ilvl w:val="0"/>
          <w:numId w:val="5"/>
        </w:numPr>
        <w:spacing w:before="0" w:beforeAutospacing="0" w:after="120" w:afterAutospacing="0"/>
        <w:ind w:left="1701" w:hanging="142"/>
        <w:rPr>
          <w:rFonts w:ascii="Marianne" w:hAnsi="Marian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9477DE1" wp14:editId="50B06A36">
            <wp:simplePos x="0" y="0"/>
            <wp:positionH relativeFrom="column">
              <wp:posOffset>112171</wp:posOffset>
            </wp:positionH>
            <wp:positionV relativeFrom="paragraph">
              <wp:posOffset>86098</wp:posOffset>
            </wp:positionV>
            <wp:extent cx="591671" cy="591671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6F1EB"/>
                        </a:clrFrom>
                        <a:clrTo>
                          <a:srgbClr val="F6F1E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71" cy="59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809">
        <w:rPr>
          <w:rFonts w:ascii="Marianne" w:hAnsi="Marianne"/>
          <w:sz w:val="32"/>
          <w:szCs w:val="32"/>
        </w:rPr>
        <w:t xml:space="preserve">Des </w:t>
      </w:r>
      <w:r>
        <w:rPr>
          <w:rFonts w:ascii="Marianne" w:hAnsi="Marianne"/>
          <w:sz w:val="32"/>
          <w:szCs w:val="32"/>
        </w:rPr>
        <w:t>aménagements</w:t>
      </w:r>
      <w:r w:rsidRPr="00880809">
        <w:rPr>
          <w:rFonts w:ascii="Marianne" w:hAnsi="Marianne"/>
          <w:sz w:val="32"/>
          <w:szCs w:val="32"/>
        </w:rPr>
        <w:t xml:space="preserve"> pédagogiques</w:t>
      </w:r>
      <w:r>
        <w:rPr>
          <w:rFonts w:ascii="Marianne" w:hAnsi="Marianne"/>
          <w:sz w:val="32"/>
          <w:szCs w:val="32"/>
        </w:rPr>
        <w:t xml:space="preserve"> : </w:t>
      </w:r>
      <w:r w:rsidRPr="00880809">
        <w:rPr>
          <w:rFonts w:ascii="Marianne" w:hAnsi="Marianne"/>
        </w:rPr>
        <w:t>Le coordonnateur peut proposer des adaptations et aménagements complémentaires qui seront inscrits dans le LPI de l'élève</w:t>
      </w:r>
    </w:p>
    <w:p w14:paraId="25FE27C8" w14:textId="73569901" w:rsidR="00880809" w:rsidRPr="00880809" w:rsidRDefault="005121FA" w:rsidP="005121FA">
      <w:pPr>
        <w:pStyle w:val="NormalWeb"/>
        <w:numPr>
          <w:ilvl w:val="0"/>
          <w:numId w:val="5"/>
        </w:numPr>
        <w:spacing w:before="0" w:beforeAutospacing="0" w:after="120" w:afterAutospacing="0"/>
        <w:ind w:left="1701" w:hanging="142"/>
        <w:rPr>
          <w:rFonts w:ascii="Marianne" w:hAnsi="Marianne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849992A" wp14:editId="6F16971F">
            <wp:simplePos x="0" y="0"/>
            <wp:positionH relativeFrom="column">
              <wp:posOffset>133835</wp:posOffset>
            </wp:positionH>
            <wp:positionV relativeFrom="paragraph">
              <wp:posOffset>10795</wp:posOffset>
            </wp:positionV>
            <wp:extent cx="645459" cy="645459"/>
            <wp:effectExtent l="0" t="0" r="2540" b="2540"/>
            <wp:wrapNone/>
            <wp:docPr id="15" name="Image 15" descr="Image génér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généré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5F1EA"/>
                        </a:clrFrom>
                        <a:clrTo>
                          <a:srgbClr val="F5F1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59" cy="64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809" w:rsidRPr="00880809">
        <w:rPr>
          <w:rFonts w:ascii="Marianne" w:hAnsi="Marianne"/>
          <w:sz w:val="32"/>
          <w:szCs w:val="32"/>
        </w:rPr>
        <w:t>Une mise à disposition de matériel pédagogique adapté aux besoins de l’élève</w:t>
      </w:r>
    </w:p>
    <w:p w14:paraId="552C77D6" w14:textId="3CFB74EF" w:rsidR="00880809" w:rsidRDefault="005121FA" w:rsidP="005121FA">
      <w:pPr>
        <w:pStyle w:val="NormalWeb"/>
        <w:numPr>
          <w:ilvl w:val="0"/>
          <w:numId w:val="5"/>
        </w:numPr>
        <w:spacing w:before="0" w:beforeAutospacing="0" w:after="120" w:afterAutospacing="0"/>
        <w:ind w:left="1701" w:hanging="142"/>
        <w:rPr>
          <w:rFonts w:ascii="Marianne" w:hAnsi="Mariann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46152ED" wp14:editId="1E1FD619">
            <wp:simplePos x="0" y="0"/>
            <wp:positionH relativeFrom="margin">
              <wp:posOffset>118334</wp:posOffset>
            </wp:positionH>
            <wp:positionV relativeFrom="paragraph">
              <wp:posOffset>812576</wp:posOffset>
            </wp:positionV>
            <wp:extent cx="648078" cy="514604"/>
            <wp:effectExtent l="0" t="0" r="0" b="0"/>
            <wp:wrapNone/>
            <wp:docPr id="16" name="Image 16" descr="859 300+ Picto Aide Stock Illustrations, graphiques vectoriels libre de  droits et Clip Art - iStock | Picto idée, Picto famille, Picto  accompagn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59 300+ Picto Aide Stock Illustrations, graphiques vectoriels libre de  droits et Clip Art - iStock | Picto idée, Picto famille, Picto  accompagn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2" t="28161" r="22584" b="29139"/>
                    <a:stretch/>
                  </pic:blipFill>
                  <pic:spPr bwMode="auto">
                    <a:xfrm>
                      <a:off x="0" y="0"/>
                      <a:ext cx="648078" cy="51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1FA">
        <w:rPr>
          <w:rFonts w:asciiTheme="minorHAnsi" w:eastAsiaTheme="minorHAnsi" w:hAnsiTheme="minorHAnsi" w:cstheme="minorBidi"/>
          <w:noProof/>
          <w:kern w:val="2"/>
          <w:sz w:val="22"/>
          <w:szCs w:val="22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2696750F" wp14:editId="0B163C5E">
            <wp:simplePos x="0" y="0"/>
            <wp:positionH relativeFrom="column">
              <wp:posOffset>165585</wp:posOffset>
            </wp:positionH>
            <wp:positionV relativeFrom="paragraph">
              <wp:posOffset>152998</wp:posOffset>
            </wp:positionV>
            <wp:extent cx="516367" cy="516367"/>
            <wp:effectExtent l="0" t="0" r="0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7F2EA"/>
                        </a:clrFrom>
                        <a:clrTo>
                          <a:srgbClr val="F7F2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67" cy="51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809">
        <w:rPr>
          <w:rFonts w:ascii="Marianne" w:hAnsi="Marianne"/>
          <w:sz w:val="32"/>
          <w:szCs w:val="32"/>
        </w:rPr>
        <w:t>Un soutien pédagogique, éducatif et</w:t>
      </w:r>
      <w:r>
        <w:rPr>
          <w:rFonts w:ascii="Marianne" w:hAnsi="Marianne"/>
          <w:sz w:val="32"/>
          <w:szCs w:val="32"/>
        </w:rPr>
        <w:t>/ou</w:t>
      </w:r>
      <w:r w:rsidR="00880809">
        <w:rPr>
          <w:rFonts w:ascii="Marianne" w:hAnsi="Marianne"/>
          <w:sz w:val="32"/>
          <w:szCs w:val="32"/>
        </w:rPr>
        <w:t xml:space="preserve"> médicosocial ponctuel</w:t>
      </w:r>
      <w:r>
        <w:rPr>
          <w:rFonts w:ascii="Marianne" w:hAnsi="Marianne"/>
          <w:sz w:val="32"/>
          <w:szCs w:val="32"/>
        </w:rPr>
        <w:t xml:space="preserve"> </w:t>
      </w:r>
      <w:r w:rsidRPr="005121FA">
        <w:rPr>
          <w:rFonts w:ascii="Marianne" w:hAnsi="Marianne"/>
        </w:rPr>
        <w:t>par des professionnels de l’éducation nationale et/ou du secteur médicosocial.</w:t>
      </w:r>
    </w:p>
    <w:p w14:paraId="439A3BEC" w14:textId="01023C1A" w:rsidR="005121FA" w:rsidRDefault="005121FA" w:rsidP="005121FA">
      <w:pPr>
        <w:pStyle w:val="NormalWeb"/>
        <w:numPr>
          <w:ilvl w:val="0"/>
          <w:numId w:val="5"/>
        </w:numPr>
        <w:spacing w:before="0" w:beforeAutospacing="0" w:after="120" w:afterAutospacing="0"/>
        <w:ind w:left="1701" w:hanging="142"/>
        <w:rPr>
          <w:noProof/>
        </w:rPr>
      </w:pPr>
      <w:r w:rsidRPr="005121FA">
        <w:rPr>
          <w:rFonts w:ascii="Marianne" w:hAnsi="Marianne"/>
          <w:sz w:val="32"/>
          <w:szCs w:val="32"/>
        </w:rPr>
        <w:t>Un accompagnement des familles</w:t>
      </w:r>
      <w:r>
        <w:rPr>
          <w:rFonts w:ascii="Marianne" w:hAnsi="Marianne"/>
          <w:sz w:val="32"/>
          <w:szCs w:val="32"/>
        </w:rPr>
        <w:t>.</w:t>
      </w:r>
    </w:p>
    <w:p w14:paraId="6872FEE0" w14:textId="77777777" w:rsidR="00760B11" w:rsidRDefault="00760B11" w:rsidP="004359B0">
      <w:pPr>
        <w:spacing w:after="0" w:line="240" w:lineRule="auto"/>
        <w:ind w:right="-164"/>
      </w:pPr>
    </w:p>
    <w:p w14:paraId="3725151D" w14:textId="77777777" w:rsidR="00436166" w:rsidRDefault="00436166" w:rsidP="004359B0">
      <w:pPr>
        <w:spacing w:after="0" w:line="240" w:lineRule="auto"/>
        <w:ind w:right="-164"/>
      </w:pPr>
    </w:p>
    <w:sectPr w:rsidR="00436166" w:rsidSect="002321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003918"/>
    <w:lvl w:ilvl="0">
      <w:start w:val="1"/>
      <w:numFmt w:val="bullet"/>
      <w:pStyle w:val="Listepuces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color w:val="454C02"/>
      </w:rPr>
    </w:lvl>
  </w:abstractNum>
  <w:abstractNum w:abstractNumId="1" w15:restartNumberingAfterBreak="0">
    <w:nsid w:val="0D104EA7"/>
    <w:multiLevelType w:val="hybridMultilevel"/>
    <w:tmpl w:val="3D205A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F2B12"/>
    <w:multiLevelType w:val="hybridMultilevel"/>
    <w:tmpl w:val="99D89188"/>
    <w:lvl w:ilvl="0" w:tplc="9C446CE2">
      <w:start w:val="6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24072"/>
    <w:multiLevelType w:val="hybridMultilevel"/>
    <w:tmpl w:val="59FA407A"/>
    <w:lvl w:ilvl="0" w:tplc="DB028002">
      <w:start w:val="6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21DFA"/>
    <w:multiLevelType w:val="hybridMultilevel"/>
    <w:tmpl w:val="B9F465F4"/>
    <w:lvl w:ilvl="0" w:tplc="13CE3B70">
      <w:start w:val="4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42"/>
    <w:rsid w:val="000A0C50"/>
    <w:rsid w:val="000F0590"/>
    <w:rsid w:val="00125201"/>
    <w:rsid w:val="00200700"/>
    <w:rsid w:val="00232142"/>
    <w:rsid w:val="002847D7"/>
    <w:rsid w:val="002E25AB"/>
    <w:rsid w:val="002F4917"/>
    <w:rsid w:val="00427EEF"/>
    <w:rsid w:val="004359B0"/>
    <w:rsid w:val="00436166"/>
    <w:rsid w:val="00475D11"/>
    <w:rsid w:val="004A757E"/>
    <w:rsid w:val="004B2B72"/>
    <w:rsid w:val="004C29E5"/>
    <w:rsid w:val="005121FA"/>
    <w:rsid w:val="00545E53"/>
    <w:rsid w:val="0055761C"/>
    <w:rsid w:val="00561EA7"/>
    <w:rsid w:val="005B17E4"/>
    <w:rsid w:val="005D1D8F"/>
    <w:rsid w:val="00665D3D"/>
    <w:rsid w:val="00671D91"/>
    <w:rsid w:val="006F3BC4"/>
    <w:rsid w:val="007467D5"/>
    <w:rsid w:val="00760B11"/>
    <w:rsid w:val="00812DD5"/>
    <w:rsid w:val="00880809"/>
    <w:rsid w:val="009067D6"/>
    <w:rsid w:val="0092508E"/>
    <w:rsid w:val="00966239"/>
    <w:rsid w:val="009B3D67"/>
    <w:rsid w:val="00A55F4C"/>
    <w:rsid w:val="00AB19CD"/>
    <w:rsid w:val="00B34DE6"/>
    <w:rsid w:val="00BD4A35"/>
    <w:rsid w:val="00C327C2"/>
    <w:rsid w:val="00C40E0E"/>
    <w:rsid w:val="00C921FD"/>
    <w:rsid w:val="00CF6A92"/>
    <w:rsid w:val="00D7617E"/>
    <w:rsid w:val="00D85E79"/>
    <w:rsid w:val="00E26098"/>
    <w:rsid w:val="00E87F18"/>
    <w:rsid w:val="00EF5930"/>
    <w:rsid w:val="00F41A3F"/>
    <w:rsid w:val="00F44556"/>
    <w:rsid w:val="00F7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C658"/>
  <w15:chartTrackingRefBased/>
  <w15:docId w15:val="{AAD04EE2-0749-4EBD-A60B-E211F1C0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2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2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2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2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2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2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2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2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2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2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32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32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3214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3214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3214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3214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3214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3214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32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32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2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32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32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3214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3214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23214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2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214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32142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F3BC4"/>
    <w:rPr>
      <w:color w:val="467886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F3BC4"/>
    <w:rPr>
      <w:color w:val="605E5C"/>
      <w:shd w:val="clear" w:color="auto" w:fill="E1DFDD"/>
    </w:rPr>
  </w:style>
  <w:style w:type="paragraph" w:styleId="Listepuces">
    <w:name w:val="List Bullet"/>
    <w:basedOn w:val="Normal"/>
    <w:uiPriority w:val="2"/>
    <w:qFormat/>
    <w:rsid w:val="00436166"/>
    <w:pPr>
      <w:numPr>
        <w:numId w:val="4"/>
      </w:numPr>
      <w:spacing w:line="240" w:lineRule="auto"/>
    </w:pPr>
    <w:rPr>
      <w:rFonts w:ascii="Century Gothic" w:eastAsia="MS Mincho" w:hAnsi="Century Gothic" w:cs="Times New Roman"/>
      <w:color w:val="000000"/>
      <w:kern w:val="0"/>
      <w:sz w:val="20"/>
      <w:szCs w:val="20"/>
      <w:lang w:eastAsia="ja-JP"/>
      <w14:ligatures w14:val="none"/>
    </w:rPr>
  </w:style>
  <w:style w:type="paragraph" w:styleId="NormalWeb">
    <w:name w:val="Normal (Web)"/>
    <w:basedOn w:val="Normal"/>
    <w:uiPriority w:val="99"/>
    <w:unhideWhenUsed/>
    <w:rsid w:val="0088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png"/><Relationship Id="rId18" Type="http://schemas.openxmlformats.org/officeDocument/2006/relationships/image" Target="media/image70.pn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diagramQuickStyle" Target="diagrams/quickStyle1.xml"/><Relationship Id="rId7" Type="http://schemas.openxmlformats.org/officeDocument/2006/relationships/hyperlink" Target="mailto:pas46-Cahors1_Gambetta@ac-toulouse.fr" TargetMode="External"/><Relationship Id="rId12" Type="http://schemas.openxmlformats.org/officeDocument/2006/relationships/image" Target="cid:part1.HvdyK6rq.EU4ZHOeM@ac-toulouse.fr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s://www.education.gouv.fr/sites/default/files/ensel651.pdf" TargetMode="External"/><Relationship Id="rId20" Type="http://schemas.openxmlformats.org/officeDocument/2006/relationships/diagramLayout" Target="diagrams/layout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https://www.education.gouv.fr/bo/2025/Hebdo33/MENE2520651C" TargetMode="External"/><Relationship Id="rId23" Type="http://schemas.microsoft.com/office/2007/relationships/diagramDrawing" Target="diagrams/drawing1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0.png"/><Relationship Id="rId22" Type="http://schemas.openxmlformats.org/officeDocument/2006/relationships/diagramColors" Target="diagrams/colors1.xml"/><Relationship Id="rId27" Type="http://schemas.openxmlformats.org/officeDocument/2006/relationships/image" Target="media/image1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F0A7784-786C-4951-9137-6A70ABF5A924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4" csCatId="accent1" phldr="1"/>
      <dgm:spPr/>
      <dgm:t>
        <a:bodyPr/>
        <a:lstStyle/>
        <a:p>
          <a:endParaRPr lang="fr-FR"/>
        </a:p>
      </dgm:t>
    </dgm:pt>
    <dgm:pt modelId="{58A174C1-D196-4F1E-8E18-E870AFDA6BFA}">
      <dgm:prSet phldrT="[Texte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 rot="16200000">
          <a:off x="-1037916" y="1044608"/>
          <a:ext cx="2573067" cy="488882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ressources mobilisables</a:t>
          </a:r>
        </a:p>
      </dgm:t>
    </dgm:pt>
    <dgm:pt modelId="{36810E65-31D6-4773-84BA-023835259199}" type="parTrans" cxnId="{EB287E07-9357-48AA-9B86-06A18052A58C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05919672-13CD-4883-8ACE-2E806B32622A}" type="sibTrans" cxnId="{EB287E07-9357-48AA-9B86-06A18052A58C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C048C798-9954-4BEA-8A7D-09F9A84DDB8D}">
      <dgm:prSet phldrT="[Texte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813765" y="433505"/>
          <a:ext cx="3519744" cy="488882"/>
        </a:xfrm>
        <a:prstGeom prst="rect">
          <a:avLst/>
        </a:prstGeom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au sein de l'Education Nationale</a:t>
          </a:r>
        </a:p>
        <a:p>
          <a:pPr>
            <a:lnSpc>
              <a:spcPct val="90000"/>
            </a:lnSpc>
            <a:spcAft>
              <a:spcPct val="35000"/>
            </a:spcAft>
            <a:buNone/>
          </a:pPr>
          <a:r>
            <a:rPr lang="fr-FR" sz="1400">
              <a:latin typeface="Marianne" panose="02000000000000000000" pitchFamily="2" charset="0"/>
              <a:ea typeface="+mn-ea"/>
              <a:cs typeface="+mn-cs"/>
            </a:rPr>
            <a:t>Professeurs ressources, enseignants référents, conseillers pédagogiques, RASED, AESH, psychologues, service de l'école inclusive (SDEI), ...</a:t>
          </a:r>
        </a:p>
      </dgm:t>
    </dgm:pt>
    <dgm:pt modelId="{BFEE1B90-6BE0-480F-A239-06543109331B}" type="parTrans" cxnId="{4C0F6891-2367-4CBF-A0A7-01081E99F1BD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xfrm>
          <a:off x="493058" y="677946"/>
          <a:ext cx="320707" cy="611103"/>
        </a:xfrm>
        <a:custGeom>
          <a:avLst/>
          <a:gdLst/>
          <a:ahLst/>
          <a:cxnLst/>
          <a:rect l="0" t="0" r="0" b="0"/>
          <a:pathLst>
            <a:path>
              <a:moveTo>
                <a:pt x="0" y="609899"/>
              </a:moveTo>
              <a:lnTo>
                <a:pt x="160037" y="609899"/>
              </a:lnTo>
              <a:lnTo>
                <a:pt x="160037" y="0"/>
              </a:lnTo>
              <a:lnTo>
                <a:pt x="320075" y="0"/>
              </a:lnTo>
            </a:path>
          </a:pathLst>
        </a:custGeom>
      </dgm:spPr>
      <dgm:t>
        <a:bodyPr/>
        <a:lstStyle/>
        <a:p>
          <a:pPr>
            <a:buNone/>
          </a:pP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gm:t>
    </dgm:pt>
    <dgm:pt modelId="{FC40366E-0A2E-45A5-AB20-7515A7C34253}" type="sibTrans" cxnId="{4C0F6891-2367-4CBF-A0A7-01081E99F1BD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001E136A-AEEE-4064-96D7-97CA2281A781}">
      <dgm:prSet phldrT="[Texte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813765" y="1044608"/>
          <a:ext cx="3512223" cy="488882"/>
        </a:xfrm>
        <a:prstGeom prst="rect">
          <a:avLst/>
        </a:prstGeom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dans le secteur médico-social</a:t>
          </a:r>
          <a:r>
            <a:rPr lang="fr-FR" sz="2000">
              <a:latin typeface="Marianne" panose="02000000000000000000" pitchFamily="2" charset="0"/>
              <a:ea typeface="+mn-ea"/>
              <a:cs typeface="+mn-cs"/>
            </a:rPr>
            <a:t> </a:t>
          </a: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fr-FR" sz="1400">
              <a:latin typeface="Marianne" panose="02000000000000000000" pitchFamily="2" charset="0"/>
              <a:ea typeface="+mn-ea"/>
              <a:cs typeface="+mn-cs"/>
            </a:rPr>
            <a:t>éducateurs, équipe mobile d'appui à la scolarisation (EMAS), psychologues, </a:t>
          </a:r>
          <a:r>
            <a:rPr lang="fr-FR" sz="1200">
              <a:latin typeface="Marianne" panose="02000000000000000000" pitchFamily="2" charset="0"/>
              <a:ea typeface="+mn-ea"/>
              <a:cs typeface="+mn-cs"/>
            </a:rPr>
            <a:t> ...</a:t>
          </a:r>
        </a:p>
      </dgm:t>
    </dgm:pt>
    <dgm:pt modelId="{76925FE7-A6CF-4E6F-AF65-EB21FFE55DDC}" type="parTrans" cxnId="{1FAF0667-AA36-4C68-ADD1-1B5CD430475E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xfrm>
          <a:off x="493058" y="1243330"/>
          <a:ext cx="32070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20075" y="45720"/>
              </a:lnTo>
            </a:path>
          </a:pathLst>
        </a:custGeom>
      </dgm:spPr>
      <dgm:t>
        <a:bodyPr/>
        <a:lstStyle/>
        <a:p>
          <a:pPr>
            <a:buNone/>
          </a:pP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gm:t>
    </dgm:pt>
    <dgm:pt modelId="{04547C09-6A64-4C61-B75A-5791974BB98A}" type="sibTrans" cxnId="{1FAF0667-AA36-4C68-ADD1-1B5CD430475E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CE80E591-CF86-47B4-A684-3E27F71B6847}">
      <dgm:prSet phldrT="[Texte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813765" y="1655712"/>
          <a:ext cx="3517435" cy="488882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dans le secteur sanitaire et paramédical</a:t>
          </a:r>
          <a:r>
            <a:rPr lang="fr-FR" sz="2000">
              <a:latin typeface="Marianne" panose="02000000000000000000" pitchFamily="2" charset="0"/>
              <a:ea typeface="+mn-ea"/>
              <a:cs typeface="+mn-cs"/>
            </a:rPr>
            <a:t> </a:t>
          </a:r>
          <a:r>
            <a:rPr lang="fr-FR" sz="1400">
              <a:latin typeface="Marianne" panose="02000000000000000000" pitchFamily="2" charset="0"/>
              <a:ea typeface="+mn-ea"/>
              <a:cs typeface="+mn-cs"/>
            </a:rPr>
            <a:t>orthophonistes, ergothérapeuthes</a:t>
          </a:r>
          <a:r>
            <a:rPr lang="fr-FR" sz="1200">
              <a:latin typeface="Marianne" panose="02000000000000000000" pitchFamily="2" charset="0"/>
              <a:ea typeface="+mn-ea"/>
              <a:cs typeface="+mn-cs"/>
            </a:rPr>
            <a:t>, ...</a:t>
          </a:r>
          <a:endParaRPr lang="fr-FR" sz="1800">
            <a:latin typeface="Marianne" panose="02000000000000000000" pitchFamily="2" charset="0"/>
            <a:ea typeface="+mn-ea"/>
            <a:cs typeface="+mn-cs"/>
          </a:endParaRPr>
        </a:p>
      </dgm:t>
    </dgm:pt>
    <dgm:pt modelId="{0A883120-5803-478C-9146-0774403CA76E}" type="parTrans" cxnId="{C9C390CC-54E4-471E-A886-0C8948268CE4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xfrm>
          <a:off x="493058" y="1289050"/>
          <a:ext cx="320707" cy="6111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0037" y="0"/>
              </a:lnTo>
              <a:lnTo>
                <a:pt x="160037" y="609899"/>
              </a:lnTo>
              <a:lnTo>
                <a:pt x="320075" y="609899"/>
              </a:lnTo>
            </a:path>
          </a:pathLst>
        </a:custGeom>
      </dgm:spPr>
      <dgm:t>
        <a:bodyPr/>
        <a:lstStyle/>
        <a:p>
          <a:pPr>
            <a:buNone/>
          </a:pP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gm:t>
    </dgm:pt>
    <dgm:pt modelId="{50386F7A-E1F0-434D-A41C-FC92494DAA04}" type="sibTrans" cxnId="{C9C390CC-54E4-471E-A886-0C8948268CE4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8697CD94-DFA0-4516-B255-2E84CA827D05}" type="pres">
      <dgm:prSet presAssocID="{AF0A7784-786C-4951-9137-6A70ABF5A924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C8D08776-74E2-472B-AA9A-1EADB10A0B6D}" type="pres">
      <dgm:prSet presAssocID="{58A174C1-D196-4F1E-8E18-E870AFDA6BFA}" presName="root1" presStyleCnt="0"/>
      <dgm:spPr/>
    </dgm:pt>
    <dgm:pt modelId="{397A6D6F-AE71-4E84-89D0-F40C828130E6}" type="pres">
      <dgm:prSet presAssocID="{58A174C1-D196-4F1E-8E18-E870AFDA6BFA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8F773602-F6D8-4D3D-A209-930AA9B30564}" type="pres">
      <dgm:prSet presAssocID="{58A174C1-D196-4F1E-8E18-E870AFDA6BFA}" presName="level2hierChild" presStyleCnt="0"/>
      <dgm:spPr/>
    </dgm:pt>
    <dgm:pt modelId="{B4C872DF-E527-4763-B506-9AD531585AF5}" type="pres">
      <dgm:prSet presAssocID="{BFEE1B90-6BE0-480F-A239-06543109331B}" presName="conn2-1" presStyleLbl="parChTrans1D2" presStyleIdx="0" presStyleCnt="3"/>
      <dgm:spPr/>
      <dgm:t>
        <a:bodyPr/>
        <a:lstStyle/>
        <a:p>
          <a:endParaRPr lang="fr-FR"/>
        </a:p>
      </dgm:t>
    </dgm:pt>
    <dgm:pt modelId="{0180D660-A83B-4202-861A-E5D1C31B7DC1}" type="pres">
      <dgm:prSet presAssocID="{BFEE1B90-6BE0-480F-A239-06543109331B}" presName="connTx" presStyleLbl="parChTrans1D2" presStyleIdx="0" presStyleCnt="3"/>
      <dgm:spPr/>
      <dgm:t>
        <a:bodyPr/>
        <a:lstStyle/>
        <a:p>
          <a:endParaRPr lang="fr-FR"/>
        </a:p>
      </dgm:t>
    </dgm:pt>
    <dgm:pt modelId="{6C56576E-FBF5-494F-AB6F-EFC2DC4C377C}" type="pres">
      <dgm:prSet presAssocID="{C048C798-9954-4BEA-8A7D-09F9A84DDB8D}" presName="root2" presStyleCnt="0"/>
      <dgm:spPr/>
    </dgm:pt>
    <dgm:pt modelId="{C909AC5E-6BB1-4BCF-B085-BE0B0B2C2CD0}" type="pres">
      <dgm:prSet presAssocID="{C048C798-9954-4BEA-8A7D-09F9A84DDB8D}" presName="LevelTwoTextNode" presStyleLbl="node2" presStyleIdx="0" presStyleCnt="3" custScaleX="219499" custScaleY="141175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10C286A2-C446-46EB-BD05-22DAD34A1D33}" type="pres">
      <dgm:prSet presAssocID="{C048C798-9954-4BEA-8A7D-09F9A84DDB8D}" presName="level3hierChild" presStyleCnt="0"/>
      <dgm:spPr/>
    </dgm:pt>
    <dgm:pt modelId="{3C17311F-4C93-4BC4-869E-47A9C237E0CF}" type="pres">
      <dgm:prSet presAssocID="{76925FE7-A6CF-4E6F-AF65-EB21FFE55DDC}" presName="conn2-1" presStyleLbl="parChTrans1D2" presStyleIdx="1" presStyleCnt="3"/>
      <dgm:spPr/>
      <dgm:t>
        <a:bodyPr/>
        <a:lstStyle/>
        <a:p>
          <a:endParaRPr lang="fr-FR"/>
        </a:p>
      </dgm:t>
    </dgm:pt>
    <dgm:pt modelId="{E99B31F6-D027-43BB-B4DB-5F24527FF1CA}" type="pres">
      <dgm:prSet presAssocID="{76925FE7-A6CF-4E6F-AF65-EB21FFE55DDC}" presName="connTx" presStyleLbl="parChTrans1D2" presStyleIdx="1" presStyleCnt="3"/>
      <dgm:spPr/>
      <dgm:t>
        <a:bodyPr/>
        <a:lstStyle/>
        <a:p>
          <a:endParaRPr lang="fr-FR"/>
        </a:p>
      </dgm:t>
    </dgm:pt>
    <dgm:pt modelId="{1DFE355B-8B40-44CD-8FE8-3ADEC612AC55}" type="pres">
      <dgm:prSet presAssocID="{001E136A-AEEE-4064-96D7-97CA2281A781}" presName="root2" presStyleCnt="0"/>
      <dgm:spPr/>
    </dgm:pt>
    <dgm:pt modelId="{795D774E-F4C7-4416-A038-97CEBFA84B7F}" type="pres">
      <dgm:prSet presAssocID="{001E136A-AEEE-4064-96D7-97CA2281A781}" presName="LevelTwoTextNode" presStyleLbl="node2" presStyleIdx="1" presStyleCnt="3" custScaleX="219030" custScaleY="13192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8E14EB24-6862-4266-A30A-8D5A0E51626E}" type="pres">
      <dgm:prSet presAssocID="{001E136A-AEEE-4064-96D7-97CA2281A781}" presName="level3hierChild" presStyleCnt="0"/>
      <dgm:spPr/>
    </dgm:pt>
    <dgm:pt modelId="{C2203C90-B779-4A56-8FD9-64C2DD13D5E4}" type="pres">
      <dgm:prSet presAssocID="{0A883120-5803-478C-9146-0774403CA76E}" presName="conn2-1" presStyleLbl="parChTrans1D2" presStyleIdx="2" presStyleCnt="3"/>
      <dgm:spPr/>
      <dgm:t>
        <a:bodyPr/>
        <a:lstStyle/>
        <a:p>
          <a:endParaRPr lang="fr-FR"/>
        </a:p>
      </dgm:t>
    </dgm:pt>
    <dgm:pt modelId="{8F03F612-DF82-4924-BEC8-08FBCDFF18B2}" type="pres">
      <dgm:prSet presAssocID="{0A883120-5803-478C-9146-0774403CA76E}" presName="connTx" presStyleLbl="parChTrans1D2" presStyleIdx="2" presStyleCnt="3"/>
      <dgm:spPr/>
      <dgm:t>
        <a:bodyPr/>
        <a:lstStyle/>
        <a:p>
          <a:endParaRPr lang="fr-FR"/>
        </a:p>
      </dgm:t>
    </dgm:pt>
    <dgm:pt modelId="{B7CFDCE1-5173-4A8C-B316-A1CB78BD8EEB}" type="pres">
      <dgm:prSet presAssocID="{CE80E591-CF86-47B4-A684-3E27F71B6847}" presName="root2" presStyleCnt="0"/>
      <dgm:spPr/>
    </dgm:pt>
    <dgm:pt modelId="{279EF9C4-38A2-496B-9096-4F34EFD55E88}" type="pres">
      <dgm:prSet presAssocID="{CE80E591-CF86-47B4-A684-3E27F71B6847}" presName="LevelTwoTextNode" presStyleLbl="node2" presStyleIdx="2" presStyleCnt="3" custScaleX="219355" custScaleY="17968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4190014E-810E-456F-920E-45443D225E30}" type="pres">
      <dgm:prSet presAssocID="{CE80E591-CF86-47B4-A684-3E27F71B6847}" presName="level3hierChild" presStyleCnt="0"/>
      <dgm:spPr/>
    </dgm:pt>
  </dgm:ptLst>
  <dgm:cxnLst>
    <dgm:cxn modelId="{0DC846AF-591F-4EF4-8C1E-DE2533EF7BD0}" type="presOf" srcId="{76925FE7-A6CF-4E6F-AF65-EB21FFE55DDC}" destId="{3C17311F-4C93-4BC4-869E-47A9C237E0CF}" srcOrd="0" destOrd="0" presId="urn:microsoft.com/office/officeart/2008/layout/HorizontalMultiLevelHierarchy"/>
    <dgm:cxn modelId="{2FE4FFC8-2A7B-4F05-B0A4-5788BDBD09C2}" type="presOf" srcId="{0A883120-5803-478C-9146-0774403CA76E}" destId="{C2203C90-B779-4A56-8FD9-64C2DD13D5E4}" srcOrd="0" destOrd="0" presId="urn:microsoft.com/office/officeart/2008/layout/HorizontalMultiLevelHierarchy"/>
    <dgm:cxn modelId="{FA8DB1FE-BC3B-41AB-AB07-95C2F6225D1F}" type="presOf" srcId="{001E136A-AEEE-4064-96D7-97CA2281A781}" destId="{795D774E-F4C7-4416-A038-97CEBFA84B7F}" srcOrd="0" destOrd="0" presId="urn:microsoft.com/office/officeart/2008/layout/HorizontalMultiLevelHierarchy"/>
    <dgm:cxn modelId="{EB287E07-9357-48AA-9B86-06A18052A58C}" srcId="{AF0A7784-786C-4951-9137-6A70ABF5A924}" destId="{58A174C1-D196-4F1E-8E18-E870AFDA6BFA}" srcOrd="0" destOrd="0" parTransId="{36810E65-31D6-4773-84BA-023835259199}" sibTransId="{05919672-13CD-4883-8ACE-2E806B32622A}"/>
    <dgm:cxn modelId="{2BF4F2FF-86A4-4B15-A8A8-FD10835B0775}" type="presOf" srcId="{BFEE1B90-6BE0-480F-A239-06543109331B}" destId="{0180D660-A83B-4202-861A-E5D1C31B7DC1}" srcOrd="1" destOrd="0" presId="urn:microsoft.com/office/officeart/2008/layout/HorizontalMultiLevelHierarchy"/>
    <dgm:cxn modelId="{2D46BBA9-FC3A-4353-A1D9-E6D6854501D5}" type="presOf" srcId="{CE80E591-CF86-47B4-A684-3E27F71B6847}" destId="{279EF9C4-38A2-496B-9096-4F34EFD55E88}" srcOrd="0" destOrd="0" presId="urn:microsoft.com/office/officeart/2008/layout/HorizontalMultiLevelHierarchy"/>
    <dgm:cxn modelId="{C18F96AD-3AE5-40B0-A841-52B113668C7C}" type="presOf" srcId="{C048C798-9954-4BEA-8A7D-09F9A84DDB8D}" destId="{C909AC5E-6BB1-4BCF-B085-BE0B0B2C2CD0}" srcOrd="0" destOrd="0" presId="urn:microsoft.com/office/officeart/2008/layout/HorizontalMultiLevelHierarchy"/>
    <dgm:cxn modelId="{63652C9C-1F0C-4019-8B03-84B8C036616B}" type="presOf" srcId="{76925FE7-A6CF-4E6F-AF65-EB21FFE55DDC}" destId="{E99B31F6-D027-43BB-B4DB-5F24527FF1CA}" srcOrd="1" destOrd="0" presId="urn:microsoft.com/office/officeart/2008/layout/HorizontalMultiLevelHierarchy"/>
    <dgm:cxn modelId="{8BB361E4-B4D2-4D5A-A0C7-BDE2C81B4229}" type="presOf" srcId="{58A174C1-D196-4F1E-8E18-E870AFDA6BFA}" destId="{397A6D6F-AE71-4E84-89D0-F40C828130E6}" srcOrd="0" destOrd="0" presId="urn:microsoft.com/office/officeart/2008/layout/HorizontalMultiLevelHierarchy"/>
    <dgm:cxn modelId="{1FAF0667-AA36-4C68-ADD1-1B5CD430475E}" srcId="{58A174C1-D196-4F1E-8E18-E870AFDA6BFA}" destId="{001E136A-AEEE-4064-96D7-97CA2281A781}" srcOrd="1" destOrd="0" parTransId="{76925FE7-A6CF-4E6F-AF65-EB21FFE55DDC}" sibTransId="{04547C09-6A64-4C61-B75A-5791974BB98A}"/>
    <dgm:cxn modelId="{8371DAC9-4DF3-4CFF-A66A-B36EF43E6B9F}" type="presOf" srcId="{0A883120-5803-478C-9146-0774403CA76E}" destId="{8F03F612-DF82-4924-BEC8-08FBCDFF18B2}" srcOrd="1" destOrd="0" presId="urn:microsoft.com/office/officeart/2008/layout/HorizontalMultiLevelHierarchy"/>
    <dgm:cxn modelId="{4C0F6891-2367-4CBF-A0A7-01081E99F1BD}" srcId="{58A174C1-D196-4F1E-8E18-E870AFDA6BFA}" destId="{C048C798-9954-4BEA-8A7D-09F9A84DDB8D}" srcOrd="0" destOrd="0" parTransId="{BFEE1B90-6BE0-480F-A239-06543109331B}" sibTransId="{FC40366E-0A2E-45A5-AB20-7515A7C34253}"/>
    <dgm:cxn modelId="{C9C390CC-54E4-471E-A886-0C8948268CE4}" srcId="{58A174C1-D196-4F1E-8E18-E870AFDA6BFA}" destId="{CE80E591-CF86-47B4-A684-3E27F71B6847}" srcOrd="2" destOrd="0" parTransId="{0A883120-5803-478C-9146-0774403CA76E}" sibTransId="{50386F7A-E1F0-434D-A41C-FC92494DAA04}"/>
    <dgm:cxn modelId="{88057430-6F3C-4874-B914-A924835E3783}" type="presOf" srcId="{BFEE1B90-6BE0-480F-A239-06543109331B}" destId="{B4C872DF-E527-4763-B506-9AD531585AF5}" srcOrd="0" destOrd="0" presId="urn:microsoft.com/office/officeart/2008/layout/HorizontalMultiLevelHierarchy"/>
    <dgm:cxn modelId="{745FBB10-D484-45F4-B586-9772ADB44CD5}" type="presOf" srcId="{AF0A7784-786C-4951-9137-6A70ABF5A924}" destId="{8697CD94-DFA0-4516-B255-2E84CA827D05}" srcOrd="0" destOrd="0" presId="urn:microsoft.com/office/officeart/2008/layout/HorizontalMultiLevelHierarchy"/>
    <dgm:cxn modelId="{40B7E15D-B3AA-4651-A6D8-0AE6E92604DA}" type="presParOf" srcId="{8697CD94-DFA0-4516-B255-2E84CA827D05}" destId="{C8D08776-74E2-472B-AA9A-1EADB10A0B6D}" srcOrd="0" destOrd="0" presId="urn:microsoft.com/office/officeart/2008/layout/HorizontalMultiLevelHierarchy"/>
    <dgm:cxn modelId="{1AE4B7DB-3183-4153-9C2F-96533D62F652}" type="presParOf" srcId="{C8D08776-74E2-472B-AA9A-1EADB10A0B6D}" destId="{397A6D6F-AE71-4E84-89D0-F40C828130E6}" srcOrd="0" destOrd="0" presId="urn:microsoft.com/office/officeart/2008/layout/HorizontalMultiLevelHierarchy"/>
    <dgm:cxn modelId="{203C2BB9-3F18-420F-8842-7174E51DF688}" type="presParOf" srcId="{C8D08776-74E2-472B-AA9A-1EADB10A0B6D}" destId="{8F773602-F6D8-4D3D-A209-930AA9B30564}" srcOrd="1" destOrd="0" presId="urn:microsoft.com/office/officeart/2008/layout/HorizontalMultiLevelHierarchy"/>
    <dgm:cxn modelId="{E14E1C0A-B77B-4D3A-93C4-B972CA1C3DF0}" type="presParOf" srcId="{8F773602-F6D8-4D3D-A209-930AA9B30564}" destId="{B4C872DF-E527-4763-B506-9AD531585AF5}" srcOrd="0" destOrd="0" presId="urn:microsoft.com/office/officeart/2008/layout/HorizontalMultiLevelHierarchy"/>
    <dgm:cxn modelId="{C20D0B1C-183E-4E6D-9B57-2E8CC2A2B909}" type="presParOf" srcId="{B4C872DF-E527-4763-B506-9AD531585AF5}" destId="{0180D660-A83B-4202-861A-E5D1C31B7DC1}" srcOrd="0" destOrd="0" presId="urn:microsoft.com/office/officeart/2008/layout/HorizontalMultiLevelHierarchy"/>
    <dgm:cxn modelId="{5026D8A3-3B96-4A81-A495-5A2B5B79960D}" type="presParOf" srcId="{8F773602-F6D8-4D3D-A209-930AA9B30564}" destId="{6C56576E-FBF5-494F-AB6F-EFC2DC4C377C}" srcOrd="1" destOrd="0" presId="urn:microsoft.com/office/officeart/2008/layout/HorizontalMultiLevelHierarchy"/>
    <dgm:cxn modelId="{4AD5A2BD-1D5D-4F1E-BBDE-296997448415}" type="presParOf" srcId="{6C56576E-FBF5-494F-AB6F-EFC2DC4C377C}" destId="{C909AC5E-6BB1-4BCF-B085-BE0B0B2C2CD0}" srcOrd="0" destOrd="0" presId="urn:microsoft.com/office/officeart/2008/layout/HorizontalMultiLevelHierarchy"/>
    <dgm:cxn modelId="{21808A2C-C151-4306-BFB6-9DAB91921423}" type="presParOf" srcId="{6C56576E-FBF5-494F-AB6F-EFC2DC4C377C}" destId="{10C286A2-C446-46EB-BD05-22DAD34A1D33}" srcOrd="1" destOrd="0" presId="urn:microsoft.com/office/officeart/2008/layout/HorizontalMultiLevelHierarchy"/>
    <dgm:cxn modelId="{09487217-9FA7-487C-98F0-EF21A5A7156B}" type="presParOf" srcId="{8F773602-F6D8-4D3D-A209-930AA9B30564}" destId="{3C17311F-4C93-4BC4-869E-47A9C237E0CF}" srcOrd="2" destOrd="0" presId="urn:microsoft.com/office/officeart/2008/layout/HorizontalMultiLevelHierarchy"/>
    <dgm:cxn modelId="{0477A0B9-DD6E-41AD-A026-E88F189499BE}" type="presParOf" srcId="{3C17311F-4C93-4BC4-869E-47A9C237E0CF}" destId="{E99B31F6-D027-43BB-B4DB-5F24527FF1CA}" srcOrd="0" destOrd="0" presId="urn:microsoft.com/office/officeart/2008/layout/HorizontalMultiLevelHierarchy"/>
    <dgm:cxn modelId="{83C628EB-A924-4145-ACDB-9560FAEAE443}" type="presParOf" srcId="{8F773602-F6D8-4D3D-A209-930AA9B30564}" destId="{1DFE355B-8B40-44CD-8FE8-3ADEC612AC55}" srcOrd="3" destOrd="0" presId="urn:microsoft.com/office/officeart/2008/layout/HorizontalMultiLevelHierarchy"/>
    <dgm:cxn modelId="{3DECC4A0-06E4-4DE4-8638-931C29BF866C}" type="presParOf" srcId="{1DFE355B-8B40-44CD-8FE8-3ADEC612AC55}" destId="{795D774E-F4C7-4416-A038-97CEBFA84B7F}" srcOrd="0" destOrd="0" presId="urn:microsoft.com/office/officeart/2008/layout/HorizontalMultiLevelHierarchy"/>
    <dgm:cxn modelId="{5BD98707-5D6C-4137-B632-7C44409F745D}" type="presParOf" srcId="{1DFE355B-8B40-44CD-8FE8-3ADEC612AC55}" destId="{8E14EB24-6862-4266-A30A-8D5A0E51626E}" srcOrd="1" destOrd="0" presId="urn:microsoft.com/office/officeart/2008/layout/HorizontalMultiLevelHierarchy"/>
    <dgm:cxn modelId="{19323CCC-9C74-4361-A6DE-9F4A50906ADF}" type="presParOf" srcId="{8F773602-F6D8-4D3D-A209-930AA9B30564}" destId="{C2203C90-B779-4A56-8FD9-64C2DD13D5E4}" srcOrd="4" destOrd="0" presId="urn:microsoft.com/office/officeart/2008/layout/HorizontalMultiLevelHierarchy"/>
    <dgm:cxn modelId="{00C67DFF-3BCF-411B-B910-228B213F5D16}" type="presParOf" srcId="{C2203C90-B779-4A56-8FD9-64C2DD13D5E4}" destId="{8F03F612-DF82-4924-BEC8-08FBCDFF18B2}" srcOrd="0" destOrd="0" presId="urn:microsoft.com/office/officeart/2008/layout/HorizontalMultiLevelHierarchy"/>
    <dgm:cxn modelId="{A5B017D8-2B53-4DC2-9DDD-8D8E0B4901B4}" type="presParOf" srcId="{8F773602-F6D8-4D3D-A209-930AA9B30564}" destId="{B7CFDCE1-5173-4A8C-B316-A1CB78BD8EEB}" srcOrd="5" destOrd="0" presId="urn:microsoft.com/office/officeart/2008/layout/HorizontalMultiLevelHierarchy"/>
    <dgm:cxn modelId="{227F3D33-B8B5-4448-B318-FFFF3EDC0A94}" type="presParOf" srcId="{B7CFDCE1-5173-4A8C-B316-A1CB78BD8EEB}" destId="{279EF9C4-38A2-496B-9096-4F34EFD55E88}" srcOrd="0" destOrd="0" presId="urn:microsoft.com/office/officeart/2008/layout/HorizontalMultiLevelHierarchy"/>
    <dgm:cxn modelId="{6F227F5E-FA36-476A-BFAD-0663C2DB36D3}" type="presParOf" srcId="{B7CFDCE1-5173-4A8C-B316-A1CB78BD8EEB}" destId="{4190014E-810E-456F-920E-45443D225E30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203C90-B779-4A56-8FD9-64C2DD13D5E4}">
      <dsp:nvSpPr>
        <dsp:cNvPr id="0" name=""/>
        <dsp:cNvSpPr/>
      </dsp:nvSpPr>
      <dsp:spPr>
        <a:xfrm>
          <a:off x="752679" y="2033139"/>
          <a:ext cx="490008" cy="1206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0037" y="0"/>
              </a:lnTo>
              <a:lnTo>
                <a:pt x="160037" y="609899"/>
              </a:lnTo>
              <a:lnTo>
                <a:pt x="320075" y="609899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sp:txBody>
      <dsp:txXfrm>
        <a:off x="965123" y="2603932"/>
        <a:ext cx="0" cy="0"/>
      </dsp:txXfrm>
    </dsp:sp>
    <dsp:sp modelId="{3C17311F-4C93-4BC4-869E-47A9C237E0CF}">
      <dsp:nvSpPr>
        <dsp:cNvPr id="0" name=""/>
        <dsp:cNvSpPr/>
      </dsp:nvSpPr>
      <dsp:spPr>
        <a:xfrm>
          <a:off x="752679" y="1889307"/>
          <a:ext cx="490008" cy="143831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20075" y="45720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sp:txBody>
      <dsp:txXfrm>
        <a:off x="984916" y="1948456"/>
        <a:ext cx="0" cy="0"/>
      </dsp:txXfrm>
    </dsp:sp>
    <dsp:sp modelId="{B4C872DF-E527-4763-B506-9AD531585AF5}">
      <dsp:nvSpPr>
        <dsp:cNvPr id="0" name=""/>
        <dsp:cNvSpPr/>
      </dsp:nvSpPr>
      <dsp:spPr>
        <a:xfrm>
          <a:off x="752679" y="682600"/>
          <a:ext cx="490008" cy="1350538"/>
        </a:xfrm>
        <a:custGeom>
          <a:avLst/>
          <a:gdLst/>
          <a:ahLst/>
          <a:cxnLst/>
          <a:rect l="0" t="0" r="0" b="0"/>
          <a:pathLst>
            <a:path>
              <a:moveTo>
                <a:pt x="0" y="609899"/>
              </a:moveTo>
              <a:lnTo>
                <a:pt x="160037" y="609899"/>
              </a:lnTo>
              <a:lnTo>
                <a:pt x="160037" y="0"/>
              </a:lnTo>
              <a:lnTo>
                <a:pt x="320075" y="0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sp:txBody>
      <dsp:txXfrm>
        <a:off x="961766" y="1321952"/>
        <a:ext cx="0" cy="0"/>
      </dsp:txXfrm>
    </dsp:sp>
    <dsp:sp modelId="{397A6D6F-AE71-4E84-89D0-F40C828130E6}">
      <dsp:nvSpPr>
        <dsp:cNvPr id="0" name=""/>
        <dsp:cNvSpPr/>
      </dsp:nvSpPr>
      <dsp:spPr>
        <a:xfrm rot="16200000">
          <a:off x="-1586499" y="1659656"/>
          <a:ext cx="3931392" cy="746964"/>
        </a:xfrm>
        <a:prstGeom prst="rect">
          <a:avLst/>
        </a:prstGeom>
        <a:gradFill rotWithShape="1">
          <a:gsLst>
            <a:gs pos="0">
              <a:schemeClr val="accent3">
                <a:lumMod val="110000"/>
                <a:satMod val="105000"/>
                <a:tint val="67000"/>
              </a:schemeClr>
            </a:gs>
            <a:gs pos="50000">
              <a:schemeClr val="accent3">
                <a:lumMod val="105000"/>
                <a:satMod val="103000"/>
                <a:tint val="73000"/>
              </a:schemeClr>
            </a:gs>
            <a:gs pos="100000">
              <a:schemeClr val="accent3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ressources mobilisables</a:t>
          </a:r>
        </a:p>
      </dsp:txBody>
      <dsp:txXfrm>
        <a:off x="-1586499" y="1659656"/>
        <a:ext cx="3931392" cy="746964"/>
      </dsp:txXfrm>
    </dsp:sp>
    <dsp:sp modelId="{C909AC5E-6BB1-4BCF-B085-BE0B0B2C2CD0}">
      <dsp:nvSpPr>
        <dsp:cNvPr id="0" name=""/>
        <dsp:cNvSpPr/>
      </dsp:nvSpPr>
      <dsp:spPr>
        <a:xfrm>
          <a:off x="1242688" y="155337"/>
          <a:ext cx="5377822" cy="1054527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au sein de l'Education Nationale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kern="1200">
              <a:latin typeface="Marianne" panose="02000000000000000000" pitchFamily="2" charset="0"/>
              <a:ea typeface="+mn-ea"/>
              <a:cs typeface="+mn-cs"/>
            </a:rPr>
            <a:t>Professeurs ressources, enseignants référents, conseillers pédagogiques, RASED, AESH, psychologues, service de l'école inclusive (SDEI), ...</a:t>
          </a:r>
        </a:p>
      </dsp:txBody>
      <dsp:txXfrm>
        <a:off x="1242688" y="155337"/>
        <a:ext cx="5377822" cy="1054527"/>
      </dsp:txXfrm>
    </dsp:sp>
    <dsp:sp modelId="{795D774E-F4C7-4416-A038-97CEBFA84B7F}">
      <dsp:nvSpPr>
        <dsp:cNvPr id="0" name=""/>
        <dsp:cNvSpPr/>
      </dsp:nvSpPr>
      <dsp:spPr>
        <a:xfrm>
          <a:off x="1242688" y="1396605"/>
          <a:ext cx="5366331" cy="98540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dans le secteur médico-social</a:t>
          </a:r>
          <a:r>
            <a:rPr lang="fr-FR" sz="2000" kern="1200">
              <a:latin typeface="Marianne" panose="02000000000000000000" pitchFamily="2" charset="0"/>
              <a:ea typeface="+mn-ea"/>
              <a:cs typeface="+mn-cs"/>
            </a:rPr>
            <a:t> </a:t>
          </a:r>
        </a:p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fr-FR" sz="1400" kern="1200">
              <a:latin typeface="Marianne" panose="02000000000000000000" pitchFamily="2" charset="0"/>
              <a:ea typeface="+mn-ea"/>
              <a:cs typeface="+mn-cs"/>
            </a:rPr>
            <a:t>éducateurs, équipe mobile d'appui à la scolarisation (EMAS), psychologues, </a:t>
          </a:r>
          <a:r>
            <a:rPr lang="fr-FR" sz="1200" kern="1200">
              <a:latin typeface="Marianne" panose="02000000000000000000" pitchFamily="2" charset="0"/>
              <a:ea typeface="+mn-ea"/>
              <a:cs typeface="+mn-cs"/>
            </a:rPr>
            <a:t> ...</a:t>
          </a:r>
        </a:p>
      </dsp:txBody>
      <dsp:txXfrm>
        <a:off x="1242688" y="1396605"/>
        <a:ext cx="5366331" cy="985403"/>
      </dsp:txXfrm>
    </dsp:sp>
    <dsp:sp modelId="{279EF9C4-38A2-496B-9096-4F34EFD55E88}">
      <dsp:nvSpPr>
        <dsp:cNvPr id="0" name=""/>
        <dsp:cNvSpPr/>
      </dsp:nvSpPr>
      <dsp:spPr>
        <a:xfrm>
          <a:off x="1242688" y="2568749"/>
          <a:ext cx="5374294" cy="1342190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dans le secteur sanitaire et paramédical</a:t>
          </a:r>
          <a:r>
            <a:rPr lang="fr-FR" sz="2000" kern="1200">
              <a:latin typeface="Marianne" panose="02000000000000000000" pitchFamily="2" charset="0"/>
              <a:ea typeface="+mn-ea"/>
              <a:cs typeface="+mn-cs"/>
            </a:rPr>
            <a:t> </a:t>
          </a:r>
          <a:r>
            <a:rPr lang="fr-FR" sz="1400" kern="1200">
              <a:latin typeface="Marianne" panose="02000000000000000000" pitchFamily="2" charset="0"/>
              <a:ea typeface="+mn-ea"/>
              <a:cs typeface="+mn-cs"/>
            </a:rPr>
            <a:t>orthophonistes, ergothérapeuthes</a:t>
          </a:r>
          <a:r>
            <a:rPr lang="fr-FR" sz="1200" kern="1200">
              <a:latin typeface="Marianne" panose="02000000000000000000" pitchFamily="2" charset="0"/>
              <a:ea typeface="+mn-ea"/>
              <a:cs typeface="+mn-cs"/>
            </a:rPr>
            <a:t>, ...</a:t>
          </a:r>
          <a:endParaRPr lang="fr-FR" sz="1800" kern="1200">
            <a:latin typeface="Marianne" panose="02000000000000000000" pitchFamily="2" charset="0"/>
            <a:ea typeface="+mn-ea"/>
            <a:cs typeface="+mn-cs"/>
          </a:endParaRPr>
        </a:p>
      </dsp:txBody>
      <dsp:txXfrm>
        <a:off x="1242688" y="2568749"/>
        <a:ext cx="5374294" cy="13421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229AD-4EE6-4CEE-BA26-1383DDF2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Toulouse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LANDES STEPHANIE</dc:creator>
  <cp:keywords/>
  <dc:description/>
  <cp:lastModifiedBy>MARGUERIT CATHERINE</cp:lastModifiedBy>
  <cp:revision>18</cp:revision>
  <cp:lastPrinted>2025-11-19T09:17:00Z</cp:lastPrinted>
  <dcterms:created xsi:type="dcterms:W3CDTF">2025-09-12T16:37:00Z</dcterms:created>
  <dcterms:modified xsi:type="dcterms:W3CDTF">2025-11-19T10:11:00Z</dcterms:modified>
</cp:coreProperties>
</file>