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2E7DD" w14:textId="77777777" w:rsidR="003D1B2E" w:rsidRPr="00D760A7" w:rsidRDefault="003D1B2E" w:rsidP="00D760A7">
      <w:pPr>
        <w:jc w:val="center"/>
        <w:rPr>
          <w:b/>
          <w:color w:val="0000FF"/>
          <w:sz w:val="52"/>
          <w:szCs w:val="52"/>
        </w:rPr>
      </w:pPr>
      <w:r w:rsidRPr="00D760A7">
        <w:rPr>
          <w:b/>
          <w:color w:val="0000FF"/>
          <w:sz w:val="52"/>
          <w:szCs w:val="52"/>
        </w:rPr>
        <w:t>Plan de Prévention</w:t>
      </w:r>
    </w:p>
    <w:p w14:paraId="0245F76F" w14:textId="77777777" w:rsidR="003D1B2E" w:rsidRDefault="003D1B2E"/>
    <w:p w14:paraId="51321140" w14:textId="7CE3DAD7" w:rsidR="003D1B2E" w:rsidRDefault="009F56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07FC7" wp14:editId="11296A68">
                <wp:simplePos x="0" y="0"/>
                <wp:positionH relativeFrom="column">
                  <wp:posOffset>3086100</wp:posOffset>
                </wp:positionH>
                <wp:positionV relativeFrom="paragraph">
                  <wp:posOffset>206375</wp:posOffset>
                </wp:positionV>
                <wp:extent cx="2907665" cy="3016250"/>
                <wp:effectExtent l="0" t="3175" r="1270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01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67F2" w14:textId="2AAA76CA" w:rsidR="00B96F61" w:rsidRPr="00054C1A" w:rsidRDefault="009F56BF" w:rsidP="00054C1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89C89F" wp14:editId="333C4832">
                                  <wp:extent cx="2717800" cy="2802255"/>
                                  <wp:effectExtent l="0" t="0" r="0" b="0"/>
                                  <wp:docPr id="2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7800" cy="280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16.25pt;width:228.95pt;height:23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" strokecolor="white">
                <v:textbox style="mso-fit-shape-to-text:t">
                  <w:txbxContent>
                    <w:p w14:paraId="205867F2" w14:textId="2AAA76CA" w:rsidR="00B96F61" w:rsidRPr="00054C1A" w:rsidRDefault="009F56BF" w:rsidP="00054C1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89C89F" wp14:editId="333C4832">
                            <wp:extent cx="2717800" cy="2802255"/>
                            <wp:effectExtent l="0" t="0" r="0" b="0"/>
                            <wp:docPr id="2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7800" cy="280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62C026" wp14:editId="372EF171">
                <wp:simplePos x="0" y="0"/>
                <wp:positionH relativeFrom="margin">
                  <wp:posOffset>-685800</wp:posOffset>
                </wp:positionH>
                <wp:positionV relativeFrom="paragraph">
                  <wp:posOffset>92075</wp:posOffset>
                </wp:positionV>
                <wp:extent cx="3228975" cy="3249930"/>
                <wp:effectExtent l="0" t="0" r="22225" b="26670"/>
                <wp:wrapNone/>
                <wp:docPr id="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CA95A" w14:textId="77777777" w:rsidR="00B96F61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9A98E" w14:textId="77777777" w:rsidR="00B96F61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446F">
                              <w:rPr>
                                <w:rFonts w:ascii="Arial" w:hAnsi="Arial" w:cs="Arial"/>
                              </w:rPr>
                              <w:t xml:space="preserve">Travaux non structurants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commandés par l’EPLE ou la Collectivité (Mairies, Conseils Généraux, Conseil Régional) de rattachement à des entreprises de services.</w:t>
                            </w:r>
                          </w:p>
                          <w:p w14:paraId="1E1A677B" w14:textId="77777777" w:rsidR="00B96F61" w:rsidRPr="005E35BE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Types de travaux :</w:t>
                            </w:r>
                            <w:r w:rsidRPr="006F23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électricité, peinture, pose de sol souple, entretien et maintenance sur réseau en application, vérification des équipements, parcs et jardins, lavage des vitres, nettoyage, …</w:t>
                            </w:r>
                          </w:p>
                          <w:p w14:paraId="7600AAAE" w14:textId="77777777" w:rsidR="00B96F61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Dans tous les cas :</w:t>
                            </w:r>
                          </w:p>
                          <w:p w14:paraId="12A0BC9D" w14:textId="77777777" w:rsidR="00B96F61" w:rsidRDefault="00B96F61" w:rsidP="005204E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Travaux dangereux dont la </w:t>
                            </w:r>
                            <w:r w:rsidRPr="00E9446F">
                              <w:rPr>
                                <w:rFonts w:ascii="Arial" w:hAnsi="Arial" w:cs="Arial"/>
                              </w:rPr>
                              <w:t xml:space="preserve">liste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est </w:t>
                            </w:r>
                            <w:r w:rsidRPr="00E9446F">
                              <w:rPr>
                                <w:rFonts w:ascii="Arial" w:hAnsi="Arial" w:cs="Arial"/>
                              </w:rPr>
                              <w:t xml:space="preserve">fixée par </w:t>
                            </w:r>
                            <w:hyperlink r:id="rId8" w:history="1">
                              <w:r w:rsidRPr="00187B0D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l’arrêté du 19 mars 1993</w:t>
                              </w:r>
                            </w:hyperlink>
                          </w:p>
                          <w:p w14:paraId="3B709FFD" w14:textId="77777777" w:rsidR="00B96F61" w:rsidRDefault="00B96F61" w:rsidP="005204E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Travaux excédant 400 heures par an (cumulées)</w:t>
                            </w:r>
                          </w:p>
                          <w:p w14:paraId="6AB6754A" w14:textId="77777777" w:rsidR="00B96F61" w:rsidRPr="00E9446F" w:rsidRDefault="00B96F61" w:rsidP="005204E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Tous travaux générant une coactivité avec l’école ou l’EPLE</w:t>
                            </w:r>
                          </w:p>
                          <w:p w14:paraId="74BE838D" w14:textId="77777777" w:rsidR="00B96F61" w:rsidRPr="006F23A0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53.95pt;margin-top:7.25pt;width:254.25pt;height:255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">
                <v:textbox>
                  <w:txbxContent>
                    <w:p w14:paraId="45ACA95A" w14:textId="77777777" w:rsidR="00B96F61" w:rsidRDefault="00B96F61" w:rsidP="005204E5">
                      <w:pPr>
                        <w:rPr>
                          <w:rFonts w:ascii="Arial" w:hAnsi="Arial" w:cs="Arial"/>
                        </w:rPr>
                      </w:pPr>
                    </w:p>
                    <w:p w14:paraId="0BE9A98E" w14:textId="77777777" w:rsidR="00B96F61" w:rsidRDefault="00B96F61" w:rsidP="005204E5">
                      <w:pPr>
                        <w:rPr>
                          <w:rFonts w:ascii="Arial" w:hAnsi="Arial" w:cs="Arial"/>
                        </w:rPr>
                      </w:pPr>
                      <w:r w:rsidRPr="00E9446F">
                        <w:rPr>
                          <w:rFonts w:ascii="Arial" w:hAnsi="Arial" w:cs="Arial"/>
                        </w:rPr>
                        <w:t xml:space="preserve">Travaux non structurants </w:t>
                      </w:r>
                      <w:r>
                        <w:rPr>
                          <w:rFonts w:ascii="Arial" w:hAnsi="Arial" w:cs="Arial"/>
                        </w:rPr>
                        <w:t>commandés par l’EPLE ou la Collectivité (Mairies, Conseils Généraux, Conseil Régional) de rattachement à des entreprises de services.</w:t>
                      </w:r>
                    </w:p>
                    <w:p w14:paraId="1E1A677B" w14:textId="77777777" w:rsidR="00B96F61" w:rsidRPr="005E35BE" w:rsidRDefault="00B96F61" w:rsidP="005204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Types de travaux :</w:t>
                      </w:r>
                      <w:r w:rsidRPr="006F23A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électricité, peinture, pose de sol souple, entretien et maintenance sur réseau en application, vérification des équipements, parcs et jardins, lavage des vitres, nettoyage, …</w:t>
                      </w:r>
                    </w:p>
                    <w:p w14:paraId="7600AAAE" w14:textId="77777777" w:rsidR="00B96F61" w:rsidRDefault="00B96F61" w:rsidP="005204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Dans tous les cas :</w:t>
                      </w:r>
                    </w:p>
                    <w:p w14:paraId="12A0BC9D" w14:textId="77777777" w:rsidR="00B96F61" w:rsidRDefault="00B96F61" w:rsidP="005204E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Travaux dangereux dont la </w:t>
                      </w:r>
                      <w:r w:rsidRPr="00E9446F">
                        <w:rPr>
                          <w:rFonts w:ascii="Arial" w:hAnsi="Arial" w:cs="Arial"/>
                        </w:rPr>
                        <w:t xml:space="preserve">liste </w:t>
                      </w:r>
                      <w:r>
                        <w:rPr>
                          <w:rFonts w:ascii="Arial" w:hAnsi="Arial" w:cs="Arial"/>
                        </w:rPr>
                        <w:t xml:space="preserve">est </w:t>
                      </w:r>
                      <w:r w:rsidRPr="00E9446F">
                        <w:rPr>
                          <w:rFonts w:ascii="Arial" w:hAnsi="Arial" w:cs="Arial"/>
                        </w:rPr>
                        <w:t xml:space="preserve">fixée par </w:t>
                      </w:r>
                      <w:hyperlink r:id="rId9" w:history="1">
                        <w:r w:rsidRPr="00187B0D">
                          <w:rPr>
                            <w:rStyle w:val="Lienhypertexte"/>
                            <w:rFonts w:ascii="Arial" w:hAnsi="Arial" w:cs="Arial"/>
                          </w:rPr>
                          <w:t>l’arrêté du 19 mars 1993</w:t>
                        </w:r>
                      </w:hyperlink>
                    </w:p>
                    <w:p w14:paraId="3B709FFD" w14:textId="77777777" w:rsidR="00B96F61" w:rsidRDefault="00B96F61" w:rsidP="005204E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Travaux excédant 400 heures par an (cumulées)</w:t>
                      </w:r>
                    </w:p>
                    <w:p w14:paraId="6AB6754A" w14:textId="77777777" w:rsidR="00B96F61" w:rsidRPr="00E9446F" w:rsidRDefault="00B96F61" w:rsidP="005204E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Tous travaux générant une coactivité avec l’école ou l’EPLE</w:t>
                      </w:r>
                    </w:p>
                    <w:p w14:paraId="74BE838D" w14:textId="77777777" w:rsidR="00B96F61" w:rsidRPr="006F23A0" w:rsidRDefault="00B96F61" w:rsidP="005204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C9960" w14:textId="77777777" w:rsidR="003D1B2E" w:rsidRDefault="003D1B2E"/>
    <w:p w14:paraId="2C24A92E" w14:textId="77777777" w:rsidR="003D1B2E" w:rsidRDefault="003D1B2E"/>
    <w:p w14:paraId="157B111F" w14:textId="77777777" w:rsidR="003D1B2E" w:rsidRDefault="003D1B2E"/>
    <w:p w14:paraId="2D4C89B6" w14:textId="77777777" w:rsidR="003D1B2E" w:rsidRPr="005204E5" w:rsidRDefault="003D1B2E" w:rsidP="005204E5"/>
    <w:p w14:paraId="6C4BCE7A" w14:textId="77777777" w:rsidR="003D1B2E" w:rsidRPr="005204E5" w:rsidRDefault="003D1B2E" w:rsidP="005204E5"/>
    <w:p w14:paraId="333D037A" w14:textId="77777777" w:rsidR="003D1B2E" w:rsidRPr="005204E5" w:rsidRDefault="003D1B2E" w:rsidP="005204E5"/>
    <w:p w14:paraId="46BB1B30" w14:textId="77777777" w:rsidR="003D1B2E" w:rsidRPr="005204E5" w:rsidRDefault="003D1B2E" w:rsidP="005204E5"/>
    <w:p w14:paraId="130EDF4D" w14:textId="77777777" w:rsidR="003D1B2E" w:rsidRPr="005204E5" w:rsidRDefault="003D1B2E" w:rsidP="005204E5"/>
    <w:p w14:paraId="3C993ECD" w14:textId="77777777" w:rsidR="003D1B2E" w:rsidRPr="005204E5" w:rsidRDefault="003D1B2E" w:rsidP="005204E5"/>
    <w:p w14:paraId="5E0B104B" w14:textId="77777777" w:rsidR="003D1B2E" w:rsidRPr="005204E5" w:rsidRDefault="003D1B2E" w:rsidP="005204E5"/>
    <w:p w14:paraId="697CF492" w14:textId="77777777" w:rsidR="003D1B2E" w:rsidRPr="005204E5" w:rsidRDefault="003D1B2E" w:rsidP="005204E5"/>
    <w:p w14:paraId="79BF7162" w14:textId="77777777" w:rsidR="003D1B2E" w:rsidRDefault="003D1B2E" w:rsidP="005204E5"/>
    <w:p w14:paraId="406DAF78" w14:textId="60C69795" w:rsidR="003D1B2E" w:rsidRDefault="009F56BF" w:rsidP="005204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7236E3" wp14:editId="759E9BA9">
                <wp:simplePos x="0" y="0"/>
                <wp:positionH relativeFrom="margin">
                  <wp:posOffset>-571500</wp:posOffset>
                </wp:positionH>
                <wp:positionV relativeFrom="paragraph">
                  <wp:posOffset>36830</wp:posOffset>
                </wp:positionV>
                <wp:extent cx="3257550" cy="2952750"/>
                <wp:effectExtent l="0" t="0" r="1905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DE1C" w14:textId="77777777" w:rsidR="00B96F61" w:rsidRPr="005204E5" w:rsidRDefault="00B96F61" w:rsidP="005204E5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5E35BE">
                              <w:rPr>
                                <w:rFonts w:ascii="Arial" w:hAnsi="Arial" w:cs="Arial"/>
                              </w:rPr>
                              <w:t xml:space="preserve">Application du </w:t>
                            </w:r>
                            <w:hyperlink r:id="rId10" w:history="1">
                              <w:r w:rsidRPr="00187B0D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 xml:space="preserve">Décret n° 92-158   </w:t>
                              </w:r>
                            </w:hyperlink>
                            <w:r w:rsidRPr="005204E5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1C09D8">
                              <w:rPr>
                                <w:rFonts w:ascii="Arial" w:hAnsi="Arial" w:cs="Arial"/>
                              </w:rPr>
                              <w:t>du 20 février 1992</w:t>
                            </w:r>
                          </w:p>
                          <w:p w14:paraId="5F2B8C78" w14:textId="77777777" w:rsidR="00B96F61" w:rsidRDefault="00B96F61" w:rsidP="005204E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B8CF8E" w14:textId="77777777" w:rsidR="00B96F61" w:rsidRDefault="00B96F61" w:rsidP="005204E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Directeur d’école ou le Chef d’EPLE est associé par la Collectivité de rattachement aux entreprises extérieures pour la rédaction d’un </w:t>
                            </w:r>
                            <w:hyperlink r:id="rId11" w:history="1">
                              <w:r w:rsidRPr="005125A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plan de prévention</w:t>
                              </w:r>
                            </w:hyperlink>
                            <w:r w:rsidRPr="00AC4F1D">
                              <w:rPr>
                                <w:rFonts w:ascii="Arial" w:hAnsi="Arial" w:cs="Arial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destiné à gérer la co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activ</w:t>
                            </w:r>
                            <w:r w:rsidR="005125AF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té générée par les travaux.</w:t>
                            </w:r>
                          </w:p>
                          <w:p w14:paraId="60FF4D01" w14:textId="77777777" w:rsidR="00B96F61" w:rsidRDefault="00B96F61" w:rsidP="005204E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 le Chef d’EPLE est à l’initiative des travaux, il rédige un plan de prévention destiné à gérer la coactiv</w:t>
                            </w:r>
                            <w:r w:rsidR="005125AF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té générée par ces travaux.</w:t>
                            </w:r>
                          </w:p>
                          <w:p w14:paraId="3D3A1813" w14:textId="77777777" w:rsidR="00B96F61" w:rsidRDefault="00B96F61" w:rsidP="005204E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Pour les travaux qui impliquent un ‘’point chaud’’ (soudage, découpage, meulage…), voir </w:t>
                            </w:r>
                            <w:hyperlink r:id="rId12" w:history="1">
                              <w:r w:rsidRPr="005125A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le permis de feu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8BA5C47" w14:textId="77777777" w:rsidR="00B96F61" w:rsidRPr="005E35BE" w:rsidRDefault="00B96F61" w:rsidP="005204E5">
                            <w:pPr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44.95pt;margin-top:2.9pt;width:256.5pt;height:232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">
                <v:textbox>
                  <w:txbxContent>
                    <w:p w14:paraId="14CEDE1C" w14:textId="77777777" w:rsidR="00B96F61" w:rsidRPr="005204E5" w:rsidRDefault="00B96F61" w:rsidP="005204E5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5E35BE">
                        <w:rPr>
                          <w:rFonts w:ascii="Arial" w:hAnsi="Arial" w:cs="Arial"/>
                        </w:rPr>
                        <w:t xml:space="preserve">Application du </w:t>
                      </w:r>
                      <w:hyperlink r:id="rId13" w:history="1">
                        <w:r w:rsidRPr="00187B0D">
                          <w:rPr>
                            <w:rStyle w:val="Lienhypertexte"/>
                            <w:rFonts w:ascii="Arial" w:hAnsi="Arial" w:cs="Arial"/>
                          </w:rPr>
                          <w:t xml:space="preserve">Décret n° 92-158   </w:t>
                        </w:r>
                      </w:hyperlink>
                      <w:r w:rsidRPr="005204E5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1C09D8">
                        <w:rPr>
                          <w:rFonts w:ascii="Arial" w:hAnsi="Arial" w:cs="Arial"/>
                        </w:rPr>
                        <w:t>du 20 février 1992</w:t>
                      </w:r>
                    </w:p>
                    <w:p w14:paraId="5F2B8C78" w14:textId="77777777" w:rsidR="00B96F61" w:rsidRDefault="00B96F61" w:rsidP="005204E5">
                      <w:pPr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14:paraId="24B8CF8E" w14:textId="77777777" w:rsidR="00B96F61" w:rsidRDefault="00B96F61" w:rsidP="005204E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 Directeur d’école ou le Chef d’EPLE est associé par la Collectivité de rattachement aux entreprises extérieures pour la rédaction d’un </w:t>
                      </w:r>
                      <w:hyperlink r:id="rId14" w:history="1">
                        <w:r w:rsidRPr="005125AF">
                          <w:rPr>
                            <w:rStyle w:val="Lienhypertexte"/>
                            <w:rFonts w:ascii="Arial" w:hAnsi="Arial" w:cs="Arial"/>
                          </w:rPr>
                          <w:t>plan de prévention</w:t>
                        </w:r>
                      </w:hyperlink>
                      <w:r w:rsidRPr="00AC4F1D">
                        <w:rPr>
                          <w:rFonts w:ascii="Arial" w:hAnsi="Arial" w:cs="Arial"/>
                        </w:rPr>
                        <w:t>*</w:t>
                      </w:r>
                      <w:r>
                        <w:rPr>
                          <w:rFonts w:ascii="Arial" w:hAnsi="Arial" w:cs="Arial"/>
                        </w:rPr>
                        <w:t xml:space="preserve"> destiné à gérer la co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activ</w:t>
                      </w:r>
                      <w:r w:rsidR="005125AF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té générée par les travaux.</w:t>
                      </w:r>
                    </w:p>
                    <w:p w14:paraId="60FF4D01" w14:textId="77777777" w:rsidR="00B96F61" w:rsidRDefault="00B96F61" w:rsidP="005204E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 le Chef d’EPLE est à l’initiative des travaux, il rédige un plan de prévention destiné à gérer la coactiv</w:t>
                      </w:r>
                      <w:r w:rsidR="005125AF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té générée par ces travaux.</w:t>
                      </w:r>
                    </w:p>
                    <w:p w14:paraId="3D3A1813" w14:textId="77777777" w:rsidR="00B96F61" w:rsidRDefault="00B96F61" w:rsidP="005204E5">
                      <w:pPr>
                        <w:ind w:left="14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Pour les travaux qui impliquent un ‘’point chaud’’ (soudage, découpage, meulage…), voir </w:t>
                      </w:r>
                      <w:hyperlink r:id="rId15" w:history="1">
                        <w:r w:rsidRPr="005125AF">
                          <w:rPr>
                            <w:rStyle w:val="Lienhypertexte"/>
                            <w:rFonts w:ascii="Arial" w:hAnsi="Arial" w:cs="Arial"/>
                          </w:rPr>
                          <w:t>le permis de feu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8BA5C47" w14:textId="77777777" w:rsidR="00B96F61" w:rsidRPr="005E35BE" w:rsidRDefault="00B96F61" w:rsidP="005204E5">
                      <w:pPr>
                        <w:ind w:left="14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AB08E71" wp14:editId="70D5AEBA">
            <wp:simplePos x="0" y="0"/>
            <wp:positionH relativeFrom="margin">
              <wp:posOffset>2857500</wp:posOffset>
            </wp:positionH>
            <wp:positionV relativeFrom="margin">
              <wp:posOffset>4800600</wp:posOffset>
            </wp:positionV>
            <wp:extent cx="933450" cy="1327150"/>
            <wp:effectExtent l="0" t="0" r="6350" b="0"/>
            <wp:wrapSquare wrapText="bothSides"/>
            <wp:docPr id="4" name="Imag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1539A" w14:textId="77777777" w:rsidR="003D1B2E" w:rsidRDefault="003D1B2E" w:rsidP="005204E5"/>
    <w:p w14:paraId="27211FF3" w14:textId="1E0B43AD" w:rsidR="003D1B2E" w:rsidRDefault="009F56BF" w:rsidP="005204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52EC9" wp14:editId="4A183738">
                <wp:simplePos x="0" y="0"/>
                <wp:positionH relativeFrom="column">
                  <wp:posOffset>4000500</wp:posOffset>
                </wp:positionH>
                <wp:positionV relativeFrom="paragraph">
                  <wp:posOffset>151130</wp:posOffset>
                </wp:positionV>
                <wp:extent cx="2171700" cy="457200"/>
                <wp:effectExtent l="0" t="0" r="12700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CD3A" w14:textId="77777777" w:rsidR="00B96F61" w:rsidRPr="00187B0D" w:rsidRDefault="00B96F61" w:rsidP="00187B0D">
                            <w:pPr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 w:rsidRPr="00187B0D">
                              <w:rPr>
                                <w:i/>
                                <w:color w:val="0000FF"/>
                              </w:rPr>
                              <w:t>Ctrl + clic pour suivre le lien sur l’image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5pt;margin-top:11.9pt;width:17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" strokecolor="#36f">
                <v:textbox>
                  <w:txbxContent>
                    <w:p w14:paraId="77ACCD3A" w14:textId="77777777" w:rsidR="00B96F61" w:rsidRPr="00187B0D" w:rsidRDefault="00B96F61" w:rsidP="00187B0D">
                      <w:pPr>
                        <w:jc w:val="center"/>
                        <w:rPr>
                          <w:i/>
                          <w:color w:val="0000FF"/>
                        </w:rPr>
                      </w:pPr>
                      <w:r w:rsidRPr="00187B0D">
                        <w:rPr>
                          <w:i/>
                          <w:color w:val="0000FF"/>
                        </w:rPr>
                        <w:t>Ctrl + clic pour suivre le lien sur l’image</w:t>
                      </w:r>
                    </w:p>
                  </w:txbxContent>
                </v:textbox>
              </v:shape>
            </w:pict>
          </mc:Fallback>
        </mc:AlternateContent>
      </w:r>
    </w:p>
    <w:p w14:paraId="3CD3816C" w14:textId="77777777" w:rsidR="003D1B2E" w:rsidRDefault="003D1B2E" w:rsidP="005204E5"/>
    <w:p w14:paraId="1918E567" w14:textId="77777777" w:rsidR="003D1B2E" w:rsidRDefault="003D1B2E" w:rsidP="005204E5"/>
    <w:p w14:paraId="6B2559BC" w14:textId="07B34056" w:rsidR="003D1B2E" w:rsidRPr="005204E5" w:rsidRDefault="009F56BF" w:rsidP="005204E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F0B588" wp14:editId="788454B9">
            <wp:simplePos x="0" y="0"/>
            <wp:positionH relativeFrom="margin">
              <wp:posOffset>2971800</wp:posOffset>
            </wp:positionH>
            <wp:positionV relativeFrom="margin">
              <wp:posOffset>7886700</wp:posOffset>
            </wp:positionV>
            <wp:extent cx="1240155" cy="1219200"/>
            <wp:effectExtent l="0" t="0" r="4445" b="0"/>
            <wp:wrapSquare wrapText="bothSides"/>
            <wp:docPr id="7" name="il_fi" descr="Afficher l'image d'origin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2180" r="13469" b="2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570D416" wp14:editId="41DB7EE4">
            <wp:simplePos x="0" y="0"/>
            <wp:positionH relativeFrom="margin">
              <wp:posOffset>4114800</wp:posOffset>
            </wp:positionH>
            <wp:positionV relativeFrom="margin">
              <wp:posOffset>6172200</wp:posOffset>
            </wp:positionV>
            <wp:extent cx="971550" cy="1373505"/>
            <wp:effectExtent l="0" t="0" r="0" b="0"/>
            <wp:wrapSquare wrapText="bothSides"/>
            <wp:docPr id="8" name="Imag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8513E1" wp14:editId="785FBC20">
                <wp:simplePos x="0" y="0"/>
                <wp:positionH relativeFrom="margin">
                  <wp:posOffset>-685800</wp:posOffset>
                </wp:positionH>
                <wp:positionV relativeFrom="paragraph">
                  <wp:posOffset>1861820</wp:posOffset>
                </wp:positionV>
                <wp:extent cx="3305175" cy="831215"/>
                <wp:effectExtent l="0" t="0" r="22225" b="3238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BF17E" w14:textId="77777777" w:rsidR="00B96F61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C2E2A" w14:textId="77777777" w:rsidR="00B96F61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Pour toute opération de chargement et déchargement, voir </w:t>
                            </w:r>
                            <w:hyperlink r:id="rId20" w:history="1">
                              <w:r w:rsidRPr="005125A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le protocole de sécurité</w:t>
                              </w:r>
                            </w:hyperlink>
                          </w:p>
                          <w:p w14:paraId="0573CE5D" w14:textId="77777777" w:rsidR="00B96F61" w:rsidRPr="006F23A0" w:rsidRDefault="00B96F61" w:rsidP="005204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53.95pt;margin-top:146.6pt;width:260.25pt;height:65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">
                <v:textbox>
                  <w:txbxContent>
                    <w:p w14:paraId="273BF17E" w14:textId="77777777" w:rsidR="00B96F61" w:rsidRDefault="00B96F61" w:rsidP="005204E5">
                      <w:pPr>
                        <w:rPr>
                          <w:rFonts w:ascii="Arial" w:hAnsi="Arial" w:cs="Arial"/>
                        </w:rPr>
                      </w:pPr>
                    </w:p>
                    <w:p w14:paraId="41AC2E2A" w14:textId="77777777" w:rsidR="00B96F61" w:rsidRDefault="00B96F61" w:rsidP="005204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Pour toute opération de chargement et déchargement, voir </w:t>
                      </w:r>
                      <w:hyperlink r:id="rId21" w:history="1">
                        <w:r w:rsidRPr="005125AF">
                          <w:rPr>
                            <w:rStyle w:val="Lienhypertexte"/>
                            <w:rFonts w:ascii="Arial" w:hAnsi="Arial" w:cs="Arial"/>
                          </w:rPr>
                          <w:t>le protocole de sécurité</w:t>
                        </w:r>
                      </w:hyperlink>
                    </w:p>
                    <w:p w14:paraId="0573CE5D" w14:textId="77777777" w:rsidR="00B96F61" w:rsidRPr="006F23A0" w:rsidRDefault="00B96F61" w:rsidP="005204E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1B2E" w:rsidRPr="005204E5" w:rsidSect="00D760A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3C72"/>
    <w:multiLevelType w:val="hybridMultilevel"/>
    <w:tmpl w:val="99086708"/>
    <w:lvl w:ilvl="0" w:tplc="31749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E5"/>
    <w:rsid w:val="00054C1A"/>
    <w:rsid w:val="001265F4"/>
    <w:rsid w:val="00187B0D"/>
    <w:rsid w:val="001C09D8"/>
    <w:rsid w:val="002F4824"/>
    <w:rsid w:val="0036731E"/>
    <w:rsid w:val="003D1B2E"/>
    <w:rsid w:val="005125AF"/>
    <w:rsid w:val="005137A9"/>
    <w:rsid w:val="005204E5"/>
    <w:rsid w:val="00563DBD"/>
    <w:rsid w:val="005E35BE"/>
    <w:rsid w:val="006663DA"/>
    <w:rsid w:val="006F23A0"/>
    <w:rsid w:val="008003F1"/>
    <w:rsid w:val="00810AAF"/>
    <w:rsid w:val="00860559"/>
    <w:rsid w:val="0095760B"/>
    <w:rsid w:val="009B3D18"/>
    <w:rsid w:val="009D1511"/>
    <w:rsid w:val="009F56BF"/>
    <w:rsid w:val="00A30927"/>
    <w:rsid w:val="00A400B6"/>
    <w:rsid w:val="00AC4F1D"/>
    <w:rsid w:val="00B15FEB"/>
    <w:rsid w:val="00B96F61"/>
    <w:rsid w:val="00C20458"/>
    <w:rsid w:val="00CB1929"/>
    <w:rsid w:val="00D503CD"/>
    <w:rsid w:val="00D760A7"/>
    <w:rsid w:val="00E9446F"/>
    <w:rsid w:val="00EE1802"/>
    <w:rsid w:val="00F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E99B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F1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87B0D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125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F1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87B0D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12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egifrance.gouv.fr/affichTexte.do?cidTexte=LEGITEXT000006081686" TargetMode="External"/><Relationship Id="rId20" Type="http://schemas.openxmlformats.org/officeDocument/2006/relationships/hyperlink" Target="http://cache.media.education.gouv.fr/file/Sante_et_securite_au_travail/95/7/Modele_protocole_securite_chargement_484957.doc" TargetMode="External"/><Relationship Id="rId21" Type="http://schemas.openxmlformats.org/officeDocument/2006/relationships/hyperlink" Target="http://cache.media.education.gouv.fr/file/Sante_et_securite_au_travail/95/7/Modele_protocole_securite_chargement_484957.doc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legifrance.gouv.fr/affichTexte.do?cidTexte=LEGITEXT000006078748" TargetMode="External"/><Relationship Id="rId11" Type="http://schemas.openxmlformats.org/officeDocument/2006/relationships/hyperlink" Target="http://cache.media.education.gouv.fr/file/Sante_et_securite_au_travail/95/3/modele_de_plan_de_prevention_484953.doc" TargetMode="External"/><Relationship Id="rId12" Type="http://schemas.openxmlformats.org/officeDocument/2006/relationships/hyperlink" Target="http://cache.media.education.gouv.fr/file/Sante_et_securite_au_travail/94/7/Modele_permis_feu_484947.doc" TargetMode="External"/><Relationship Id="rId13" Type="http://schemas.openxmlformats.org/officeDocument/2006/relationships/hyperlink" Target="http://www.legifrance.gouv.fr/affichTexte.do?cidTexte=LEGITEXT000006078748" TargetMode="External"/><Relationship Id="rId14" Type="http://schemas.openxmlformats.org/officeDocument/2006/relationships/hyperlink" Target="http://cache.media.education.gouv.fr/file/Sante_et_securite_au_travail/95/3/modele_de_plan_de_prevention_484953.doc" TargetMode="External"/><Relationship Id="rId15" Type="http://schemas.openxmlformats.org/officeDocument/2006/relationships/hyperlink" Target="http://cache.media.education.gouv.fr/file/Sante_et_securite_au_travail/94/7/Modele_permis_feu_484947.doc" TargetMode="External"/><Relationship Id="rId16" Type="http://schemas.openxmlformats.org/officeDocument/2006/relationships/image" Target="media/image2.jpeg"/><Relationship Id="rId17" Type="http://schemas.openxmlformats.org/officeDocument/2006/relationships/hyperlink" Target="http://cache.media.education.gouv.fr/file/Sante_et_securite_au_travail/95/7/Modele_protocole_securite_chargement_484957.doc" TargetMode="External"/><Relationship Id="rId18" Type="http://schemas.openxmlformats.org/officeDocument/2006/relationships/image" Target="media/image3.png"/><Relationship Id="rId19" Type="http://schemas.openxmlformats.org/officeDocument/2006/relationships/image" Target="media/image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file://localhost/Users/communication/Downloads/http://devis-de-travaux.net/wp-content/uploads/2014/05/travaux-293x300.jpg" TargetMode="External"/><Relationship Id="rId8" Type="http://schemas.openxmlformats.org/officeDocument/2006/relationships/hyperlink" Target="http://www.legifrance.gouv.fr/affichTexte.do?cidTexte=LEGITEXT000006081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Académie de Toulouse</cp:lastModifiedBy>
  <cp:revision>2</cp:revision>
  <dcterms:created xsi:type="dcterms:W3CDTF">2015-11-02T11:04:00Z</dcterms:created>
  <dcterms:modified xsi:type="dcterms:W3CDTF">2015-11-02T11:04:00Z</dcterms:modified>
</cp:coreProperties>
</file>